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12.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14.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15.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4D" w:rsidRDefault="006F3A45" w:rsidP="006F3A45">
      <w:pPr>
        <w:jc w:val="center"/>
      </w:pPr>
      <w:r>
        <w:rPr>
          <w:rFonts w:ascii="Trebuchet MS" w:hAnsi="Trebuchet MS"/>
          <w:b/>
          <w:bCs/>
          <w:noProof/>
          <w:sz w:val="28"/>
          <w:szCs w:val="28"/>
          <w:lang w:eastAsia="ro-RO"/>
        </w:rPr>
        <w:drawing>
          <wp:anchor distT="0" distB="0" distL="114300" distR="114300" simplePos="0" relativeHeight="251659264" behindDoc="0" locked="0" layoutInCell="1" allowOverlap="1" wp14:anchorId="6E3317DE" wp14:editId="392785A0">
            <wp:simplePos x="0" y="0"/>
            <wp:positionH relativeFrom="margin">
              <wp:posOffset>1005205</wp:posOffset>
            </wp:positionH>
            <wp:positionV relativeFrom="margin">
              <wp:posOffset>1455420</wp:posOffset>
            </wp:positionV>
            <wp:extent cx="358140" cy="361950"/>
            <wp:effectExtent l="0" t="0" r="3810" b="0"/>
            <wp:wrapSquare wrapText="bothSides"/>
            <wp:docPr id="2" name="Picture 2"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inline distT="0" distB="0" distL="0" distR="0" wp14:anchorId="2B48A962">
            <wp:extent cx="6012767"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8829" cy="1439725"/>
                    </a:xfrm>
                    <a:prstGeom prst="rect">
                      <a:avLst/>
                    </a:prstGeom>
                    <a:noFill/>
                  </pic:spPr>
                </pic:pic>
              </a:graphicData>
            </a:graphic>
          </wp:inline>
        </w:drawing>
      </w:r>
    </w:p>
    <w:p w:rsidR="006F3A45" w:rsidRPr="007E6483" w:rsidRDefault="006F3A45" w:rsidP="007B6E02">
      <w:pPr>
        <w:pStyle w:val="Header"/>
        <w:spacing w:line="360" w:lineRule="auto"/>
        <w:ind w:left="284"/>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IAȘI</w:t>
      </w:r>
    </w:p>
    <w:p w:rsidR="006F3A45" w:rsidRDefault="006F3A45" w:rsidP="006F3A45">
      <w:pPr>
        <w:jc w:val="center"/>
      </w:pPr>
    </w:p>
    <w:p w:rsidR="006F3A45" w:rsidRDefault="006F3A45" w:rsidP="006F3A45">
      <w:pPr>
        <w:jc w:val="center"/>
      </w:pPr>
    </w:p>
    <w:p w:rsidR="006F3A45" w:rsidRDefault="006F3A45" w:rsidP="006F3A45">
      <w:pPr>
        <w:jc w:val="center"/>
      </w:pPr>
    </w:p>
    <w:p w:rsidR="006F3A45" w:rsidRDefault="006F3A45" w:rsidP="006F3A45">
      <w:pPr>
        <w:jc w:val="center"/>
      </w:pPr>
    </w:p>
    <w:p w:rsidR="006F3A45" w:rsidRDefault="006F3A45" w:rsidP="006F3A45">
      <w:pPr>
        <w:jc w:val="center"/>
      </w:pPr>
    </w:p>
    <w:p w:rsidR="006F3A45" w:rsidRPr="006F3A45" w:rsidRDefault="006F3A45" w:rsidP="006F3A45">
      <w:pPr>
        <w:jc w:val="center"/>
        <w:rPr>
          <w:sz w:val="48"/>
          <w:szCs w:val="48"/>
        </w:rPr>
      </w:pPr>
    </w:p>
    <w:p w:rsidR="006F3A45" w:rsidRPr="006F3A45" w:rsidRDefault="006F3A45" w:rsidP="006F3A45">
      <w:pPr>
        <w:spacing w:after="0" w:line="240" w:lineRule="auto"/>
        <w:jc w:val="center"/>
        <w:rPr>
          <w:rFonts w:ascii="Trebuchet MS" w:hAnsi="Trebuchet MS"/>
          <w:b/>
          <w:i/>
          <w:sz w:val="48"/>
          <w:szCs w:val="48"/>
        </w:rPr>
      </w:pPr>
      <w:r w:rsidRPr="006F3A45">
        <w:rPr>
          <w:rFonts w:ascii="Trebuchet MS" w:hAnsi="Trebuchet MS"/>
          <w:b/>
          <w:i/>
          <w:sz w:val="48"/>
          <w:szCs w:val="48"/>
        </w:rPr>
        <w:t>RAPORT PRIVIND STAREA MEDIULUI</w:t>
      </w:r>
    </w:p>
    <w:p w:rsidR="006F3A45" w:rsidRPr="006F3A45" w:rsidRDefault="006F3A45" w:rsidP="006F3A45">
      <w:pPr>
        <w:spacing w:after="0" w:line="240" w:lineRule="auto"/>
        <w:jc w:val="center"/>
        <w:rPr>
          <w:rFonts w:ascii="Trebuchet MS" w:hAnsi="Trebuchet MS"/>
          <w:b/>
          <w:i/>
          <w:sz w:val="48"/>
          <w:szCs w:val="48"/>
        </w:rPr>
      </w:pPr>
      <w:r w:rsidRPr="006F3A45">
        <w:rPr>
          <w:rFonts w:ascii="Trebuchet MS" w:hAnsi="Trebuchet MS"/>
          <w:b/>
          <w:i/>
          <w:sz w:val="48"/>
          <w:szCs w:val="48"/>
        </w:rPr>
        <w:t>ÎN JUDEŢUL IAŞI</w:t>
      </w:r>
    </w:p>
    <w:p w:rsidR="006F3A45" w:rsidRPr="006F3A45" w:rsidRDefault="006F3A45" w:rsidP="006F3A45">
      <w:pPr>
        <w:spacing w:after="0" w:line="240" w:lineRule="auto"/>
        <w:jc w:val="center"/>
        <w:rPr>
          <w:rFonts w:ascii="Trebuchet MS" w:hAnsi="Trebuchet MS"/>
          <w:b/>
          <w:i/>
          <w:sz w:val="48"/>
          <w:szCs w:val="48"/>
        </w:rPr>
      </w:pPr>
      <w:r w:rsidRPr="006F3A45">
        <w:rPr>
          <w:rFonts w:ascii="Trebuchet MS" w:hAnsi="Trebuchet MS"/>
          <w:b/>
          <w:i/>
          <w:sz w:val="48"/>
          <w:szCs w:val="48"/>
        </w:rPr>
        <w:t>I</w:t>
      </w:r>
      <w:r w:rsidR="00705FD6">
        <w:rPr>
          <w:rFonts w:ascii="Trebuchet MS" w:hAnsi="Trebuchet MS"/>
          <w:b/>
          <w:i/>
          <w:sz w:val="48"/>
          <w:szCs w:val="48"/>
        </w:rPr>
        <w:t>UL</w:t>
      </w:r>
      <w:r w:rsidR="00430C4D">
        <w:rPr>
          <w:rFonts w:ascii="Trebuchet MS" w:hAnsi="Trebuchet MS"/>
          <w:b/>
          <w:i/>
          <w:sz w:val="48"/>
          <w:szCs w:val="48"/>
        </w:rPr>
        <w:t>IE</w:t>
      </w:r>
      <w:r w:rsidRPr="006F3A45">
        <w:rPr>
          <w:rFonts w:ascii="Trebuchet MS" w:hAnsi="Trebuchet MS"/>
          <w:b/>
          <w:i/>
          <w:sz w:val="48"/>
          <w:szCs w:val="48"/>
        </w:rPr>
        <w:t xml:space="preserve"> 2024</w:t>
      </w: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Default="006F3A45" w:rsidP="006F3A45">
      <w:pPr>
        <w:jc w:val="center"/>
        <w:rPr>
          <w:rFonts w:ascii="Trebuchet MS" w:hAnsi="Trebuchet MS"/>
          <w:sz w:val="24"/>
          <w:szCs w:val="24"/>
        </w:rPr>
      </w:pPr>
    </w:p>
    <w:p w:rsidR="006F3A45" w:rsidRPr="00E46E06" w:rsidRDefault="006F3A45" w:rsidP="006F3A45">
      <w:pPr>
        <w:pStyle w:val="Heading4"/>
        <w:numPr>
          <w:ilvl w:val="0"/>
          <w:numId w:val="2"/>
        </w:numPr>
        <w:tabs>
          <w:tab w:val="clear" w:pos="1440"/>
        </w:tabs>
        <w:ind w:left="1170" w:hanging="450"/>
        <w:rPr>
          <w:rFonts w:ascii="Trebuchet MS" w:hAnsi="Trebuchet MS"/>
          <w:sz w:val="28"/>
          <w:szCs w:val="28"/>
          <w:lang w:val="ro-RO"/>
        </w:rPr>
      </w:pPr>
      <w:r w:rsidRPr="00E46E06">
        <w:rPr>
          <w:rFonts w:ascii="Trebuchet MS" w:hAnsi="Trebuchet MS"/>
          <w:sz w:val="28"/>
          <w:szCs w:val="28"/>
          <w:lang w:val="ro-RO"/>
        </w:rPr>
        <w:lastRenderedPageBreak/>
        <w:t>FACTORUL DE MEDIU AER</w:t>
      </w:r>
    </w:p>
    <w:p w:rsidR="006F3A45" w:rsidRPr="00E46E06" w:rsidRDefault="006F3A45" w:rsidP="006F3A45">
      <w:pPr>
        <w:pStyle w:val="DefaultParagraphFont1"/>
        <w:overflowPunct/>
        <w:autoSpaceDE/>
        <w:autoSpaceDN/>
        <w:adjustRightInd/>
        <w:ind w:firstLine="720"/>
        <w:textAlignment w:val="auto"/>
        <w:rPr>
          <w:rFonts w:ascii="Trebuchet MS" w:hAnsi="Trebuchet MS"/>
          <w:b/>
          <w:bCs/>
          <w:sz w:val="6"/>
          <w:szCs w:val="6"/>
          <w:lang w:val="ro-RO"/>
        </w:rPr>
      </w:pPr>
    </w:p>
    <w:p w:rsidR="006F3A45" w:rsidRPr="00CD52FA" w:rsidRDefault="006F3A45" w:rsidP="006F3A45">
      <w:pPr>
        <w:pStyle w:val="DefaultParagraphFont1"/>
        <w:overflowPunct/>
        <w:autoSpaceDE/>
        <w:autoSpaceDN/>
        <w:adjustRightInd/>
        <w:ind w:firstLine="720"/>
        <w:textAlignment w:val="auto"/>
        <w:rPr>
          <w:rFonts w:ascii="Trebuchet MS" w:hAnsi="Trebuchet MS"/>
          <w:b/>
          <w:bCs/>
          <w:sz w:val="22"/>
          <w:szCs w:val="22"/>
          <w:u w:val="single"/>
          <w:lang w:val="ro-RO"/>
        </w:rPr>
      </w:pPr>
      <w:r w:rsidRPr="00CD52FA">
        <w:rPr>
          <w:rFonts w:ascii="Trebuchet MS" w:hAnsi="Trebuchet MS"/>
          <w:b/>
          <w:bCs/>
          <w:sz w:val="22"/>
          <w:szCs w:val="22"/>
          <w:lang w:val="ro-RO"/>
        </w:rPr>
        <w:t xml:space="preserve">I.1. </w:t>
      </w:r>
      <w:r w:rsidRPr="00CD52FA">
        <w:rPr>
          <w:rFonts w:ascii="Trebuchet MS" w:hAnsi="Trebuchet MS"/>
          <w:b/>
          <w:bCs/>
          <w:sz w:val="22"/>
          <w:szCs w:val="22"/>
          <w:u w:val="single"/>
          <w:lang w:val="ro-RO"/>
        </w:rPr>
        <w:t>EMISII</w:t>
      </w:r>
    </w:p>
    <w:p w:rsidR="006F3A45" w:rsidRPr="00CD52FA" w:rsidRDefault="006F3A45" w:rsidP="006F3A45">
      <w:pPr>
        <w:spacing w:after="0" w:line="240" w:lineRule="auto"/>
        <w:ind w:firstLine="720"/>
        <w:jc w:val="both"/>
        <w:rPr>
          <w:rFonts w:ascii="Trebuchet MS" w:eastAsia="Times New Roman" w:hAnsi="Trebuchet MS"/>
        </w:rPr>
      </w:pPr>
      <w:r w:rsidRPr="00CD52FA">
        <w:rPr>
          <w:rFonts w:ascii="Trebuchet MS" w:eastAsia="Times New Roman" w:hAnsi="Trebuchet MS"/>
        </w:rPr>
        <w:t>Inventarul emisiilor de poluanţi atmosferici elaborat de APM Iaşi pentru judeţul Iaşi în conformitate cu Ordinul nr. 3299/2012, pentru aprobarea metodologiei de realizare şi raportare a inventarelor privind  emisiile de poluanţi în atmosferă scoate în evidenţă următoarele aspecte la nivelul judeţului:</w:t>
      </w:r>
    </w:p>
    <w:p w:rsidR="006F3A45" w:rsidRPr="00CD52FA" w:rsidRDefault="006F3A45" w:rsidP="006F3A45">
      <w:pPr>
        <w:widowControl w:val="0"/>
        <w:tabs>
          <w:tab w:val="left" w:pos="284"/>
        </w:tabs>
        <w:spacing w:after="0" w:line="240" w:lineRule="auto"/>
        <w:jc w:val="both"/>
        <w:rPr>
          <w:rFonts w:ascii="Trebuchet MS" w:eastAsia="Times New Roman" w:hAnsi="Trebuchet MS"/>
        </w:rPr>
      </w:pPr>
      <w:r w:rsidRPr="00CD52FA">
        <w:rPr>
          <w:rFonts w:ascii="Trebuchet MS" w:eastAsia="Times New Roman" w:hAnsi="Trebuchet MS"/>
        </w:rPr>
        <w:tab/>
        <w:t>- principalele surse de emisii de particule primare în suspensie (PM2.5 şi PM10) şi emisii de precursori secundari de particule (NOx, SO2 şi NH3) în judeţul Iaşi provin din următoarele sectoare de activitate:</w:t>
      </w:r>
    </w:p>
    <w:p w:rsidR="006F3A45" w:rsidRPr="00CD52FA" w:rsidRDefault="006F3A45" w:rsidP="006F3A45">
      <w:pPr>
        <w:widowControl w:val="0"/>
        <w:tabs>
          <w:tab w:val="left" w:pos="709"/>
        </w:tabs>
        <w:spacing w:after="0" w:line="240" w:lineRule="auto"/>
        <w:jc w:val="both"/>
        <w:rPr>
          <w:rFonts w:ascii="Trebuchet MS" w:eastAsia="Times New Roman" w:hAnsi="Trebuchet MS"/>
        </w:rPr>
      </w:pPr>
      <w:r w:rsidRPr="00CD52FA">
        <w:rPr>
          <w:rFonts w:ascii="Trebuchet MS" w:eastAsia="Times New Roman" w:hAnsi="Trebuchet MS"/>
        </w:rPr>
        <w:tab/>
      </w:r>
      <w:r w:rsidRPr="00CD52FA">
        <w:rPr>
          <w:rFonts w:ascii="Trebuchet MS" w:eastAsia="Times New Roman" w:hAnsi="Trebuchet MS"/>
        </w:rPr>
        <w:tab/>
        <w:t>*sectorul Energie (emisii de PM10, PM2,5, NOx şi SO2+SOx)</w:t>
      </w:r>
    </w:p>
    <w:p w:rsidR="006F3A45" w:rsidRPr="00CD52FA" w:rsidRDefault="006F3A45" w:rsidP="006F3A45">
      <w:pPr>
        <w:widowControl w:val="0"/>
        <w:tabs>
          <w:tab w:val="left" w:pos="709"/>
        </w:tabs>
        <w:spacing w:after="0" w:line="240" w:lineRule="auto"/>
        <w:jc w:val="both"/>
        <w:rPr>
          <w:rFonts w:ascii="Trebuchet MS" w:eastAsia="Times New Roman" w:hAnsi="Trebuchet MS"/>
        </w:rPr>
      </w:pPr>
      <w:r w:rsidRPr="00CD52FA">
        <w:rPr>
          <w:rFonts w:ascii="Trebuchet MS" w:eastAsia="Times New Roman" w:hAnsi="Trebuchet MS"/>
        </w:rPr>
        <w:tab/>
      </w:r>
      <w:r w:rsidRPr="00CD52FA">
        <w:rPr>
          <w:rFonts w:ascii="Trebuchet MS" w:eastAsia="Times New Roman" w:hAnsi="Trebuchet MS"/>
        </w:rPr>
        <w:tab/>
        <w:t>*sectorul Transport (emisii de NOx)</w:t>
      </w:r>
    </w:p>
    <w:p w:rsidR="006F3A45" w:rsidRPr="00CD52FA" w:rsidRDefault="006F3A45" w:rsidP="006F3A45">
      <w:pPr>
        <w:widowControl w:val="0"/>
        <w:tabs>
          <w:tab w:val="left" w:pos="709"/>
        </w:tabs>
        <w:spacing w:after="0" w:line="240" w:lineRule="auto"/>
        <w:jc w:val="both"/>
        <w:rPr>
          <w:rFonts w:ascii="Trebuchet MS" w:eastAsia="Times New Roman" w:hAnsi="Trebuchet MS"/>
        </w:rPr>
      </w:pPr>
      <w:r w:rsidRPr="00CD52FA">
        <w:rPr>
          <w:rFonts w:ascii="Trebuchet MS" w:eastAsia="Times New Roman" w:hAnsi="Trebuchet MS"/>
        </w:rPr>
        <w:tab/>
      </w:r>
      <w:r w:rsidRPr="00CD52FA">
        <w:rPr>
          <w:rFonts w:ascii="Trebuchet MS" w:eastAsia="Times New Roman" w:hAnsi="Trebuchet MS"/>
        </w:rPr>
        <w:tab/>
        <w:t>*sectoarele Agricultură şi Deşeuri (emisii de NH3)</w:t>
      </w:r>
    </w:p>
    <w:p w:rsidR="006F3A45" w:rsidRPr="00CD52FA" w:rsidRDefault="006F3A45" w:rsidP="006F3A45">
      <w:pPr>
        <w:widowControl w:val="0"/>
        <w:spacing w:after="0" w:line="240" w:lineRule="auto"/>
        <w:jc w:val="both"/>
        <w:rPr>
          <w:rFonts w:ascii="Trebuchet MS" w:eastAsia="Times New Roman" w:hAnsi="Trebuchet MS"/>
        </w:rPr>
      </w:pPr>
      <w:r w:rsidRPr="00CD52FA">
        <w:rPr>
          <w:rFonts w:ascii="Trebuchet MS" w:eastAsia="Times New Roman" w:hAnsi="Trebuchet MS"/>
        </w:rPr>
        <w:tab/>
        <w:t>Din sectorul Energie emisiile cele mai mari de PM10 şi PM2,5 rezultă din arderile de combustibil solid în gospodăriile populaţiei pentru încălzire şi prepararea hranei (cod NFR 1.A.4.b.i), iar emisiile cele mai mari de SOx şi NOx rezultă din instalaţiile de ardere a combustibililor fosili în scop energetic (cod NFR 1.A.1.a).</w:t>
      </w:r>
    </w:p>
    <w:p w:rsidR="006F3A45" w:rsidRPr="00CD52FA" w:rsidRDefault="006F3A45" w:rsidP="006F3A45">
      <w:pPr>
        <w:widowControl w:val="0"/>
        <w:spacing w:after="0" w:line="240" w:lineRule="auto"/>
        <w:jc w:val="both"/>
        <w:rPr>
          <w:rFonts w:ascii="Trebuchet MS" w:eastAsia="Times New Roman" w:hAnsi="Trebuchet MS"/>
        </w:rPr>
      </w:pPr>
      <w:r w:rsidRPr="00CD52FA">
        <w:rPr>
          <w:rFonts w:ascii="Trebuchet MS" w:eastAsia="Times New Roman" w:hAnsi="Trebuchet MS"/>
        </w:rPr>
        <w:tab/>
        <w:t>La nivelul judeţului Iaşi, sectorul Transport are o contribuţie scăzută la totalul emisiilor de particule în suspensie PM10/PM2,5, dar cu un aport major la totalul emisiilor de NOx în judeţ.</w:t>
      </w:r>
    </w:p>
    <w:p w:rsidR="006F3A45" w:rsidRPr="00CD52FA" w:rsidRDefault="006F3A45" w:rsidP="006F3A45">
      <w:pPr>
        <w:widowControl w:val="0"/>
        <w:spacing w:after="0" w:line="240" w:lineRule="auto"/>
        <w:jc w:val="both"/>
        <w:rPr>
          <w:rFonts w:ascii="Trebuchet MS" w:eastAsia="Times New Roman" w:hAnsi="Trebuchet MS"/>
        </w:rPr>
      </w:pPr>
      <w:r w:rsidRPr="00CD52FA">
        <w:rPr>
          <w:rFonts w:ascii="Trebuchet MS" w:eastAsia="Times New Roman" w:hAnsi="Trebuchet MS"/>
        </w:rPr>
        <w:tab/>
        <w:t>Activităţile desfăşurate în Sectoarele Agricultură şi Deşeuri constituie principalele surse de emisii de NH3 în judeţul Iaşi.</w:t>
      </w:r>
    </w:p>
    <w:p w:rsidR="006F3A45" w:rsidRPr="00CD52FA" w:rsidRDefault="006F3A45" w:rsidP="006F3A45">
      <w:pPr>
        <w:widowControl w:val="0"/>
        <w:spacing w:after="0" w:line="240" w:lineRule="auto"/>
        <w:jc w:val="both"/>
        <w:rPr>
          <w:rFonts w:ascii="Trebuchet MS" w:eastAsia="Times New Roman" w:hAnsi="Trebuchet MS"/>
        </w:rPr>
      </w:pPr>
      <w:r w:rsidRPr="00CD52FA">
        <w:rPr>
          <w:rFonts w:ascii="Trebuchet MS" w:eastAsia="Times New Roman" w:hAnsi="Trebuchet MS"/>
        </w:rPr>
        <w:tab/>
        <w:t>Sectorul Industrie are o contribuţie scăzută la totalul emisiilor de particule în suspensie PM10/PM2,5 şi de precursori secundari de particule (NOx, SO2 şi NH3)  în judeţul Iaşi.</w:t>
      </w:r>
    </w:p>
    <w:p w:rsidR="006F3A45" w:rsidRPr="00CD52FA" w:rsidRDefault="006F3A45" w:rsidP="006F3A45">
      <w:pPr>
        <w:widowControl w:val="0"/>
        <w:spacing w:after="0" w:line="240" w:lineRule="auto"/>
        <w:jc w:val="both"/>
        <w:rPr>
          <w:rFonts w:ascii="Trebuchet MS" w:eastAsia="Times New Roman" w:hAnsi="Trebuchet MS"/>
        </w:rPr>
      </w:pPr>
      <w:r w:rsidRPr="00CD52FA">
        <w:rPr>
          <w:rFonts w:ascii="Trebuchet MS" w:eastAsia="Times New Roman" w:hAnsi="Trebuchet MS"/>
        </w:rPr>
        <w:tab/>
        <w:t>Particulele primare în suspensie PM2.5 şi PM10 se referă la particule fine (definite ca având diametrul de 2,5 microni, respectiv 10 microni sau mai mic) emise direct în atmosferă. Precursorii secundari de particule sunt poluanţi care sunt transformaţi parţial în particule prin reacții fotochimice care se produc în atmosferă.</w:t>
      </w:r>
    </w:p>
    <w:p w:rsidR="006F3A45" w:rsidRPr="00CD52FA" w:rsidRDefault="006F3A45" w:rsidP="006F3A45">
      <w:pPr>
        <w:widowControl w:val="0"/>
        <w:tabs>
          <w:tab w:val="left" w:pos="284"/>
        </w:tabs>
        <w:spacing w:after="0" w:line="240" w:lineRule="auto"/>
        <w:jc w:val="both"/>
        <w:rPr>
          <w:rFonts w:ascii="Trebuchet MS" w:eastAsia="Times New Roman" w:hAnsi="Trebuchet MS"/>
        </w:rPr>
      </w:pPr>
      <w:r w:rsidRPr="00CD52FA">
        <w:rPr>
          <w:rFonts w:ascii="Trebuchet MS" w:eastAsia="Times New Roman" w:hAnsi="Trebuchet MS"/>
        </w:rPr>
        <w:tab/>
        <w:t>- principalele surse de emisii de oxizi de azot (NOx) provin din sectorul Transport (emisii provenite din arderile de combustibili în motoarele autovehiculelor grele inclusiv autobuze - cod NFR 1.A.3.b.iii, autoturismelor - cod NFR 1.A.3.b.i şi autoutilitarelor - cod NFR 1.A.3.b.ii) urmat de sectorul Energie ((instalaţiile de ardere a combustibililor fosili în scop energetic (cod NFR 1.A.1.a) şi arderile de combustibil solid în gospodăriile populaţiei pentru încălzire şi prepararea hranei (cod NFR 1.A.4.b.i));</w:t>
      </w:r>
    </w:p>
    <w:p w:rsidR="006F3A45" w:rsidRPr="00CD52FA" w:rsidRDefault="006F3A45" w:rsidP="006F3A45">
      <w:pPr>
        <w:widowControl w:val="0"/>
        <w:tabs>
          <w:tab w:val="left" w:pos="284"/>
        </w:tabs>
        <w:spacing w:after="0" w:line="240" w:lineRule="auto"/>
        <w:jc w:val="both"/>
        <w:rPr>
          <w:rFonts w:ascii="Trebuchet MS" w:eastAsia="Times New Roman" w:hAnsi="Trebuchet MS"/>
        </w:rPr>
      </w:pPr>
      <w:r w:rsidRPr="00CD52FA">
        <w:rPr>
          <w:rFonts w:ascii="Trebuchet MS" w:eastAsia="Times New Roman" w:hAnsi="Trebuchet MS"/>
        </w:rPr>
        <w:tab/>
        <w:t>- principalele surse de emisii de oxizi de sulf (SOx, SO2) provin din sectorul Energie ((instalaţiile de ardere a combustibililor fosili în scop energetic (cod NFR 1.A.1.a) şi arderile de combustibil solid în gospodăriile populaţiei pentru încălzire şi prepararea hranei (cod NFR 1.A.4.b.i));</w:t>
      </w:r>
    </w:p>
    <w:p w:rsidR="006F3A45" w:rsidRPr="00CD52FA" w:rsidRDefault="006F3A45" w:rsidP="006F3A45">
      <w:pPr>
        <w:widowControl w:val="0"/>
        <w:tabs>
          <w:tab w:val="left" w:pos="284"/>
        </w:tabs>
        <w:spacing w:after="0" w:line="240" w:lineRule="auto"/>
        <w:jc w:val="both"/>
        <w:rPr>
          <w:rFonts w:ascii="Trebuchet MS" w:eastAsia="Times New Roman" w:hAnsi="Trebuchet MS"/>
        </w:rPr>
      </w:pPr>
      <w:r w:rsidRPr="00CD52FA">
        <w:rPr>
          <w:rFonts w:ascii="Trebuchet MS" w:eastAsia="Times New Roman" w:hAnsi="Trebuchet MS"/>
        </w:rPr>
        <w:tab/>
        <w:t>- principalele surse de emisii de poluanţi precursori ai ozonului ((oxizi de azot (NOx), monoxid de carbon (CO), metan (CH4) şi compuşi organici volatili nemetanici (NMVCO)) din judeţul Iaşi provin din următoarele sectoare de activitate:</w:t>
      </w:r>
    </w:p>
    <w:p w:rsidR="006F3A45" w:rsidRPr="00CD52FA" w:rsidRDefault="006F3A45" w:rsidP="006F3A45">
      <w:pPr>
        <w:widowControl w:val="0"/>
        <w:tabs>
          <w:tab w:val="left" w:pos="284"/>
          <w:tab w:val="left" w:pos="426"/>
        </w:tabs>
        <w:spacing w:after="0" w:line="240" w:lineRule="auto"/>
        <w:jc w:val="both"/>
        <w:rPr>
          <w:rFonts w:ascii="Trebuchet MS" w:eastAsia="Times New Roman" w:hAnsi="Trebuchet MS"/>
        </w:rPr>
      </w:pPr>
      <w:r w:rsidRPr="00CD52FA">
        <w:rPr>
          <w:rFonts w:ascii="Trebuchet MS" w:eastAsia="Times New Roman" w:hAnsi="Trebuchet MS"/>
        </w:rPr>
        <w:tab/>
      </w:r>
      <w:r w:rsidRPr="00CD52FA">
        <w:rPr>
          <w:rFonts w:ascii="Trebuchet MS" w:eastAsia="Times New Roman" w:hAnsi="Trebuchet MS"/>
        </w:rPr>
        <w:tab/>
        <w:t xml:space="preserve">*sectorul Energie (emisii de CO, NMVOC, NOx) cu activităţile de arderi în sectorul rezidenţial </w:t>
      </w:r>
      <w:r w:rsidRPr="00CD52FA">
        <w:rPr>
          <w:rFonts w:ascii="Trebuchet MS" w:eastAsia="Times New Roman" w:hAnsi="Trebuchet MS"/>
        </w:rPr>
        <w:tab/>
        <w:t>- incalzire rezidentială, prepararea hranei (cod NFR 1.A.4.b.i);</w:t>
      </w:r>
    </w:p>
    <w:p w:rsidR="006F3A45" w:rsidRPr="00CD52FA" w:rsidRDefault="006F3A45" w:rsidP="006F3A45">
      <w:pPr>
        <w:widowControl w:val="0"/>
        <w:tabs>
          <w:tab w:val="left" w:pos="426"/>
        </w:tabs>
        <w:spacing w:after="0" w:line="240" w:lineRule="auto"/>
        <w:jc w:val="both"/>
        <w:rPr>
          <w:rFonts w:ascii="Trebuchet MS" w:eastAsia="Times New Roman" w:hAnsi="Trebuchet MS"/>
        </w:rPr>
      </w:pPr>
      <w:r w:rsidRPr="00CD52FA">
        <w:rPr>
          <w:rFonts w:ascii="Trebuchet MS" w:eastAsia="Times New Roman" w:hAnsi="Trebuchet MS"/>
        </w:rPr>
        <w:tab/>
        <w:t>*sectorul Transport (emisii de NOx, CO, NMVOC)- transport rutier (cod NFR 1.A.3);</w:t>
      </w:r>
    </w:p>
    <w:p w:rsidR="006F3A45" w:rsidRPr="00CD52FA" w:rsidRDefault="006F3A45" w:rsidP="006F3A45">
      <w:pPr>
        <w:widowControl w:val="0"/>
        <w:tabs>
          <w:tab w:val="left" w:pos="426"/>
        </w:tabs>
        <w:spacing w:after="0" w:line="240" w:lineRule="auto"/>
        <w:jc w:val="both"/>
        <w:rPr>
          <w:rFonts w:ascii="Trebuchet MS" w:eastAsia="Times New Roman" w:hAnsi="Trebuchet MS"/>
        </w:rPr>
      </w:pPr>
      <w:r w:rsidRPr="00CD52FA">
        <w:rPr>
          <w:rFonts w:ascii="Trebuchet MS" w:eastAsia="Times New Roman" w:hAnsi="Trebuchet MS"/>
        </w:rPr>
        <w:tab/>
        <w:t>*sectorul Agricultură (emisii de CH4, NMVOC)- activităţi de creşterea animalelor (cod NFR 3.B);</w:t>
      </w:r>
    </w:p>
    <w:p w:rsidR="006F3A45" w:rsidRPr="00CD52FA" w:rsidRDefault="006F3A45" w:rsidP="006F3A45">
      <w:pPr>
        <w:widowControl w:val="0"/>
        <w:tabs>
          <w:tab w:val="left" w:pos="426"/>
        </w:tabs>
        <w:spacing w:after="0" w:line="240" w:lineRule="auto"/>
        <w:jc w:val="both"/>
        <w:rPr>
          <w:rFonts w:ascii="Trebuchet MS" w:eastAsia="Times New Roman" w:hAnsi="Trebuchet MS"/>
        </w:rPr>
      </w:pPr>
      <w:r w:rsidRPr="00CD52FA">
        <w:rPr>
          <w:rFonts w:ascii="Trebuchet MS" w:eastAsia="Times New Roman" w:hAnsi="Trebuchet MS"/>
        </w:rPr>
        <w:tab/>
        <w:t>*sectorul Deşeuri (emisii de NMVOC)- tratamentul biologic al deşeurilor - depozitarea pe teren a deşeurilor solide (cod NFR 5.A.).</w:t>
      </w:r>
    </w:p>
    <w:p w:rsidR="006F3A45" w:rsidRPr="00CD52FA" w:rsidRDefault="006F3A45" w:rsidP="006F3A45">
      <w:pPr>
        <w:widowControl w:val="0"/>
        <w:tabs>
          <w:tab w:val="left" w:pos="284"/>
        </w:tabs>
        <w:spacing w:after="0" w:line="240" w:lineRule="auto"/>
        <w:jc w:val="both"/>
        <w:rPr>
          <w:rFonts w:ascii="Trebuchet MS" w:eastAsia="Times New Roman" w:hAnsi="Trebuchet MS"/>
        </w:rPr>
      </w:pPr>
      <w:r w:rsidRPr="00CD52FA">
        <w:rPr>
          <w:rFonts w:ascii="Trebuchet MS" w:eastAsia="Times New Roman" w:hAnsi="Trebuchet MS"/>
        </w:rPr>
        <w:tab/>
        <w:t>- principalele surse de emisii de monoxid de carbon (CO) sunt identificate în inventarul de emisii realizat pentru judeţul Iaşi ca aparţinând sectorului Energie ((arderile de combustibil solid în gospodăriile populaţiei pentru încălzire şi prepararea hranei (cod NFR 1.A.4.b.i), instalaţiile de ardere a combustibililor fosili în scop energetic (cod NFR 1.A.1.a)) şi sectorului Transport (transport rutier (cod NFR 1.A.3)).</w:t>
      </w:r>
    </w:p>
    <w:p w:rsidR="006F3A45" w:rsidRPr="00CD52FA" w:rsidRDefault="006F3A45" w:rsidP="006F3A45">
      <w:pPr>
        <w:widowControl w:val="0"/>
        <w:tabs>
          <w:tab w:val="left" w:pos="284"/>
        </w:tabs>
        <w:spacing w:after="0" w:line="240" w:lineRule="auto"/>
        <w:jc w:val="both"/>
        <w:rPr>
          <w:rFonts w:ascii="Trebuchet MS" w:eastAsia="Times New Roman" w:hAnsi="Trebuchet MS"/>
        </w:rPr>
      </w:pPr>
      <w:r w:rsidRPr="00CD52FA">
        <w:rPr>
          <w:rFonts w:ascii="Trebuchet MS" w:eastAsia="Times New Roman" w:hAnsi="Trebuchet MS"/>
        </w:rPr>
        <w:tab/>
        <w:t xml:space="preserve">- emisiile de metale grele în aer se generează preponderent în arderile din sectorul Energetic urmat de activităţile din sectorul Transport şi sectorul Industrie. </w:t>
      </w:r>
    </w:p>
    <w:p w:rsidR="006F3A45" w:rsidRPr="00CD52FA" w:rsidRDefault="006F3A45" w:rsidP="006F3A45">
      <w:pPr>
        <w:widowControl w:val="0"/>
        <w:spacing w:after="0" w:line="240" w:lineRule="auto"/>
        <w:jc w:val="both"/>
        <w:rPr>
          <w:rFonts w:ascii="Trebuchet MS" w:eastAsia="Times New Roman" w:hAnsi="Trebuchet MS"/>
        </w:rPr>
      </w:pPr>
      <w:r w:rsidRPr="00CD52FA">
        <w:rPr>
          <w:rFonts w:ascii="Trebuchet MS" w:eastAsia="Times New Roman" w:hAnsi="Trebuchet MS"/>
        </w:rPr>
        <w:tab/>
        <w:t xml:space="preserve">Inventarul de emisii este pus la dispoziţia publicului pe site-ul APM Iasi şi poate fi accesat pe link-ul </w:t>
      </w:r>
      <w:r w:rsidR="00A330C5">
        <w:fldChar w:fldCharType="begin"/>
      </w:r>
      <w:r w:rsidR="00A330C5">
        <w:instrText xml:space="preserve"> HYPERLINK "http://www.anpm.ro/web/apm-iasi/inventare-emisii-poluanti-in-atmosfera" </w:instrText>
      </w:r>
      <w:r w:rsidR="00A330C5">
        <w:fldChar w:fldCharType="separate"/>
      </w:r>
      <w:r w:rsidRPr="00CD52FA">
        <w:rPr>
          <w:rFonts w:ascii="Trebuchet MS" w:eastAsia="Times New Roman" w:hAnsi="Trebuchet MS"/>
          <w:i/>
        </w:rPr>
        <w:t>http://www.anpm.ro/web/apm-iasi/inventare-emisii-poluanti-in-atmosfera</w:t>
      </w:r>
      <w:r w:rsidR="00A330C5">
        <w:rPr>
          <w:rFonts w:ascii="Trebuchet MS" w:eastAsia="Times New Roman" w:hAnsi="Trebuchet MS"/>
          <w:i/>
        </w:rPr>
        <w:fldChar w:fldCharType="end"/>
      </w:r>
      <w:r w:rsidRPr="00CD52FA">
        <w:rPr>
          <w:rFonts w:ascii="Trebuchet MS" w:eastAsia="Times New Roman" w:hAnsi="Trebuchet MS"/>
        </w:rPr>
        <w:t>.</w:t>
      </w:r>
    </w:p>
    <w:p w:rsidR="006F3A45" w:rsidRDefault="006F3A45" w:rsidP="006F3A45">
      <w:pPr>
        <w:spacing w:after="0" w:line="240" w:lineRule="auto"/>
        <w:ind w:firstLine="720"/>
        <w:jc w:val="both"/>
        <w:rPr>
          <w:rFonts w:ascii="Trebuchet MS" w:hAnsi="Trebuchet MS"/>
          <w:b/>
          <w:bCs/>
        </w:rPr>
      </w:pPr>
    </w:p>
    <w:p w:rsidR="006F3A45" w:rsidRPr="00CD52FA" w:rsidRDefault="006F3A45" w:rsidP="006F3A45">
      <w:pPr>
        <w:spacing w:after="0" w:line="240" w:lineRule="auto"/>
        <w:ind w:firstLine="720"/>
        <w:jc w:val="both"/>
        <w:rPr>
          <w:rFonts w:ascii="Trebuchet MS" w:hAnsi="Trebuchet MS"/>
          <w:b/>
          <w:bCs/>
          <w:u w:val="single"/>
        </w:rPr>
      </w:pPr>
      <w:r w:rsidRPr="00CD52FA">
        <w:rPr>
          <w:rFonts w:ascii="Trebuchet MS" w:hAnsi="Trebuchet MS"/>
          <w:b/>
          <w:bCs/>
        </w:rPr>
        <w:lastRenderedPageBreak/>
        <w:t xml:space="preserve">I.2. </w:t>
      </w:r>
      <w:r w:rsidRPr="00CD52FA">
        <w:rPr>
          <w:rFonts w:ascii="Trebuchet MS" w:hAnsi="Trebuchet MS"/>
          <w:b/>
          <w:bCs/>
          <w:u w:val="single"/>
        </w:rPr>
        <w:t>Calitatea aerului înconjurător</w:t>
      </w:r>
    </w:p>
    <w:p w:rsidR="006F3A45" w:rsidRPr="00CD52FA" w:rsidRDefault="006F3A45" w:rsidP="006F3A45">
      <w:pPr>
        <w:spacing w:after="0" w:line="240" w:lineRule="auto"/>
        <w:ind w:firstLine="720"/>
        <w:jc w:val="both"/>
        <w:rPr>
          <w:rFonts w:ascii="Trebuchet MS" w:hAnsi="Trebuchet MS"/>
          <w:bCs/>
        </w:rPr>
      </w:pPr>
      <w:r w:rsidRPr="00CD52FA">
        <w:rPr>
          <w:rFonts w:ascii="Trebuchet MS" w:hAnsi="Trebuchet MS"/>
        </w:rPr>
        <w:t xml:space="preserve">Calitatea aerului în judeţul Iaşi este monitorizată prin măsurători continue în 6 staţii automate amplasate în zone reprezentative pentru tipurile de staţii existente în reţeaua realizată prin proiect PHARE RO 2002. Poluanţii monitorizaţi sunt specifici fiecărui tip de staţie şi se raportează la valorile limită prevăzute în </w:t>
      </w:r>
      <w:r w:rsidRPr="00CD52FA">
        <w:rPr>
          <w:rFonts w:ascii="Trebuchet MS" w:hAnsi="Trebuchet MS"/>
          <w:bCs/>
        </w:rPr>
        <w:t xml:space="preserve">Legea  nr. 104 din 15 iunie 2011 privind calitatea aerului înconjurător, modificată și completata în 2016. </w:t>
      </w:r>
      <w:r w:rsidRPr="00CD52FA">
        <w:rPr>
          <w:rFonts w:ascii="Trebuchet MS" w:hAnsi="Trebuchet MS"/>
        </w:rPr>
        <w:t>Metodele de măsurare folosite pentru determinarea poluanţilor specifici sunt metodele de referinţă prevăzute în Legea 104/2011</w:t>
      </w:r>
      <w:r w:rsidRPr="00CD52FA">
        <w:rPr>
          <w:rFonts w:ascii="Trebuchet MS" w:hAnsi="Trebuchet MS"/>
          <w:bCs/>
        </w:rPr>
        <w:t xml:space="preserve"> modificată și completată în 2016.</w:t>
      </w:r>
    </w:p>
    <w:p w:rsidR="006F3A45" w:rsidRPr="00CD52FA" w:rsidRDefault="006F3A45" w:rsidP="006F3A45">
      <w:pPr>
        <w:tabs>
          <w:tab w:val="left" w:pos="0"/>
        </w:tabs>
        <w:spacing w:after="0" w:line="240" w:lineRule="auto"/>
        <w:jc w:val="both"/>
        <w:outlineLvl w:val="0"/>
        <w:rPr>
          <w:rFonts w:ascii="Trebuchet MS" w:hAnsi="Trebuchet MS"/>
        </w:rPr>
      </w:pPr>
      <w:r w:rsidRPr="00CD52FA">
        <w:rPr>
          <w:rFonts w:ascii="Trebuchet MS" w:hAnsi="Trebuchet MS"/>
        </w:rPr>
        <w:tab/>
        <w:t xml:space="preserve">Începând cu data de 01.06.2023 autolaboratorul din dotarea APM Iași, achiziţionat prin Contractul de furnizare nr. 143/01.10.2021 monitorizează calitatea aerului din intersecţia Podu de Piatră aflată sub influenţa traficului rutier. Datele obţinute în urma monitorizării cu autolaboratorul au caracter informativ şi vor fi utilizate pentru informarea publicului prin buletinele zilnice şi lunare de informare cu privire la calitatea aerului emise de APM Iaşi. Precizăm că echipamentele de pe autolaborator sunt integrate în Reţeaua Naţionala de Monitorizare a Calităţii Aerului (RNMCA), centralizarea şi afişarea datelor şi indicilor de calitatea aerului se realizează doar pe interfaţa ANPM şi APM Iaşi, acestea nefiind disponibile publicului pe site-ul </w:t>
      </w:r>
      <w:r w:rsidR="00A330C5">
        <w:fldChar w:fldCharType="begin"/>
      </w:r>
      <w:r w:rsidR="00A330C5">
        <w:instrText xml:space="preserve"> HYPERLINK "http://www.calitateaer.ro" </w:instrText>
      </w:r>
      <w:r w:rsidR="00A330C5">
        <w:fldChar w:fldCharType="separate"/>
      </w:r>
      <w:r w:rsidRPr="00CD52FA">
        <w:rPr>
          <w:rFonts w:ascii="Trebuchet MS" w:hAnsi="Trebuchet MS"/>
        </w:rPr>
        <w:t>www.calitateaer.ro</w:t>
      </w:r>
      <w:r w:rsidR="00A330C5">
        <w:rPr>
          <w:rFonts w:ascii="Trebuchet MS" w:hAnsi="Trebuchet MS"/>
        </w:rPr>
        <w:fldChar w:fldCharType="end"/>
      </w:r>
      <w:r w:rsidRPr="00CD52FA">
        <w:rPr>
          <w:rFonts w:ascii="Trebuchet MS" w:hAnsi="Trebuchet MS"/>
        </w:rPr>
        <w:t>.</w:t>
      </w:r>
    </w:p>
    <w:p w:rsidR="00E713B0" w:rsidRDefault="00E713B0" w:rsidP="006F3A45">
      <w:pPr>
        <w:spacing w:after="0" w:line="240" w:lineRule="auto"/>
        <w:ind w:firstLine="720"/>
        <w:jc w:val="both"/>
        <w:rPr>
          <w:rFonts w:ascii="Trebuchet MS" w:hAnsi="Trebuchet MS"/>
          <w:b/>
          <w:bCs/>
          <w:i/>
          <w:iCs/>
          <w:u w:val="single"/>
        </w:rPr>
      </w:pPr>
    </w:p>
    <w:p w:rsidR="006F3A45" w:rsidRPr="00CD52FA" w:rsidRDefault="006F3A45" w:rsidP="006F3A45">
      <w:pPr>
        <w:spacing w:after="0" w:line="240" w:lineRule="auto"/>
        <w:ind w:firstLine="720"/>
        <w:jc w:val="both"/>
        <w:rPr>
          <w:rFonts w:ascii="Trebuchet MS" w:hAnsi="Trebuchet MS"/>
        </w:rPr>
      </w:pPr>
      <w:r w:rsidRPr="00CD52FA">
        <w:rPr>
          <w:rFonts w:ascii="Trebuchet MS" w:hAnsi="Trebuchet MS"/>
          <w:b/>
          <w:bCs/>
          <w:i/>
          <w:iCs/>
          <w:u w:val="single"/>
        </w:rPr>
        <w:t>Staţia IS-1 – Podu de Piatră</w:t>
      </w:r>
      <w:r w:rsidRPr="00CD52FA">
        <w:rPr>
          <w:rFonts w:ascii="Trebuchet MS" w:hAnsi="Trebuchet MS"/>
        </w:rPr>
        <w:t xml:space="preserve"> (mun. Iaşi, B-dul N. Iorga)– staţie de trafic, amplasată în zona de trafic greu respectă criteriile impuse de legislaţie. Poluanţi monitorizaţi sunt cei specifici activităţii de transport şi anume SO2, NO, NO2, NOx, CO, PM10 automat, PM10 gravimetric, PM2.5 automat, Benzen, Toluen, Etilbenzen și o, m, p – xilen.</w:t>
      </w:r>
    </w:p>
    <w:p w:rsidR="006F3A45" w:rsidRPr="00CD52FA" w:rsidRDefault="006F3A45" w:rsidP="006F3A45">
      <w:pPr>
        <w:spacing w:after="0" w:line="240" w:lineRule="auto"/>
        <w:ind w:firstLine="720"/>
        <w:jc w:val="both"/>
        <w:rPr>
          <w:rFonts w:ascii="Trebuchet MS" w:hAnsi="Trebuchet MS"/>
        </w:rPr>
      </w:pPr>
      <w:r w:rsidRPr="00CD52FA">
        <w:rPr>
          <w:rFonts w:ascii="Trebuchet MS" w:hAnsi="Trebuchet MS"/>
          <w:b/>
          <w:bCs/>
          <w:i/>
          <w:iCs/>
          <w:u w:val="single"/>
        </w:rPr>
        <w:t>Autolaborator IS-M1</w:t>
      </w:r>
      <w:r w:rsidRPr="00CD52FA">
        <w:rPr>
          <w:rFonts w:ascii="Trebuchet MS" w:hAnsi="Trebuchet MS"/>
          <w:bCs/>
          <w:iCs/>
        </w:rPr>
        <w:t xml:space="preserve"> </w:t>
      </w:r>
      <w:r w:rsidRPr="00CD52FA">
        <w:rPr>
          <w:rFonts w:ascii="Trebuchet MS" w:hAnsi="Trebuchet MS"/>
        </w:rPr>
        <w:t>(Municipiul Iaşi, Podu de Piatră, incinta punctului de lucru a  operatorului economic APAVITAL S.A.) - staţie de trafic. . Poluanţi monitorizaţi sunt SO2, NOx/NO2, CO, COV, PM10/PM2,5 automate, similare cu cele din staţiile fixe existente, inclusiv parametri meteo (temperatura, direcţia şi viteza vântului, presiune, radiaţie solară, umiditate relativă, precipitaţii). În plus faţă de acestea, include şi aparatură pentru monitorizarea a doi indicatori ce nu sunt menţionaţi în Legea 104/2011 privind calitatea aerului înconjurător:  H2S (hidrogen sulfurat) şi NH3 (amoniac).</w:t>
      </w:r>
    </w:p>
    <w:p w:rsidR="006F3A45" w:rsidRPr="00CD52FA" w:rsidRDefault="006F3A45" w:rsidP="006F3A45">
      <w:pPr>
        <w:spacing w:after="0" w:line="240" w:lineRule="auto"/>
        <w:ind w:firstLine="720"/>
        <w:jc w:val="both"/>
        <w:rPr>
          <w:rFonts w:ascii="Trebuchet MS" w:hAnsi="Trebuchet MS"/>
        </w:rPr>
      </w:pPr>
      <w:r w:rsidRPr="00CD52FA">
        <w:rPr>
          <w:rFonts w:ascii="Trebuchet MS" w:hAnsi="Trebuchet MS"/>
          <w:b/>
          <w:bCs/>
          <w:i/>
          <w:iCs/>
          <w:u w:val="single"/>
        </w:rPr>
        <w:t>Staţia IS-2 – Decebal - Cantemir</w:t>
      </w:r>
      <w:r w:rsidRPr="00CD52FA">
        <w:rPr>
          <w:rFonts w:ascii="Trebuchet MS" w:hAnsi="Trebuchet MS"/>
        </w:rPr>
        <w:t xml:space="preserve"> (mun. Iaşi, Aleea Decebal nr. 10)– staţie de fond urban, amplasată în zona rezidenţială, la distanţă de surse de emisii locale, pentru a evidenţia gradul de expunere a populaţiei la nivelul de poluare urbană. Poluanţi monitorizaţi sunt  SO2, NO, NO2, NOx, O3, PM10 gravimetric, PM10 automat, PM2.5 gravimetric, PM2.5 automat, Pb, Ni, Cd (metale determinate din fracția PM10), Benzen, Toluen, Etilbenzen și o, m, p – xilen, corelaţi cu datele meteorologice directie şi viteză vânt, temperatură, presiune, radiaţie solară, umiditate relativă, precipitaţii.</w:t>
      </w:r>
    </w:p>
    <w:p w:rsidR="006F3A45" w:rsidRPr="00CD52FA" w:rsidRDefault="006F3A45" w:rsidP="006F3A45">
      <w:pPr>
        <w:pStyle w:val="BodyText"/>
        <w:spacing w:after="0" w:line="240" w:lineRule="auto"/>
        <w:ind w:firstLine="720"/>
        <w:rPr>
          <w:rFonts w:ascii="Trebuchet MS" w:hAnsi="Trebuchet MS"/>
          <w:lang w:val="ro-RO"/>
        </w:rPr>
      </w:pPr>
      <w:r w:rsidRPr="00CD52FA">
        <w:rPr>
          <w:rFonts w:ascii="Trebuchet MS" w:hAnsi="Trebuchet MS"/>
          <w:b/>
          <w:bCs/>
          <w:i/>
          <w:iCs/>
          <w:u w:val="single"/>
          <w:lang w:val="ro-RO"/>
        </w:rPr>
        <w:t>Staţia IS-3 – Oancea - Tătăraşi</w:t>
      </w:r>
      <w:r w:rsidRPr="00CD52FA">
        <w:rPr>
          <w:rFonts w:ascii="Trebuchet MS" w:hAnsi="Trebuchet MS"/>
          <w:lang w:val="ro-RO"/>
        </w:rPr>
        <w:t xml:space="preserve"> (mun. Iaşi, str. Han Tătar nr. 14 - Esplanada Oancea)– staţie industrială evidenţiază influenţa emisiilor din zona industrială asupra nivelului de poluare din cartierul Tătăraşi. Poluanţi monitorizaţi sunt SO2, NO, NO2, NOx, PM10 automat.</w:t>
      </w:r>
    </w:p>
    <w:p w:rsidR="006F3A45" w:rsidRPr="00CD52FA" w:rsidRDefault="006F3A45" w:rsidP="006F3A45">
      <w:pPr>
        <w:spacing w:after="0" w:line="240" w:lineRule="auto"/>
        <w:ind w:firstLine="720"/>
        <w:jc w:val="both"/>
        <w:rPr>
          <w:rFonts w:ascii="Trebuchet MS" w:hAnsi="Trebuchet MS"/>
        </w:rPr>
      </w:pPr>
      <w:r w:rsidRPr="00CD52FA">
        <w:rPr>
          <w:rFonts w:ascii="Trebuchet MS" w:hAnsi="Trebuchet MS"/>
          <w:b/>
          <w:bCs/>
          <w:i/>
          <w:iCs/>
          <w:u w:val="single"/>
        </w:rPr>
        <w:t>Staţia IS-4 – Aroneanu</w:t>
      </w:r>
      <w:r w:rsidRPr="00CD52FA">
        <w:rPr>
          <w:rFonts w:ascii="Trebuchet MS" w:hAnsi="Trebuchet MS"/>
        </w:rPr>
        <w:t xml:space="preserve"> (</w:t>
      </w:r>
      <w:r w:rsidRPr="00CD52FA">
        <w:rPr>
          <w:rFonts w:ascii="Trebuchet MS" w:hAnsi="Trebuchet MS"/>
          <w:bCs/>
        </w:rPr>
        <w:t>comuna Aroneanu, sat Aroneanu, jud. Iaşi</w:t>
      </w:r>
      <w:r w:rsidRPr="00CD52FA">
        <w:rPr>
          <w:rFonts w:ascii="Trebuchet MS" w:hAnsi="Trebuchet MS"/>
        </w:rPr>
        <w:t xml:space="preserve">) – staţie de fond rural, amplasată în zona cu densitate  mică a populaţiei, departe de aria urbană şi de sursele locale de emisie. Poluanţi monitorizaţi sunt: SO2, NO, NO2, NOx, CO, O3, PM2.5 automat, PM10 automat, PM10 gravimetric, corelaţi cu datele meteorologice directie şi viteză vânt, temperatură, presiune, radiaţie solară, umiditate relativă, precipitaţii. </w:t>
      </w:r>
    </w:p>
    <w:p w:rsidR="006F3A45" w:rsidRPr="00CD52FA" w:rsidRDefault="006F3A45" w:rsidP="006F3A45">
      <w:pPr>
        <w:spacing w:after="0" w:line="240" w:lineRule="auto"/>
        <w:ind w:firstLine="720"/>
        <w:jc w:val="both"/>
        <w:rPr>
          <w:rFonts w:ascii="Trebuchet MS" w:hAnsi="Trebuchet MS"/>
        </w:rPr>
      </w:pPr>
      <w:r w:rsidRPr="00CD52FA">
        <w:rPr>
          <w:rFonts w:ascii="Trebuchet MS" w:hAnsi="Trebuchet MS"/>
          <w:b/>
          <w:bCs/>
          <w:i/>
          <w:iCs/>
          <w:u w:val="single"/>
        </w:rPr>
        <w:t>Staţia IS-5 – Tomeşti</w:t>
      </w:r>
      <w:r w:rsidRPr="00CD52FA">
        <w:rPr>
          <w:rFonts w:ascii="Trebuchet MS" w:hAnsi="Trebuchet MS"/>
        </w:rPr>
        <w:t xml:space="preserve"> (comuna Tomeşti, sat Tomeşti, str. M. Codreanu</w:t>
      </w:r>
      <w:r w:rsidRPr="00CD52FA">
        <w:rPr>
          <w:rFonts w:ascii="Trebuchet MS" w:hAnsi="Trebuchet MS"/>
          <w:bCs/>
        </w:rPr>
        <w:t>, jud. Iaşi</w:t>
      </w:r>
      <w:r w:rsidRPr="00CD52FA">
        <w:rPr>
          <w:rFonts w:ascii="Trebuchet MS" w:hAnsi="Trebuchet MS"/>
        </w:rPr>
        <w:t>)– staţie de fond suburban, are drept obiectiv evaluarea expunerii populaţiei şi vegetaţiei de la marginea aglomerării, la ozon. Poluanţi monitorizaţi sunt SO2, NO, NO2, NOx, CO, O3, PM10 automat, PM10 gravimetric, PM2.5 automat .</w:t>
      </w:r>
    </w:p>
    <w:p w:rsidR="006F3A45" w:rsidRPr="00CD52FA" w:rsidRDefault="006F3A45" w:rsidP="006F3A45">
      <w:pPr>
        <w:spacing w:after="0" w:line="240" w:lineRule="auto"/>
        <w:ind w:firstLine="720"/>
        <w:jc w:val="both"/>
        <w:rPr>
          <w:rFonts w:ascii="Trebuchet MS" w:hAnsi="Trebuchet MS"/>
        </w:rPr>
      </w:pPr>
      <w:r w:rsidRPr="00CD52FA">
        <w:rPr>
          <w:rStyle w:val="Strong"/>
          <w:rFonts w:ascii="Trebuchet MS" w:hAnsi="Trebuchet MS"/>
          <w:i/>
          <w:u w:val="single"/>
        </w:rPr>
        <w:t>Staţia IS-6 – Bosia - Ungheni</w:t>
      </w:r>
      <w:r w:rsidRPr="00CD52FA">
        <w:rPr>
          <w:rStyle w:val="Strong"/>
          <w:rFonts w:ascii="Trebuchet MS" w:hAnsi="Trebuchet MS"/>
        </w:rPr>
        <w:t xml:space="preserve"> </w:t>
      </w:r>
      <w:r w:rsidRPr="00CD52FA">
        <w:rPr>
          <w:rStyle w:val="Strong"/>
          <w:rFonts w:ascii="Trebuchet MS" w:hAnsi="Trebuchet MS"/>
          <w:b w:val="0"/>
        </w:rPr>
        <w:t xml:space="preserve">(comuna Ungheni, sat Bosia, </w:t>
      </w:r>
      <w:r w:rsidRPr="00CD52FA">
        <w:rPr>
          <w:rFonts w:ascii="Trebuchet MS" w:hAnsi="Trebuchet MS"/>
          <w:bCs/>
        </w:rPr>
        <w:t>jud. Iaşi</w:t>
      </w:r>
      <w:r w:rsidRPr="00CD52FA">
        <w:rPr>
          <w:rFonts w:ascii="Trebuchet MS" w:hAnsi="Trebuchet MS"/>
        </w:rPr>
        <w:t>)</w:t>
      </w:r>
      <w:r w:rsidRPr="00CD52FA">
        <w:rPr>
          <w:rStyle w:val="Strong"/>
          <w:rFonts w:ascii="Trebuchet MS" w:hAnsi="Trebuchet MS"/>
        </w:rPr>
        <w:t xml:space="preserve"> - </w:t>
      </w:r>
      <w:r w:rsidRPr="00CD52FA">
        <w:rPr>
          <w:rFonts w:ascii="Trebuchet MS" w:hAnsi="Trebuchet MS"/>
        </w:rPr>
        <w:t>staţie de fond rural. Poluanţi monitorizaţi: SO2, NO, NO2, NOx, PM10 automat şi PM10 gravimetric, PM2.5 gravimetric, CO, Benzen, Toluen, Etilbenzen și o, m, p – xilen, parametrii meteorologici (directie şi viteză vânt, temperatură, presiune, radiaţie solară, umiditate relativă, precipitaţii).</w:t>
      </w:r>
    </w:p>
    <w:p w:rsidR="006F3A45" w:rsidRDefault="006F3A45" w:rsidP="006F3A45">
      <w:pPr>
        <w:spacing w:after="0" w:line="240" w:lineRule="auto"/>
        <w:ind w:firstLine="720"/>
        <w:jc w:val="both"/>
        <w:rPr>
          <w:rFonts w:ascii="Trebuchet MS" w:hAnsi="Trebuchet MS"/>
        </w:rPr>
      </w:pPr>
    </w:p>
    <w:p w:rsidR="006F3A45" w:rsidRDefault="006F3A45" w:rsidP="006F3A45">
      <w:pPr>
        <w:spacing w:after="0" w:line="240" w:lineRule="auto"/>
        <w:ind w:firstLine="720"/>
        <w:jc w:val="both"/>
        <w:rPr>
          <w:rFonts w:ascii="Trebuchet MS" w:hAnsi="Trebuchet MS"/>
        </w:rPr>
      </w:pPr>
    </w:p>
    <w:p w:rsidR="006F3A45" w:rsidRDefault="006F3A45" w:rsidP="006F3A45">
      <w:pPr>
        <w:spacing w:after="0" w:line="240" w:lineRule="auto"/>
        <w:ind w:firstLine="720"/>
        <w:jc w:val="both"/>
        <w:rPr>
          <w:rFonts w:ascii="Trebuchet MS" w:hAnsi="Trebuchet MS"/>
        </w:rPr>
      </w:pPr>
    </w:p>
    <w:p w:rsidR="006F3A45" w:rsidRDefault="006F3A45" w:rsidP="006F3A45">
      <w:pPr>
        <w:spacing w:after="0" w:line="240" w:lineRule="auto"/>
        <w:ind w:firstLine="720"/>
        <w:jc w:val="both"/>
        <w:rPr>
          <w:rFonts w:ascii="Trebuchet MS" w:hAnsi="Trebuchet MS"/>
        </w:rPr>
      </w:pPr>
    </w:p>
    <w:p w:rsidR="006F3A45" w:rsidRDefault="006F3A45" w:rsidP="006F3A45">
      <w:pPr>
        <w:spacing w:after="0" w:line="240" w:lineRule="auto"/>
        <w:ind w:firstLine="720"/>
        <w:jc w:val="both"/>
        <w:rPr>
          <w:rFonts w:ascii="Trebuchet MS" w:hAnsi="Trebuchet MS"/>
        </w:rPr>
      </w:pPr>
    </w:p>
    <w:p w:rsidR="006F3A45" w:rsidRPr="00CD52FA" w:rsidRDefault="006F3A45" w:rsidP="006F3A45">
      <w:pPr>
        <w:spacing w:after="0" w:line="240" w:lineRule="auto"/>
        <w:ind w:firstLine="720"/>
        <w:jc w:val="both"/>
        <w:rPr>
          <w:rFonts w:ascii="Trebuchet MS" w:hAnsi="Trebuchet MS"/>
        </w:rPr>
      </w:pPr>
      <w:r w:rsidRPr="00CD52FA">
        <w:rPr>
          <w:rFonts w:ascii="Trebuchet MS" w:hAnsi="Trebuchet MS"/>
        </w:rPr>
        <w:t>Corelarea nivelului concentraţiei poluanţilor cu sursele de poluare, se face pe baza datelor meteorologice obţinute în staţiile prevăzute cu senzori meteorologici de direcţie şi viteză vânt, temperatură, presiune, umiditate, precipitaţii şi intensitate a radiaţiei solare.</w:t>
      </w:r>
    </w:p>
    <w:p w:rsidR="006F3A45" w:rsidRPr="00CD52FA" w:rsidRDefault="006F3A45" w:rsidP="006F3A45">
      <w:pPr>
        <w:pStyle w:val="BodyText21"/>
        <w:overflowPunct/>
        <w:autoSpaceDE/>
        <w:autoSpaceDN/>
        <w:adjustRightInd/>
        <w:spacing w:before="0" w:after="0"/>
        <w:textAlignment w:val="auto"/>
        <w:rPr>
          <w:rFonts w:ascii="Trebuchet MS" w:hAnsi="Trebuchet MS"/>
          <w:sz w:val="22"/>
          <w:szCs w:val="22"/>
          <w:lang w:val="ro-RO"/>
        </w:rPr>
      </w:pPr>
    </w:p>
    <w:p w:rsidR="006F3A45" w:rsidRPr="00CD52FA" w:rsidRDefault="006F3A45" w:rsidP="006F3A45">
      <w:pPr>
        <w:pStyle w:val="BodyText21"/>
        <w:overflowPunct/>
        <w:autoSpaceDE/>
        <w:autoSpaceDN/>
        <w:adjustRightInd/>
        <w:spacing w:before="0" w:after="0"/>
        <w:textAlignment w:val="auto"/>
        <w:rPr>
          <w:rFonts w:ascii="Trebuchet MS" w:hAnsi="Trebuchet MS"/>
          <w:sz w:val="22"/>
          <w:szCs w:val="22"/>
          <w:lang w:val="ro-RO"/>
        </w:rPr>
      </w:pPr>
      <w:r w:rsidRPr="00CD52FA">
        <w:rPr>
          <w:rFonts w:ascii="Trebuchet MS" w:hAnsi="Trebuchet MS"/>
          <w:sz w:val="22"/>
          <w:szCs w:val="22"/>
          <w:lang w:val="ro-RO"/>
        </w:rPr>
        <w:t xml:space="preserve">Informaţiile privind calitatea aerului obţinute în staţiile de monitorizare sunt  puse la dispoziţia publicului fie prin </w:t>
      </w:r>
      <w:r w:rsidRPr="00CD52FA">
        <w:rPr>
          <w:rFonts w:ascii="Trebuchet MS" w:hAnsi="Trebuchet MS"/>
          <w:i/>
          <w:sz w:val="22"/>
          <w:szCs w:val="22"/>
          <w:lang w:val="ro-RO"/>
        </w:rPr>
        <w:t>panoul exterior de informare</w:t>
      </w:r>
      <w:r w:rsidRPr="00CD52FA">
        <w:rPr>
          <w:rFonts w:ascii="Trebuchet MS" w:hAnsi="Trebuchet MS"/>
          <w:sz w:val="22"/>
          <w:szCs w:val="22"/>
          <w:lang w:val="ro-RO"/>
        </w:rPr>
        <w:t xml:space="preserve">, amplasat în B-dul Tudor Vladimirescu – parcare Supermarket Iulius Mall cât şi pe </w:t>
      </w:r>
      <w:r w:rsidRPr="00CD52FA">
        <w:rPr>
          <w:rFonts w:ascii="Trebuchet MS" w:hAnsi="Trebuchet MS"/>
          <w:i/>
          <w:sz w:val="22"/>
          <w:szCs w:val="22"/>
          <w:lang w:val="ro-RO"/>
        </w:rPr>
        <w:t>site-ul APM Iaşi</w:t>
      </w:r>
      <w:r w:rsidRPr="00CD52FA">
        <w:rPr>
          <w:rFonts w:ascii="Trebuchet MS" w:hAnsi="Trebuchet MS"/>
          <w:sz w:val="22"/>
          <w:szCs w:val="22"/>
          <w:lang w:val="ro-RO"/>
        </w:rPr>
        <w:t xml:space="preserve">, </w:t>
      </w:r>
      <w:hyperlink r:id="rId10" w:history="1">
        <w:r w:rsidRPr="00CD52FA">
          <w:rPr>
            <w:rStyle w:val="Hyperlink"/>
            <w:rFonts w:ascii="Trebuchet MS" w:hAnsi="Trebuchet MS"/>
            <w:sz w:val="22"/>
            <w:szCs w:val="22"/>
            <w:lang w:val="ro-RO"/>
          </w:rPr>
          <w:t>http://www.anpm.ro/web/apm-iasi/buletine-calitate-aer</w:t>
        </w:r>
      </w:hyperlink>
      <w:r w:rsidRPr="00CD52FA">
        <w:rPr>
          <w:rFonts w:ascii="Trebuchet MS" w:hAnsi="Trebuchet MS"/>
          <w:sz w:val="22"/>
          <w:szCs w:val="22"/>
          <w:lang w:val="ro-RO"/>
        </w:rPr>
        <w:t xml:space="preserve"> unde sunt publicate zilnic buletine de informare şi lunar informări cu privire la indicii generali zilnici de calitate a aerului, conform Ordinului MMAP 1818/2 octombrie 2020 pentru aprobarea indicilor de calitate a aerului, care reprezintă un sistem de codificare utilizat pentru informarea publicului privind calitatea aerului.</w:t>
      </w:r>
    </w:p>
    <w:p w:rsidR="006F3A45" w:rsidRPr="00CD52FA" w:rsidRDefault="006F3A45" w:rsidP="006F3A45">
      <w:pPr>
        <w:spacing w:after="0" w:line="240" w:lineRule="auto"/>
        <w:ind w:firstLine="720"/>
        <w:jc w:val="both"/>
        <w:rPr>
          <w:rFonts w:ascii="Trebuchet MS" w:eastAsia="Times New Roman" w:hAnsi="Trebuchet MS"/>
        </w:rPr>
      </w:pPr>
      <w:r w:rsidRPr="00CD52FA">
        <w:rPr>
          <w:rFonts w:ascii="Trebuchet MS" w:eastAsia="Times New Roman" w:hAnsi="Trebuchet MS"/>
        </w:rPr>
        <w:t>Indice specific de calitate a aerului, pe scurt „indice specific”, reprezintă un sistem de codificare a concentraţiilor înregistrate pentru fiecare dintre următorii poluanţi: dioxid de sulf (SO2); dioxid de azot (NO2); ozon (O3); monoxid de carbon (CO); particule în suspensie (PM10)</w:t>
      </w:r>
    </w:p>
    <w:p w:rsidR="006F3A45" w:rsidRPr="00CD52FA" w:rsidRDefault="006F3A45" w:rsidP="006F3A45">
      <w:pPr>
        <w:shd w:val="clear" w:color="auto" w:fill="FFFFFF"/>
        <w:spacing w:after="0" w:line="240" w:lineRule="auto"/>
        <w:ind w:firstLine="720"/>
        <w:jc w:val="both"/>
        <w:rPr>
          <w:rFonts w:ascii="Trebuchet MS" w:eastAsia="Times New Roman" w:hAnsi="Trebuchet MS"/>
        </w:rPr>
      </w:pPr>
      <w:r w:rsidRPr="00CD52FA">
        <w:rPr>
          <w:rFonts w:ascii="Trebuchet MS" w:eastAsia="Times New Roman" w:hAnsi="Trebuchet MS"/>
        </w:rPr>
        <w:t>Indicele specific și general de calitate a aerului se calculează în conformitate cu Ordinul Ministrului Mediului, Apelor și Pădurilor nr. 1818/2 octombrie 2020.</w:t>
      </w:r>
    </w:p>
    <w:p w:rsidR="006F3A45" w:rsidRPr="00CD52FA" w:rsidRDefault="006F3A45" w:rsidP="006F3A45">
      <w:pPr>
        <w:shd w:val="clear" w:color="auto" w:fill="FFFFFF"/>
        <w:spacing w:after="0" w:line="240" w:lineRule="auto"/>
        <w:ind w:firstLine="720"/>
        <w:jc w:val="both"/>
        <w:rPr>
          <w:rFonts w:ascii="Trebuchet MS" w:eastAsia="Times New Roman" w:hAnsi="Trebuchet MS"/>
        </w:rPr>
      </w:pPr>
      <w:r w:rsidRPr="00CD52FA">
        <w:rPr>
          <w:rFonts w:ascii="Trebuchet MS" w:eastAsia="Times New Roman" w:hAnsi="Trebuchet MS"/>
        </w:rPr>
        <w:t xml:space="preserve">Indicele general este calculat ca maxim din indicii specifici când există date pentru minim 1 poluant.  </w:t>
      </w:r>
    </w:p>
    <w:p w:rsidR="006F3A45" w:rsidRPr="00CD52FA" w:rsidRDefault="006F3A45" w:rsidP="006F3A45">
      <w:pPr>
        <w:shd w:val="clear" w:color="auto" w:fill="FFFFFF"/>
        <w:spacing w:after="0" w:line="240" w:lineRule="auto"/>
        <w:ind w:firstLine="720"/>
        <w:jc w:val="both"/>
        <w:rPr>
          <w:rFonts w:ascii="Trebuchet MS" w:eastAsia="Times New Roman" w:hAnsi="Trebuchet MS"/>
        </w:rPr>
      </w:pPr>
      <w:r w:rsidRPr="00CD52FA">
        <w:rPr>
          <w:rFonts w:ascii="Trebuchet MS" w:eastAsia="Times New Roman" w:hAnsi="Trebuchet MS"/>
        </w:rPr>
        <w:t xml:space="preserve">În Buletinul lunar privind calitatea aerului au fost actualizați indicii generali zilnici prin includerea concentrațiilor de PM10 gravimetrice. </w:t>
      </w:r>
    </w:p>
    <w:p w:rsidR="006F3A45" w:rsidRPr="00CD52FA" w:rsidRDefault="006F3A45" w:rsidP="006F3A45">
      <w:pPr>
        <w:pStyle w:val="BodyText21"/>
        <w:overflowPunct/>
        <w:autoSpaceDE/>
        <w:autoSpaceDN/>
        <w:adjustRightInd/>
        <w:spacing w:before="0" w:after="0"/>
        <w:textAlignment w:val="auto"/>
        <w:rPr>
          <w:rFonts w:ascii="Trebuchet MS" w:hAnsi="Trebuchet MS"/>
          <w:sz w:val="22"/>
          <w:szCs w:val="22"/>
          <w:lang w:val="ro-RO"/>
        </w:rPr>
      </w:pPr>
    </w:p>
    <w:p w:rsidR="006F3A45" w:rsidRDefault="006F3A45" w:rsidP="006F3A45">
      <w:pPr>
        <w:pStyle w:val="BodyText21"/>
        <w:overflowPunct/>
        <w:autoSpaceDE/>
        <w:autoSpaceDN/>
        <w:adjustRightInd/>
        <w:spacing w:before="0" w:after="0"/>
        <w:textAlignment w:val="auto"/>
        <w:rPr>
          <w:rFonts w:ascii="Trebuchet MS" w:hAnsi="Trebuchet MS"/>
          <w:sz w:val="22"/>
          <w:szCs w:val="22"/>
          <w:lang w:val="ro-RO"/>
        </w:rPr>
      </w:pPr>
      <w:r w:rsidRPr="00CD52FA">
        <w:rPr>
          <w:rFonts w:ascii="Trebuchet MS" w:hAnsi="Trebuchet MS"/>
          <w:sz w:val="22"/>
          <w:szCs w:val="22"/>
          <w:lang w:val="ro-RO"/>
        </w:rPr>
        <w:t>Indicele general se stabileşte  pentru fiecare dintre staţiile automate din cadrul Reţelei Naţionale de Monitorizare a Calităţii Aerului, ca fiind cel mai mare dintre indicii specifici corespunzători poluanţilor monitorizaţi, pe baza cărora s-a adoptat sistemul calificativelor şi codul culorilor, prin numere întregi cuprinse între 1 şi 6, fiecare număr corespunzând unei culori şi calificativ, după cum se prezintă mai jos:</w:t>
      </w:r>
    </w:p>
    <w:p w:rsidR="006F3A45" w:rsidRDefault="006F3A45" w:rsidP="006F3A45">
      <w:pPr>
        <w:pStyle w:val="BodyText21"/>
        <w:overflowPunct/>
        <w:autoSpaceDE/>
        <w:autoSpaceDN/>
        <w:adjustRightInd/>
        <w:spacing w:before="0" w:after="0"/>
        <w:textAlignment w:val="auto"/>
        <w:rPr>
          <w:rFonts w:ascii="Trebuchet MS" w:hAnsi="Trebuchet M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547"/>
        <w:gridCol w:w="1267"/>
        <w:gridCol w:w="1407"/>
        <w:gridCol w:w="1266"/>
        <w:gridCol w:w="1274"/>
      </w:tblGrid>
      <w:tr w:rsidR="006F3A45" w:rsidRPr="008F00B8" w:rsidTr="00430C4D">
        <w:trPr>
          <w:trHeight w:val="1408"/>
          <w:jc w:val="center"/>
        </w:trPr>
        <w:tc>
          <w:tcPr>
            <w:tcW w:w="1267" w:type="dxa"/>
            <w:shd w:val="clear" w:color="auto" w:fill="50F0E6"/>
          </w:tcPr>
          <w:p w:rsidR="006F3A45" w:rsidRPr="008F00B8" w:rsidRDefault="006F3A45" w:rsidP="00430C4D">
            <w:pPr>
              <w:spacing w:after="0" w:line="240" w:lineRule="auto"/>
              <w:jc w:val="center"/>
              <w:rPr>
                <w:rFonts w:ascii="Times New Roman" w:hAnsi="Times New Roman"/>
                <w:sz w:val="72"/>
                <w:szCs w:val="72"/>
              </w:rPr>
            </w:pPr>
            <w:r w:rsidRPr="008F00B8">
              <w:rPr>
                <w:rFonts w:ascii="Times New Roman" w:hAnsi="Times New Roman"/>
                <w:sz w:val="72"/>
                <w:szCs w:val="72"/>
              </w:rPr>
              <w:t>1</w:t>
            </w:r>
          </w:p>
          <w:p w:rsidR="006F3A45" w:rsidRPr="008F00B8" w:rsidRDefault="006F3A45" w:rsidP="00430C4D">
            <w:pPr>
              <w:spacing w:after="0" w:line="240" w:lineRule="auto"/>
              <w:jc w:val="center"/>
              <w:rPr>
                <w:rFonts w:ascii="Times New Roman" w:hAnsi="Times New Roman"/>
                <w:sz w:val="18"/>
                <w:szCs w:val="18"/>
              </w:rPr>
            </w:pPr>
            <w:r w:rsidRPr="008F00B8">
              <w:rPr>
                <w:rFonts w:ascii="Times New Roman" w:hAnsi="Times New Roman"/>
                <w:sz w:val="18"/>
                <w:szCs w:val="18"/>
              </w:rPr>
              <w:t>BUN</w:t>
            </w:r>
          </w:p>
        </w:tc>
        <w:tc>
          <w:tcPr>
            <w:tcW w:w="1547" w:type="dxa"/>
            <w:shd w:val="clear" w:color="auto" w:fill="50CCAA"/>
          </w:tcPr>
          <w:p w:rsidR="006F3A45" w:rsidRPr="008F00B8" w:rsidRDefault="006F3A45" w:rsidP="00430C4D">
            <w:pPr>
              <w:spacing w:after="0" w:line="240" w:lineRule="auto"/>
              <w:jc w:val="center"/>
              <w:rPr>
                <w:rFonts w:ascii="Times New Roman" w:hAnsi="Times New Roman"/>
                <w:sz w:val="72"/>
                <w:szCs w:val="72"/>
              </w:rPr>
            </w:pPr>
            <w:r w:rsidRPr="008F00B8">
              <w:rPr>
                <w:rFonts w:ascii="Times New Roman" w:hAnsi="Times New Roman"/>
                <w:sz w:val="72"/>
                <w:szCs w:val="72"/>
              </w:rPr>
              <w:t>2</w:t>
            </w:r>
          </w:p>
          <w:p w:rsidR="006F3A45" w:rsidRPr="008F00B8" w:rsidRDefault="006F3A45" w:rsidP="00430C4D">
            <w:pPr>
              <w:spacing w:after="0" w:line="240" w:lineRule="auto"/>
              <w:rPr>
                <w:rFonts w:ascii="Times New Roman" w:hAnsi="Times New Roman"/>
                <w:sz w:val="18"/>
                <w:szCs w:val="18"/>
              </w:rPr>
            </w:pPr>
            <w:r w:rsidRPr="008F00B8">
              <w:rPr>
                <w:rFonts w:ascii="Times New Roman" w:hAnsi="Times New Roman"/>
                <w:sz w:val="18"/>
                <w:szCs w:val="18"/>
              </w:rPr>
              <w:t>ACCEPTABIL</w:t>
            </w:r>
          </w:p>
        </w:tc>
        <w:tc>
          <w:tcPr>
            <w:tcW w:w="1267" w:type="dxa"/>
            <w:shd w:val="clear" w:color="auto" w:fill="F0E641"/>
          </w:tcPr>
          <w:p w:rsidR="006F3A45" w:rsidRPr="008F00B8" w:rsidRDefault="006F3A45" w:rsidP="00430C4D">
            <w:pPr>
              <w:spacing w:after="0" w:line="240" w:lineRule="auto"/>
              <w:jc w:val="center"/>
              <w:rPr>
                <w:rFonts w:ascii="Times New Roman" w:hAnsi="Times New Roman"/>
                <w:sz w:val="72"/>
                <w:szCs w:val="72"/>
              </w:rPr>
            </w:pPr>
            <w:r w:rsidRPr="008F00B8">
              <w:rPr>
                <w:rFonts w:ascii="Times New Roman" w:hAnsi="Times New Roman"/>
                <w:sz w:val="72"/>
                <w:szCs w:val="72"/>
              </w:rPr>
              <w:t>3</w:t>
            </w:r>
          </w:p>
          <w:p w:rsidR="006F3A45" w:rsidRPr="008F00B8" w:rsidRDefault="006F3A45" w:rsidP="00430C4D">
            <w:pPr>
              <w:spacing w:after="0" w:line="240" w:lineRule="auto"/>
              <w:jc w:val="center"/>
              <w:rPr>
                <w:rFonts w:ascii="Times New Roman" w:hAnsi="Times New Roman"/>
                <w:sz w:val="18"/>
                <w:szCs w:val="18"/>
              </w:rPr>
            </w:pPr>
            <w:r w:rsidRPr="008F00B8">
              <w:rPr>
                <w:rFonts w:ascii="Times New Roman" w:hAnsi="Times New Roman"/>
                <w:sz w:val="18"/>
                <w:szCs w:val="18"/>
              </w:rPr>
              <w:t>MODERAT</w:t>
            </w:r>
          </w:p>
        </w:tc>
        <w:tc>
          <w:tcPr>
            <w:tcW w:w="1407" w:type="dxa"/>
            <w:shd w:val="clear" w:color="auto" w:fill="FF5050"/>
          </w:tcPr>
          <w:p w:rsidR="006F3A45" w:rsidRPr="008F00B8" w:rsidRDefault="006F3A45" w:rsidP="00430C4D">
            <w:pPr>
              <w:spacing w:after="0" w:line="240" w:lineRule="auto"/>
              <w:jc w:val="center"/>
              <w:rPr>
                <w:rFonts w:ascii="Times New Roman" w:hAnsi="Times New Roman"/>
                <w:sz w:val="72"/>
                <w:szCs w:val="72"/>
              </w:rPr>
            </w:pPr>
            <w:r w:rsidRPr="008F00B8">
              <w:rPr>
                <w:rFonts w:ascii="Times New Roman" w:hAnsi="Times New Roman"/>
                <w:sz w:val="72"/>
                <w:szCs w:val="72"/>
              </w:rPr>
              <w:t>4</w:t>
            </w:r>
          </w:p>
          <w:p w:rsidR="006F3A45" w:rsidRPr="008F00B8" w:rsidRDefault="006F3A45" w:rsidP="00430C4D">
            <w:pPr>
              <w:spacing w:after="0" w:line="240" w:lineRule="auto"/>
              <w:jc w:val="center"/>
              <w:rPr>
                <w:rFonts w:ascii="Times New Roman" w:hAnsi="Times New Roman"/>
                <w:sz w:val="18"/>
                <w:szCs w:val="18"/>
              </w:rPr>
            </w:pPr>
            <w:r w:rsidRPr="008F00B8">
              <w:rPr>
                <w:rFonts w:ascii="Times New Roman" w:hAnsi="Times New Roman"/>
                <w:sz w:val="18"/>
                <w:szCs w:val="18"/>
              </w:rPr>
              <w:t>RAU</w:t>
            </w:r>
          </w:p>
        </w:tc>
        <w:tc>
          <w:tcPr>
            <w:tcW w:w="1266" w:type="dxa"/>
            <w:shd w:val="clear" w:color="auto" w:fill="960032"/>
          </w:tcPr>
          <w:p w:rsidR="006F3A45" w:rsidRPr="008F00B8" w:rsidRDefault="006F3A45" w:rsidP="00430C4D">
            <w:pPr>
              <w:spacing w:after="0" w:line="240" w:lineRule="auto"/>
              <w:jc w:val="center"/>
              <w:rPr>
                <w:rFonts w:ascii="Times New Roman" w:hAnsi="Times New Roman"/>
                <w:sz w:val="72"/>
                <w:szCs w:val="72"/>
              </w:rPr>
            </w:pPr>
            <w:r w:rsidRPr="008F00B8">
              <w:rPr>
                <w:rFonts w:ascii="Times New Roman" w:hAnsi="Times New Roman"/>
                <w:sz w:val="72"/>
                <w:szCs w:val="72"/>
              </w:rPr>
              <w:t>5</w:t>
            </w:r>
          </w:p>
          <w:p w:rsidR="006F3A45" w:rsidRPr="008F00B8" w:rsidRDefault="006F3A45" w:rsidP="00430C4D">
            <w:pPr>
              <w:spacing w:after="0" w:line="240" w:lineRule="auto"/>
              <w:jc w:val="center"/>
              <w:rPr>
                <w:rFonts w:ascii="Times New Roman" w:hAnsi="Times New Roman"/>
                <w:sz w:val="18"/>
                <w:szCs w:val="18"/>
              </w:rPr>
            </w:pPr>
            <w:r w:rsidRPr="008F00B8">
              <w:rPr>
                <w:rFonts w:ascii="Times New Roman" w:hAnsi="Times New Roman"/>
                <w:sz w:val="18"/>
                <w:szCs w:val="18"/>
              </w:rPr>
              <w:t>FOARTE RAU</w:t>
            </w:r>
          </w:p>
        </w:tc>
        <w:tc>
          <w:tcPr>
            <w:tcW w:w="1274" w:type="dxa"/>
            <w:shd w:val="clear" w:color="auto" w:fill="7D2181"/>
          </w:tcPr>
          <w:p w:rsidR="006F3A45" w:rsidRPr="008F00B8" w:rsidRDefault="006F3A45" w:rsidP="00430C4D">
            <w:pPr>
              <w:spacing w:after="0" w:line="240" w:lineRule="auto"/>
              <w:jc w:val="center"/>
              <w:rPr>
                <w:rFonts w:ascii="Times New Roman" w:hAnsi="Times New Roman"/>
                <w:sz w:val="72"/>
                <w:szCs w:val="72"/>
              </w:rPr>
            </w:pPr>
            <w:r w:rsidRPr="008F00B8">
              <w:rPr>
                <w:rFonts w:ascii="Times New Roman" w:hAnsi="Times New Roman"/>
                <w:sz w:val="72"/>
                <w:szCs w:val="72"/>
              </w:rPr>
              <w:t>6</w:t>
            </w:r>
          </w:p>
          <w:p w:rsidR="006F3A45" w:rsidRPr="008F00B8" w:rsidRDefault="006F3A45" w:rsidP="00430C4D">
            <w:pPr>
              <w:spacing w:after="0" w:line="240" w:lineRule="auto"/>
              <w:jc w:val="center"/>
              <w:rPr>
                <w:rFonts w:ascii="Times New Roman" w:hAnsi="Times New Roman"/>
                <w:sz w:val="18"/>
                <w:szCs w:val="18"/>
              </w:rPr>
            </w:pPr>
            <w:r w:rsidRPr="008F00B8">
              <w:rPr>
                <w:rFonts w:ascii="Times New Roman" w:hAnsi="Times New Roman"/>
                <w:sz w:val="18"/>
                <w:szCs w:val="18"/>
              </w:rPr>
              <w:t>EXTREM DE RAU</w:t>
            </w:r>
          </w:p>
        </w:tc>
      </w:tr>
    </w:tbl>
    <w:p w:rsidR="006F3A45" w:rsidRDefault="006F3A45" w:rsidP="006F3A45">
      <w:pPr>
        <w:spacing w:after="0" w:line="240" w:lineRule="auto"/>
        <w:ind w:firstLine="720"/>
        <w:jc w:val="both"/>
        <w:rPr>
          <w:rFonts w:ascii="Trebuchet MS" w:hAnsi="Trebuchet MS"/>
          <w:bCs/>
        </w:rPr>
      </w:pPr>
    </w:p>
    <w:p w:rsidR="006F3A45" w:rsidRPr="00CD52FA" w:rsidRDefault="006F3A45" w:rsidP="006F3A45">
      <w:pPr>
        <w:spacing w:after="0" w:line="240" w:lineRule="auto"/>
        <w:ind w:firstLine="720"/>
        <w:jc w:val="both"/>
        <w:rPr>
          <w:rFonts w:ascii="Trebuchet MS" w:hAnsi="Trebuchet MS"/>
          <w:bCs/>
        </w:rPr>
      </w:pPr>
      <w:r w:rsidRPr="00CD52FA">
        <w:rPr>
          <w:rFonts w:ascii="Trebuchet MS" w:hAnsi="Trebuchet MS"/>
          <w:bCs/>
        </w:rPr>
        <w:t xml:space="preserve">Prezentăm mai jos evoluţia indicelui general de calitatea aerului din reţeaua locală de monitorizare a calităţii aerului. </w:t>
      </w:r>
    </w:p>
    <w:p w:rsidR="006F3A45" w:rsidRPr="00CD52FA" w:rsidRDefault="006F3A45" w:rsidP="006F3A45">
      <w:pPr>
        <w:spacing w:after="0" w:line="240" w:lineRule="auto"/>
        <w:ind w:firstLine="720"/>
        <w:rPr>
          <w:rFonts w:ascii="Trebuchet MS" w:hAnsi="Trebuchet MS"/>
          <w:bCs/>
        </w:rPr>
      </w:pPr>
    </w:p>
    <w:p w:rsidR="006F3A45" w:rsidRPr="00CD52FA" w:rsidRDefault="006F3A45" w:rsidP="006F3A45">
      <w:pPr>
        <w:spacing w:after="0" w:line="240" w:lineRule="auto"/>
        <w:jc w:val="center"/>
        <w:rPr>
          <w:rFonts w:ascii="Trebuchet MS" w:hAnsi="Trebuchet MS"/>
          <w:noProof/>
        </w:rPr>
      </w:pPr>
    </w:p>
    <w:p w:rsidR="006F3A45" w:rsidRPr="00CD52FA" w:rsidRDefault="006F3A45" w:rsidP="006F3A45">
      <w:pPr>
        <w:spacing w:after="0" w:line="240" w:lineRule="auto"/>
        <w:jc w:val="center"/>
        <w:rPr>
          <w:rFonts w:ascii="Trebuchet MS" w:hAnsi="Trebuchet MS"/>
          <w:bCs/>
        </w:rPr>
      </w:pPr>
      <w:r w:rsidRPr="00CD52FA">
        <w:rPr>
          <w:rFonts w:ascii="Trebuchet MS" w:hAnsi="Trebuchet MS"/>
          <w:b/>
          <w:i/>
          <w:noProof/>
          <w:lang w:eastAsia="ro-RO"/>
        </w:rPr>
        <w:lastRenderedPageBreak/>
        <w:drawing>
          <wp:inline distT="0" distB="0" distL="0" distR="0">
            <wp:extent cx="6048375" cy="3695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3695700"/>
                    </a:xfrm>
                    <a:prstGeom prst="rect">
                      <a:avLst/>
                    </a:prstGeom>
                    <a:noFill/>
                    <a:ln>
                      <a:noFill/>
                    </a:ln>
                  </pic:spPr>
                </pic:pic>
              </a:graphicData>
            </a:graphic>
          </wp:inline>
        </w:drawing>
      </w:r>
    </w:p>
    <w:p w:rsidR="006F3A45" w:rsidRPr="00CD52FA" w:rsidRDefault="006F3A45" w:rsidP="006F3A45">
      <w:pPr>
        <w:spacing w:after="0" w:line="240" w:lineRule="auto"/>
        <w:jc w:val="center"/>
        <w:rPr>
          <w:rFonts w:ascii="Trebuchet MS" w:hAnsi="Trebuchet MS"/>
          <w:bCs/>
        </w:rPr>
      </w:pPr>
      <w:r w:rsidRPr="00CD52FA">
        <w:rPr>
          <w:rFonts w:ascii="Trebuchet MS" w:hAnsi="Trebuchet MS"/>
        </w:rPr>
        <w:t>Amplasarea staţiilor de monitorizare în judeţul Iaşi</w:t>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Legendă:</w:t>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IS-</w:t>
      </w:r>
      <w:bookmarkStart w:id="0" w:name="OLE_LINK2"/>
      <w:r w:rsidRPr="00CD52FA">
        <w:rPr>
          <w:rFonts w:ascii="Trebuchet MS" w:hAnsi="Trebuchet MS"/>
          <w:bCs/>
        </w:rPr>
        <w:t>1 - Podu de Piatră – B-dul N. Iorga, Municipiul Iaşi</w:t>
      </w:r>
      <w:bookmarkEnd w:id="0"/>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 xml:space="preserve">IS-M1 - Autolaborator - </w:t>
      </w:r>
      <w:r w:rsidRPr="00CD52FA">
        <w:rPr>
          <w:rFonts w:ascii="Trebuchet MS" w:hAnsi="Trebuchet MS"/>
        </w:rPr>
        <w:t>Podu de Piatră, Municipiul Iaşi</w:t>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IS-2 - Decebal Cantemir - Aleea Decebal nr. 10, Municipiul Iaşi</w:t>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IS-3 - Oancea Tătăraşi - Str. Han Tătar nr. 14, Municipiul Iaşi</w:t>
      </w:r>
      <w:r w:rsidRPr="00CD52FA">
        <w:rPr>
          <w:rFonts w:ascii="Trebuchet MS" w:hAnsi="Trebuchet MS"/>
          <w:bCs/>
        </w:rPr>
        <w:tab/>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IS-4 - Aroneanu - comuna Aroneanu, sat Aroneanu, jud. Iași</w:t>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IS-5 - Tomeşti - comuna Tomeşti, sat Tomeşti, str. M. Codreanu,  jud. Iași</w:t>
      </w:r>
    </w:p>
    <w:p w:rsidR="006F3A45" w:rsidRPr="00CD52FA" w:rsidRDefault="006F3A45" w:rsidP="006F3A45">
      <w:pPr>
        <w:spacing w:after="0" w:line="240" w:lineRule="auto"/>
        <w:ind w:firstLine="720"/>
        <w:rPr>
          <w:rFonts w:ascii="Trebuchet MS" w:hAnsi="Trebuchet MS"/>
          <w:bCs/>
        </w:rPr>
      </w:pPr>
      <w:r w:rsidRPr="00CD52FA">
        <w:rPr>
          <w:rFonts w:ascii="Trebuchet MS" w:hAnsi="Trebuchet MS"/>
          <w:bCs/>
        </w:rPr>
        <w:t>IS-6 - Bosia Ungheni – comuna Ungheni, sat Bosia, jud. Iaşi.</w:t>
      </w:r>
    </w:p>
    <w:p w:rsidR="006F3A45" w:rsidRPr="00CD52FA" w:rsidRDefault="006F3A45" w:rsidP="006F3A45">
      <w:pPr>
        <w:spacing w:after="0" w:line="240" w:lineRule="auto"/>
        <w:jc w:val="center"/>
        <w:rPr>
          <w:rFonts w:ascii="Trebuchet MS" w:hAnsi="Trebuchet MS"/>
        </w:rPr>
      </w:pPr>
    </w:p>
    <w:p w:rsidR="006F3A45" w:rsidRPr="00CD52FA" w:rsidRDefault="006F3A45" w:rsidP="006F3A45">
      <w:pPr>
        <w:spacing w:after="0" w:line="240" w:lineRule="auto"/>
        <w:jc w:val="center"/>
        <w:rPr>
          <w:rFonts w:ascii="Trebuchet MS" w:hAnsi="Trebuchet MS"/>
        </w:rPr>
      </w:pPr>
      <w:r w:rsidRPr="00CD52FA">
        <w:rPr>
          <w:rFonts w:ascii="Trebuchet MS" w:hAnsi="Trebuchet MS"/>
        </w:rPr>
        <w:t xml:space="preserve">Tabel 1. Coordonate geografice </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850"/>
        <w:gridCol w:w="1459"/>
        <w:gridCol w:w="900"/>
        <w:gridCol w:w="2530"/>
        <w:gridCol w:w="1356"/>
        <w:gridCol w:w="1417"/>
        <w:gridCol w:w="1069"/>
      </w:tblGrid>
      <w:tr w:rsidR="006F3A45" w:rsidRPr="00CD52FA" w:rsidTr="00430C4D">
        <w:trPr>
          <w:trHeight w:val="222"/>
          <w:tblHeader/>
          <w:jc w:val="center"/>
        </w:trPr>
        <w:tc>
          <w:tcPr>
            <w:tcW w:w="771" w:type="dxa"/>
            <w:vMerge w:val="restart"/>
            <w:shd w:val="clear" w:color="auto" w:fill="D9D9D9"/>
            <w:noWrap/>
            <w:vAlign w:val="center"/>
          </w:tcPr>
          <w:p w:rsidR="006F3A45" w:rsidRPr="00CD52FA" w:rsidRDefault="006F3A45" w:rsidP="00430C4D">
            <w:pPr>
              <w:spacing w:after="0" w:line="240" w:lineRule="auto"/>
              <w:jc w:val="center"/>
              <w:rPr>
                <w:rFonts w:ascii="Trebuchet MS" w:hAnsi="Trebuchet MS"/>
                <w:b/>
                <w:bCs/>
              </w:rPr>
            </w:pPr>
            <w:r w:rsidRPr="00CD52FA">
              <w:rPr>
                <w:rFonts w:ascii="Trebuchet MS" w:hAnsi="Trebuchet MS"/>
                <w:b/>
                <w:bCs/>
              </w:rPr>
              <w:t>COD</w:t>
            </w:r>
          </w:p>
        </w:tc>
        <w:tc>
          <w:tcPr>
            <w:tcW w:w="850" w:type="dxa"/>
            <w:vMerge w:val="restart"/>
            <w:shd w:val="clear" w:color="auto" w:fill="D9D9D9"/>
            <w:noWrap/>
            <w:vAlign w:val="center"/>
          </w:tcPr>
          <w:p w:rsidR="006F3A45" w:rsidRPr="00CD52FA" w:rsidRDefault="006F3A45" w:rsidP="00430C4D">
            <w:pPr>
              <w:spacing w:after="0" w:line="240" w:lineRule="auto"/>
              <w:jc w:val="center"/>
              <w:rPr>
                <w:rFonts w:ascii="Trebuchet MS" w:hAnsi="Trebuchet MS"/>
                <w:b/>
                <w:bCs/>
              </w:rPr>
            </w:pPr>
            <w:r w:rsidRPr="00CD52FA">
              <w:rPr>
                <w:rFonts w:ascii="Trebuchet MS" w:hAnsi="Trebuchet MS"/>
                <w:b/>
                <w:bCs/>
              </w:rPr>
              <w:t>Judet</w:t>
            </w:r>
          </w:p>
        </w:tc>
        <w:tc>
          <w:tcPr>
            <w:tcW w:w="1459" w:type="dxa"/>
            <w:vMerge w:val="restart"/>
            <w:shd w:val="clear" w:color="auto" w:fill="D9D9D9"/>
            <w:noWrap/>
            <w:vAlign w:val="center"/>
          </w:tcPr>
          <w:p w:rsidR="006F3A45" w:rsidRPr="00CD52FA" w:rsidRDefault="006F3A45" w:rsidP="00430C4D">
            <w:pPr>
              <w:spacing w:after="0" w:line="240" w:lineRule="auto"/>
              <w:jc w:val="center"/>
              <w:rPr>
                <w:rFonts w:ascii="Trebuchet MS" w:hAnsi="Trebuchet MS"/>
                <w:b/>
                <w:bCs/>
              </w:rPr>
            </w:pPr>
            <w:r w:rsidRPr="00CD52FA">
              <w:rPr>
                <w:rFonts w:ascii="Trebuchet MS" w:hAnsi="Trebuchet MS"/>
                <w:b/>
                <w:bCs/>
              </w:rPr>
              <w:t>Localitate</w:t>
            </w:r>
          </w:p>
        </w:tc>
        <w:tc>
          <w:tcPr>
            <w:tcW w:w="900" w:type="dxa"/>
            <w:vMerge w:val="restart"/>
            <w:shd w:val="clear" w:color="auto" w:fill="D9D9D9"/>
            <w:noWrap/>
            <w:vAlign w:val="center"/>
          </w:tcPr>
          <w:p w:rsidR="006F3A45" w:rsidRPr="00CD52FA" w:rsidRDefault="006F3A45" w:rsidP="00430C4D">
            <w:pPr>
              <w:spacing w:after="0" w:line="240" w:lineRule="auto"/>
              <w:ind w:right="-14"/>
              <w:jc w:val="center"/>
              <w:rPr>
                <w:rFonts w:ascii="Trebuchet MS" w:hAnsi="Trebuchet MS"/>
                <w:b/>
                <w:bCs/>
              </w:rPr>
            </w:pPr>
            <w:r w:rsidRPr="00CD52FA">
              <w:rPr>
                <w:rFonts w:ascii="Trebuchet MS" w:hAnsi="Trebuchet MS"/>
                <w:b/>
                <w:bCs/>
              </w:rPr>
              <w:t>Cod</w:t>
            </w:r>
          </w:p>
          <w:p w:rsidR="006F3A45" w:rsidRPr="00CD52FA" w:rsidRDefault="006F3A45" w:rsidP="00430C4D">
            <w:pPr>
              <w:spacing w:after="0" w:line="240" w:lineRule="auto"/>
              <w:ind w:right="-14"/>
              <w:jc w:val="center"/>
              <w:rPr>
                <w:rFonts w:ascii="Trebuchet MS" w:hAnsi="Trebuchet MS"/>
                <w:b/>
                <w:bCs/>
              </w:rPr>
            </w:pPr>
            <w:r w:rsidRPr="00CD52FA">
              <w:rPr>
                <w:rFonts w:ascii="Trebuchet MS" w:hAnsi="Trebuchet MS"/>
                <w:b/>
                <w:bCs/>
              </w:rPr>
              <w:t>statie</w:t>
            </w:r>
          </w:p>
        </w:tc>
        <w:tc>
          <w:tcPr>
            <w:tcW w:w="2530" w:type="dxa"/>
            <w:vMerge w:val="restart"/>
            <w:shd w:val="clear" w:color="auto" w:fill="D9D9D9"/>
            <w:noWrap/>
            <w:vAlign w:val="center"/>
          </w:tcPr>
          <w:p w:rsidR="006F3A45" w:rsidRPr="00CD52FA" w:rsidRDefault="006F3A45" w:rsidP="00430C4D">
            <w:pPr>
              <w:spacing w:after="0" w:line="240" w:lineRule="auto"/>
              <w:ind w:left="-60" w:right="-108"/>
              <w:jc w:val="center"/>
              <w:rPr>
                <w:rFonts w:ascii="Trebuchet MS" w:hAnsi="Trebuchet MS"/>
                <w:b/>
                <w:bCs/>
              </w:rPr>
            </w:pPr>
            <w:r w:rsidRPr="00CD52FA">
              <w:rPr>
                <w:rFonts w:ascii="Trebuchet MS" w:hAnsi="Trebuchet MS"/>
                <w:b/>
                <w:bCs/>
              </w:rPr>
              <w:t>Adresa instalare</w:t>
            </w:r>
          </w:p>
        </w:tc>
        <w:tc>
          <w:tcPr>
            <w:tcW w:w="2773" w:type="dxa"/>
            <w:gridSpan w:val="2"/>
            <w:tcBorders>
              <w:bottom w:val="single" w:sz="4" w:space="0" w:color="auto"/>
            </w:tcBorders>
            <w:shd w:val="clear" w:color="auto" w:fill="D9D9D9"/>
            <w:vAlign w:val="center"/>
          </w:tcPr>
          <w:p w:rsidR="006F3A45" w:rsidRPr="00CD52FA" w:rsidRDefault="006F3A45" w:rsidP="00430C4D">
            <w:pPr>
              <w:spacing w:after="0" w:line="240" w:lineRule="auto"/>
              <w:jc w:val="center"/>
              <w:rPr>
                <w:rFonts w:ascii="Trebuchet MS" w:hAnsi="Trebuchet MS"/>
                <w:b/>
              </w:rPr>
            </w:pPr>
            <w:r w:rsidRPr="00CD52FA">
              <w:rPr>
                <w:rFonts w:ascii="Trebuchet MS" w:hAnsi="Trebuchet MS"/>
                <w:b/>
              </w:rPr>
              <w:t>Coordonate</w:t>
            </w:r>
          </w:p>
          <w:p w:rsidR="006F3A45" w:rsidRPr="00CD52FA" w:rsidRDefault="006F3A45" w:rsidP="00430C4D">
            <w:pPr>
              <w:spacing w:after="0" w:line="240" w:lineRule="auto"/>
              <w:jc w:val="center"/>
              <w:rPr>
                <w:rFonts w:ascii="Trebuchet MS" w:hAnsi="Trebuchet MS"/>
                <w:b/>
              </w:rPr>
            </w:pPr>
            <w:r w:rsidRPr="00CD52FA">
              <w:rPr>
                <w:rFonts w:ascii="Trebuchet MS" w:hAnsi="Trebuchet MS"/>
                <w:b/>
              </w:rPr>
              <w:t>Geografice WGS84</w:t>
            </w:r>
          </w:p>
        </w:tc>
        <w:tc>
          <w:tcPr>
            <w:tcW w:w="1069" w:type="dxa"/>
            <w:vMerge w:val="restart"/>
            <w:shd w:val="clear" w:color="auto" w:fill="D9D9D9"/>
            <w:vAlign w:val="center"/>
          </w:tcPr>
          <w:p w:rsidR="006F3A45" w:rsidRPr="00CD52FA" w:rsidRDefault="006F3A45" w:rsidP="00430C4D">
            <w:pPr>
              <w:spacing w:after="0" w:line="240" w:lineRule="auto"/>
              <w:jc w:val="center"/>
              <w:rPr>
                <w:rFonts w:ascii="Trebuchet MS" w:hAnsi="Trebuchet MS"/>
                <w:b/>
              </w:rPr>
            </w:pPr>
            <w:r w:rsidRPr="00CD52FA">
              <w:rPr>
                <w:rFonts w:ascii="Trebuchet MS" w:hAnsi="Trebuchet MS"/>
                <w:b/>
              </w:rPr>
              <w:t>Altitude</w:t>
            </w:r>
          </w:p>
          <w:p w:rsidR="006F3A45" w:rsidRPr="00CD52FA" w:rsidRDefault="006F3A45" w:rsidP="00430C4D">
            <w:pPr>
              <w:spacing w:after="0" w:line="240" w:lineRule="auto"/>
              <w:jc w:val="center"/>
              <w:rPr>
                <w:rFonts w:ascii="Trebuchet MS" w:hAnsi="Trebuchet MS"/>
                <w:b/>
              </w:rPr>
            </w:pPr>
            <w:r w:rsidRPr="00CD52FA">
              <w:rPr>
                <w:rFonts w:ascii="Trebuchet MS" w:hAnsi="Trebuchet MS"/>
                <w:b/>
              </w:rPr>
              <w:t>(m)</w:t>
            </w:r>
          </w:p>
        </w:tc>
      </w:tr>
      <w:tr w:rsidR="006F3A45" w:rsidRPr="00CD52FA" w:rsidTr="00430C4D">
        <w:trPr>
          <w:trHeight w:val="70"/>
          <w:tblHeader/>
          <w:jc w:val="center"/>
        </w:trPr>
        <w:tc>
          <w:tcPr>
            <w:tcW w:w="771" w:type="dxa"/>
            <w:vMerge/>
            <w:shd w:val="clear" w:color="auto" w:fill="D9D9D9"/>
            <w:noWrap/>
            <w:vAlign w:val="center"/>
          </w:tcPr>
          <w:p w:rsidR="006F3A45" w:rsidRPr="00CD52FA" w:rsidRDefault="006F3A45" w:rsidP="00430C4D">
            <w:pPr>
              <w:spacing w:after="0" w:line="240" w:lineRule="auto"/>
              <w:rPr>
                <w:rFonts w:ascii="Trebuchet MS" w:hAnsi="Trebuchet MS"/>
                <w:b/>
                <w:bCs/>
              </w:rPr>
            </w:pPr>
          </w:p>
        </w:tc>
        <w:tc>
          <w:tcPr>
            <w:tcW w:w="850" w:type="dxa"/>
            <w:vMerge/>
            <w:shd w:val="clear" w:color="auto" w:fill="D9D9D9"/>
            <w:noWrap/>
            <w:vAlign w:val="center"/>
          </w:tcPr>
          <w:p w:rsidR="006F3A45" w:rsidRPr="00CD52FA" w:rsidRDefault="006F3A45" w:rsidP="00430C4D">
            <w:pPr>
              <w:spacing w:after="0" w:line="240" w:lineRule="auto"/>
              <w:rPr>
                <w:rFonts w:ascii="Trebuchet MS" w:hAnsi="Trebuchet MS"/>
                <w:b/>
                <w:bCs/>
              </w:rPr>
            </w:pPr>
          </w:p>
        </w:tc>
        <w:tc>
          <w:tcPr>
            <w:tcW w:w="1459" w:type="dxa"/>
            <w:vMerge/>
            <w:shd w:val="clear" w:color="auto" w:fill="D9D9D9"/>
            <w:noWrap/>
            <w:vAlign w:val="center"/>
          </w:tcPr>
          <w:p w:rsidR="006F3A45" w:rsidRPr="00CD52FA" w:rsidRDefault="006F3A45" w:rsidP="00430C4D">
            <w:pPr>
              <w:spacing w:after="0" w:line="240" w:lineRule="auto"/>
              <w:rPr>
                <w:rFonts w:ascii="Trebuchet MS" w:hAnsi="Trebuchet MS"/>
                <w:b/>
                <w:bCs/>
              </w:rPr>
            </w:pPr>
          </w:p>
        </w:tc>
        <w:tc>
          <w:tcPr>
            <w:tcW w:w="900" w:type="dxa"/>
            <w:vMerge/>
            <w:shd w:val="clear" w:color="auto" w:fill="D9D9D9"/>
            <w:noWrap/>
            <w:vAlign w:val="center"/>
          </w:tcPr>
          <w:p w:rsidR="006F3A45" w:rsidRPr="00CD52FA" w:rsidRDefault="006F3A45" w:rsidP="00430C4D">
            <w:pPr>
              <w:spacing w:after="0" w:line="240" w:lineRule="auto"/>
              <w:rPr>
                <w:rFonts w:ascii="Trebuchet MS" w:hAnsi="Trebuchet MS"/>
                <w:b/>
                <w:bCs/>
              </w:rPr>
            </w:pPr>
          </w:p>
        </w:tc>
        <w:tc>
          <w:tcPr>
            <w:tcW w:w="2530" w:type="dxa"/>
            <w:vMerge/>
            <w:shd w:val="clear" w:color="auto" w:fill="D9D9D9"/>
            <w:noWrap/>
            <w:vAlign w:val="center"/>
          </w:tcPr>
          <w:p w:rsidR="006F3A45" w:rsidRPr="00CD52FA" w:rsidRDefault="006F3A45" w:rsidP="00430C4D">
            <w:pPr>
              <w:spacing w:after="0" w:line="240" w:lineRule="auto"/>
              <w:ind w:left="-60" w:right="-108"/>
              <w:rPr>
                <w:rFonts w:ascii="Trebuchet MS" w:hAnsi="Trebuchet MS"/>
                <w:b/>
                <w:bCs/>
              </w:rPr>
            </w:pPr>
          </w:p>
        </w:tc>
        <w:tc>
          <w:tcPr>
            <w:tcW w:w="1356" w:type="dxa"/>
            <w:shd w:val="clear" w:color="auto" w:fill="F2F2F2"/>
            <w:vAlign w:val="center"/>
          </w:tcPr>
          <w:p w:rsidR="006F3A45" w:rsidRPr="00CD52FA" w:rsidRDefault="006F3A45" w:rsidP="00430C4D">
            <w:pPr>
              <w:spacing w:after="0" w:line="240" w:lineRule="auto"/>
              <w:jc w:val="center"/>
              <w:rPr>
                <w:rFonts w:ascii="Trebuchet MS" w:hAnsi="Trebuchet MS"/>
                <w:b/>
              </w:rPr>
            </w:pPr>
            <w:r w:rsidRPr="00CD52FA">
              <w:rPr>
                <w:rFonts w:ascii="Trebuchet MS" w:hAnsi="Trebuchet MS"/>
                <w:b/>
              </w:rPr>
              <w:t>latitude (N)</w:t>
            </w:r>
          </w:p>
        </w:tc>
        <w:tc>
          <w:tcPr>
            <w:tcW w:w="1417" w:type="dxa"/>
            <w:shd w:val="clear" w:color="auto" w:fill="F2F2F2"/>
            <w:vAlign w:val="center"/>
          </w:tcPr>
          <w:p w:rsidR="006F3A45" w:rsidRPr="00CD52FA" w:rsidRDefault="006F3A45" w:rsidP="006F3A45">
            <w:pPr>
              <w:spacing w:after="0" w:line="240" w:lineRule="auto"/>
              <w:ind w:left="-41" w:right="-34"/>
              <w:jc w:val="center"/>
              <w:rPr>
                <w:rFonts w:ascii="Trebuchet MS" w:hAnsi="Trebuchet MS"/>
                <w:b/>
              </w:rPr>
            </w:pPr>
            <w:r w:rsidRPr="00CD52FA">
              <w:rPr>
                <w:rFonts w:ascii="Trebuchet MS" w:hAnsi="Trebuchet MS"/>
                <w:b/>
              </w:rPr>
              <w:t>longitude(E)</w:t>
            </w:r>
          </w:p>
        </w:tc>
        <w:tc>
          <w:tcPr>
            <w:tcW w:w="1069" w:type="dxa"/>
            <w:vMerge/>
            <w:vAlign w:val="center"/>
          </w:tcPr>
          <w:p w:rsidR="006F3A45" w:rsidRPr="00CD52FA" w:rsidRDefault="006F3A45" w:rsidP="00430C4D">
            <w:pPr>
              <w:spacing w:after="0" w:line="240" w:lineRule="auto"/>
              <w:rPr>
                <w:rFonts w:ascii="Trebuchet MS" w:hAnsi="Trebuchet MS"/>
              </w:rPr>
            </w:pPr>
          </w:p>
        </w:tc>
      </w:tr>
      <w:tr w:rsidR="006F3A45" w:rsidRPr="00CD52FA" w:rsidTr="00430C4D">
        <w:trPr>
          <w:trHeight w:val="82"/>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IS-1</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Iasi, B-dul N. Iorga</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47,1568362</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27,57490886</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40</w:t>
            </w:r>
          </w:p>
        </w:tc>
      </w:tr>
      <w:tr w:rsidR="006F3A45" w:rsidRPr="00CD52FA" w:rsidTr="00430C4D">
        <w:trPr>
          <w:trHeight w:val="82"/>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IS-M1</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Iasi, Podu de Piatră</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47,157687</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27,575391</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40</w:t>
            </w:r>
          </w:p>
        </w:tc>
      </w:tr>
      <w:tr w:rsidR="006F3A45" w:rsidRPr="00CD52FA" w:rsidTr="00430C4D">
        <w:trPr>
          <w:trHeight w:val="70"/>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IS-2</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Iasi, Aleea Decebal, nr.10</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47,1509513</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27,58192074</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42</w:t>
            </w:r>
          </w:p>
        </w:tc>
      </w:tr>
      <w:tr w:rsidR="006F3A45" w:rsidRPr="00CD52FA" w:rsidTr="00430C4D">
        <w:trPr>
          <w:trHeight w:val="148"/>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IS-3</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Iasi, Str. Han Tatar, nr.14</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47,1577866</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27,61268638</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64</w:t>
            </w:r>
          </w:p>
        </w:tc>
      </w:tr>
      <w:tr w:rsidR="006F3A45" w:rsidRPr="00CD52FA" w:rsidTr="00430C4D">
        <w:trPr>
          <w:trHeight w:val="215"/>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ARONEANU</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IS-4</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Com. Aroneanu, sat Aroneanu</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47,2133083</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27,611074</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186</w:t>
            </w:r>
          </w:p>
        </w:tc>
      </w:tr>
      <w:tr w:rsidR="006F3A45" w:rsidRPr="00CD52FA" w:rsidTr="00430C4D">
        <w:trPr>
          <w:trHeight w:val="70"/>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TOMESTI</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IS-5</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Com. Tomești, sat Tomești, str. M. Codreanu</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47,1357359</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27,69308937</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37</w:t>
            </w:r>
          </w:p>
        </w:tc>
      </w:tr>
      <w:tr w:rsidR="006F3A45" w:rsidRPr="00CD52FA" w:rsidTr="00430C4D">
        <w:trPr>
          <w:trHeight w:val="81"/>
          <w:jc w:val="center"/>
        </w:trPr>
        <w:tc>
          <w:tcPr>
            <w:tcW w:w="771"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w:t>
            </w:r>
          </w:p>
        </w:tc>
        <w:tc>
          <w:tcPr>
            <w:tcW w:w="85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IAȘI</w:t>
            </w:r>
          </w:p>
        </w:tc>
        <w:tc>
          <w:tcPr>
            <w:tcW w:w="1459"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UNGHENI</w:t>
            </w:r>
          </w:p>
        </w:tc>
        <w:tc>
          <w:tcPr>
            <w:tcW w:w="900" w:type="dxa"/>
            <w:shd w:val="clear" w:color="auto" w:fill="auto"/>
            <w:noWrap/>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IS-6</w:t>
            </w:r>
          </w:p>
        </w:tc>
        <w:tc>
          <w:tcPr>
            <w:tcW w:w="2530" w:type="dxa"/>
            <w:shd w:val="clear" w:color="auto" w:fill="auto"/>
            <w:noWrap/>
            <w:vAlign w:val="center"/>
          </w:tcPr>
          <w:p w:rsidR="006F3A45" w:rsidRPr="00CD52FA" w:rsidRDefault="006F3A45" w:rsidP="00430C4D">
            <w:pPr>
              <w:spacing w:after="0" w:line="240" w:lineRule="auto"/>
              <w:ind w:left="-60" w:right="-108"/>
              <w:rPr>
                <w:rFonts w:ascii="Trebuchet MS" w:hAnsi="Trebuchet MS"/>
              </w:rPr>
            </w:pPr>
            <w:r w:rsidRPr="00CD52FA">
              <w:rPr>
                <w:rFonts w:ascii="Trebuchet MS" w:hAnsi="Trebuchet MS"/>
              </w:rPr>
              <w:t>Com.Ungheni,   sat Bosia</w:t>
            </w:r>
          </w:p>
        </w:tc>
        <w:tc>
          <w:tcPr>
            <w:tcW w:w="1356"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47,2156369</w:t>
            </w:r>
          </w:p>
        </w:tc>
        <w:tc>
          <w:tcPr>
            <w:tcW w:w="1417" w:type="dxa"/>
            <w:vAlign w:val="center"/>
          </w:tcPr>
          <w:p w:rsidR="006F3A45" w:rsidRPr="00CD52FA" w:rsidRDefault="006F3A45" w:rsidP="006F3A45">
            <w:pPr>
              <w:spacing w:after="0" w:line="240" w:lineRule="auto"/>
              <w:ind w:left="-41"/>
              <w:jc w:val="center"/>
              <w:rPr>
                <w:rFonts w:ascii="Trebuchet MS" w:hAnsi="Trebuchet MS"/>
              </w:rPr>
            </w:pPr>
            <w:r w:rsidRPr="00CD52FA">
              <w:rPr>
                <w:rFonts w:ascii="Trebuchet MS" w:hAnsi="Trebuchet MS"/>
              </w:rPr>
              <w:t>27,76872656</w:t>
            </w:r>
          </w:p>
        </w:tc>
        <w:tc>
          <w:tcPr>
            <w:tcW w:w="1069" w:type="dxa"/>
            <w:vAlign w:val="center"/>
          </w:tcPr>
          <w:p w:rsidR="006F3A45" w:rsidRPr="00CD52FA" w:rsidRDefault="006F3A45" w:rsidP="00430C4D">
            <w:pPr>
              <w:spacing w:after="0" w:line="240" w:lineRule="auto"/>
              <w:jc w:val="center"/>
              <w:rPr>
                <w:rFonts w:ascii="Trebuchet MS" w:hAnsi="Trebuchet MS"/>
              </w:rPr>
            </w:pPr>
            <w:r w:rsidRPr="00CD52FA">
              <w:rPr>
                <w:rFonts w:ascii="Trebuchet MS" w:hAnsi="Trebuchet MS"/>
              </w:rPr>
              <w:t>34</w:t>
            </w:r>
          </w:p>
        </w:tc>
      </w:tr>
    </w:tbl>
    <w:p w:rsidR="006F3A45" w:rsidRPr="00CD52FA" w:rsidRDefault="006F3A45" w:rsidP="006F3A45">
      <w:pPr>
        <w:spacing w:after="0" w:line="240" w:lineRule="auto"/>
        <w:jc w:val="center"/>
        <w:rPr>
          <w:rFonts w:ascii="Trebuchet MS" w:hAnsi="Trebuchet MS"/>
        </w:rPr>
      </w:pPr>
    </w:p>
    <w:p w:rsidR="006F3A45" w:rsidRPr="00CD52FA" w:rsidRDefault="006F3A45" w:rsidP="006F3A45">
      <w:pPr>
        <w:spacing w:after="0" w:line="240" w:lineRule="auto"/>
        <w:jc w:val="both"/>
        <w:rPr>
          <w:rFonts w:ascii="Trebuchet MS" w:hAnsi="Trebuchet MS"/>
          <w:b/>
        </w:rPr>
      </w:pPr>
    </w:p>
    <w:p w:rsidR="006F3A45" w:rsidRPr="00CD52FA" w:rsidRDefault="006F3A45" w:rsidP="006F3A45">
      <w:pPr>
        <w:spacing w:after="0" w:line="240" w:lineRule="auto"/>
        <w:jc w:val="both"/>
        <w:rPr>
          <w:rFonts w:ascii="Trebuchet MS" w:hAnsi="Trebuchet MS"/>
          <w:b/>
        </w:rPr>
      </w:pPr>
    </w:p>
    <w:p w:rsidR="006F3A45" w:rsidRPr="00CD52FA" w:rsidRDefault="006F3A45" w:rsidP="006F3A45">
      <w:pPr>
        <w:spacing w:after="0" w:line="240" w:lineRule="auto"/>
        <w:jc w:val="both"/>
        <w:rPr>
          <w:rFonts w:ascii="Trebuchet MS" w:hAnsi="Trebuchet MS"/>
          <w:b/>
        </w:rPr>
      </w:pPr>
    </w:p>
    <w:p w:rsidR="006F3A45" w:rsidRPr="00CD52FA" w:rsidRDefault="006F3A45" w:rsidP="006F3A45">
      <w:pPr>
        <w:spacing w:after="0" w:line="240" w:lineRule="auto"/>
        <w:jc w:val="both"/>
        <w:rPr>
          <w:rFonts w:ascii="Trebuchet MS" w:hAnsi="Trebuchet MS"/>
          <w:b/>
        </w:rPr>
      </w:pPr>
    </w:p>
    <w:p w:rsidR="006F3A45" w:rsidRPr="00CD52FA" w:rsidRDefault="006F3A45" w:rsidP="006F3A45">
      <w:pPr>
        <w:spacing w:after="0" w:line="240" w:lineRule="auto"/>
        <w:jc w:val="both"/>
        <w:rPr>
          <w:rFonts w:ascii="Trebuchet MS" w:hAnsi="Trebuchet MS"/>
          <w:b/>
        </w:rPr>
      </w:pPr>
    </w:p>
    <w:p w:rsidR="00F05FEE" w:rsidRPr="00F05FEE" w:rsidRDefault="00F05FEE" w:rsidP="00F05FEE">
      <w:pPr>
        <w:spacing w:after="0" w:line="240" w:lineRule="auto"/>
        <w:jc w:val="both"/>
        <w:rPr>
          <w:rFonts w:ascii="Trebuchet MS" w:eastAsia="Times New Roman" w:hAnsi="Trebuchet MS" w:cs="Times New Roman"/>
          <w:lang w:eastAsia="ro-RO"/>
        </w:rPr>
      </w:pPr>
      <w:r w:rsidRPr="00F05FEE">
        <w:rPr>
          <w:rFonts w:ascii="Trebuchet MS" w:eastAsia="Times New Roman" w:hAnsi="Trebuchet MS" w:cs="Times New Roman"/>
          <w:b/>
          <w:lang w:eastAsia="ro-RO"/>
        </w:rPr>
        <w:lastRenderedPageBreak/>
        <w:t>Staţia IS-1 PODU DE PIATRĂ</w:t>
      </w:r>
      <w:r w:rsidRPr="00F05FEE">
        <w:rPr>
          <w:rFonts w:ascii="Trebuchet MS" w:eastAsia="Times New Roman" w:hAnsi="Trebuchet MS" w:cs="Times New Roman"/>
          <w:lang w:eastAsia="ro-RO"/>
        </w:rPr>
        <w:t xml:space="preserve"> adresa: Municipiul Iaşi, B-dul N. Iorga</w:t>
      </w:r>
    </w:p>
    <w:p w:rsidR="00F05FEE" w:rsidRPr="00F05FEE" w:rsidRDefault="00F05FEE" w:rsidP="00F05FEE">
      <w:pPr>
        <w:spacing w:after="0" w:line="240" w:lineRule="auto"/>
        <w:rPr>
          <w:rFonts w:ascii="Trebuchet MS" w:eastAsia="Times New Roman" w:hAnsi="Trebuchet MS" w:cs="Times New Roman"/>
          <w:lang w:eastAsia="ro-RO"/>
        </w:rPr>
      </w:pPr>
    </w:p>
    <w:p w:rsidR="00F05FEE" w:rsidRPr="00F05FEE" w:rsidRDefault="00F05FEE" w:rsidP="00F05FEE">
      <w:pPr>
        <w:spacing w:after="0" w:line="240" w:lineRule="auto"/>
        <w:jc w:val="center"/>
        <w:rPr>
          <w:rFonts w:ascii="Trebuchet MS" w:eastAsia="Times New Roman" w:hAnsi="Trebuchet MS" w:cs="Times New Roman"/>
          <w:lang w:eastAsia="ro-RO"/>
        </w:rPr>
      </w:pPr>
      <w:r w:rsidRPr="00F05FEE">
        <w:rPr>
          <w:rFonts w:ascii="Trebuchet MS" w:eastAsia="Times New Roman" w:hAnsi="Trebuchet MS" w:cs="Times New Roman"/>
          <w:noProof/>
          <w:lang w:eastAsia="ro-RO"/>
        </w:rPr>
        <w:drawing>
          <wp:inline distT="0" distB="0" distL="0" distR="0">
            <wp:extent cx="5400675" cy="1352550"/>
            <wp:effectExtent l="0" t="0" r="9525" b="0"/>
            <wp:docPr id="16" name="Char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5FEE" w:rsidRPr="00F05FEE" w:rsidRDefault="00F05FEE" w:rsidP="00F05FEE">
      <w:pPr>
        <w:spacing w:after="0" w:line="240" w:lineRule="auto"/>
        <w:rPr>
          <w:rFonts w:ascii="Trebuchet MS" w:eastAsia="Times New Roman" w:hAnsi="Trebuchet MS" w:cs="Times New Roman"/>
          <w:color w:val="FF0000"/>
          <w:lang w:eastAsia="ro-RO"/>
        </w:rPr>
      </w:pPr>
      <w:r w:rsidRPr="00F05FEE">
        <w:rPr>
          <w:rFonts w:ascii="Trebuchet MS" w:eastAsia="Times New Roman" w:hAnsi="Trebuchet MS" w:cs="Times New Roman"/>
          <w:lang w:eastAsia="ro-RO"/>
        </w:rPr>
        <w:t xml:space="preserve">      </w:t>
      </w:r>
    </w:p>
    <w:p w:rsidR="00F05FEE" w:rsidRPr="00F05FEE" w:rsidRDefault="00F05FEE" w:rsidP="00F05FEE">
      <w:pPr>
        <w:spacing w:after="0" w:line="240" w:lineRule="auto"/>
        <w:jc w:val="both"/>
        <w:rPr>
          <w:rFonts w:ascii="Trebuchet MS" w:eastAsia="Times New Roman" w:hAnsi="Trebuchet MS" w:cs="Times New Roman"/>
          <w:lang w:eastAsia="ro-RO"/>
        </w:rPr>
      </w:pPr>
      <w:r w:rsidRPr="00F05FEE">
        <w:rPr>
          <w:rFonts w:ascii="Trebuchet MS" w:eastAsia="Times New Roman" w:hAnsi="Trebuchet MS" w:cs="Times New Roman"/>
          <w:color w:val="FF0000"/>
          <w:lang w:eastAsia="ro-RO"/>
        </w:rPr>
        <w:t xml:space="preserve">     </w:t>
      </w:r>
      <w:r w:rsidRPr="00F05FEE">
        <w:rPr>
          <w:rFonts w:ascii="Trebuchet MS" w:eastAsia="Times New Roman" w:hAnsi="Trebuchet MS" w:cs="Times New Roman"/>
          <w:color w:val="FF0000"/>
          <w:lang w:eastAsia="ro-RO"/>
        </w:rPr>
        <w:tab/>
      </w:r>
      <w:r w:rsidRPr="00F05FEE">
        <w:rPr>
          <w:rFonts w:ascii="Trebuchet MS" w:eastAsia="Times New Roman" w:hAnsi="Trebuchet MS" w:cs="Times New Roman"/>
          <w:lang w:eastAsia="ro-RO"/>
        </w:rPr>
        <w:t>Poluantul care a definit indicele general de calitate 3 în staţia de trafic IS-1 este PM10 gravimetric.</w:t>
      </w:r>
    </w:p>
    <w:p w:rsidR="00F05FEE" w:rsidRPr="00F05FEE" w:rsidRDefault="00F05FEE" w:rsidP="00F05FEE">
      <w:pPr>
        <w:spacing w:after="0" w:line="240" w:lineRule="auto"/>
        <w:ind w:firstLine="720"/>
        <w:jc w:val="both"/>
        <w:rPr>
          <w:rFonts w:ascii="Trebuchet MS" w:eastAsia="Calibri" w:hAnsi="Trebuchet MS" w:cs="Times New Roman"/>
        </w:rPr>
      </w:pPr>
      <w:r w:rsidRPr="00F05FEE">
        <w:rPr>
          <w:rFonts w:ascii="Trebuchet MS" w:eastAsia="Calibri" w:hAnsi="Trebuchet MS" w:cs="Times New Roman"/>
        </w:rPr>
        <w:t xml:space="preserve">În luna iulie 2024, pentru indicatorul particule în suspensie PM10 măsurat gravimetric nu s-au înregistrat depăşiri ale </w:t>
      </w:r>
      <w:r w:rsidRPr="00F05FEE">
        <w:rPr>
          <w:rFonts w:ascii="Trebuchet MS" w:eastAsia="Calibri" w:hAnsi="Trebuchet MS" w:cs="Times New Roman"/>
          <w:i/>
        </w:rPr>
        <w:t>valorii limită zilnice de 50 μg/m3 pentru protecţia sănătăţii umane</w:t>
      </w:r>
      <w:r w:rsidRPr="00F05FEE">
        <w:rPr>
          <w:rFonts w:ascii="Trebuchet MS" w:eastAsia="Calibri" w:hAnsi="Trebuchet MS" w:cs="Times New Roman"/>
        </w:rPr>
        <w:t xml:space="preserve">. </w:t>
      </w:r>
    </w:p>
    <w:p w:rsidR="00F05FEE" w:rsidRPr="00F05FEE" w:rsidRDefault="00F05FEE" w:rsidP="00F05FEE">
      <w:pPr>
        <w:spacing w:after="0" w:line="240" w:lineRule="auto"/>
        <w:jc w:val="both"/>
        <w:rPr>
          <w:rFonts w:ascii="Trebuchet MS" w:eastAsia="Times New Roman" w:hAnsi="Trebuchet MS" w:cs="Times New Roman"/>
          <w:lang w:eastAsia="ro-RO"/>
        </w:rPr>
      </w:pPr>
    </w:p>
    <w:p w:rsidR="00F05FEE" w:rsidRPr="00F05FEE" w:rsidRDefault="00F05FEE" w:rsidP="00F05FEE">
      <w:pPr>
        <w:spacing w:after="0" w:line="240" w:lineRule="auto"/>
        <w:jc w:val="both"/>
        <w:rPr>
          <w:rFonts w:ascii="Trebuchet MS" w:eastAsia="Times New Roman" w:hAnsi="Trebuchet MS" w:cs="Times New Roman"/>
          <w:lang w:val="pt-BR" w:eastAsia="ro-RO"/>
        </w:rPr>
      </w:pPr>
      <w:r w:rsidRPr="00F05FEE">
        <w:rPr>
          <w:rFonts w:ascii="Trebuchet MS" w:eastAsia="Times New Roman" w:hAnsi="Trebuchet MS" w:cs="Times New Roman"/>
          <w:b/>
          <w:lang w:val="pt-BR" w:eastAsia="ro-RO"/>
        </w:rPr>
        <w:t>Staţia IS-2 DECEBAL CANTEMIR</w:t>
      </w:r>
      <w:r w:rsidRPr="00F05FEE">
        <w:rPr>
          <w:rFonts w:ascii="Trebuchet MS" w:eastAsia="Times New Roman" w:hAnsi="Trebuchet MS" w:cs="Times New Roman"/>
          <w:lang w:val="pt-BR" w:eastAsia="ro-RO"/>
        </w:rPr>
        <w:t xml:space="preserve">  adresa: Municipiul Iaşi, Aleea Decebal nr. 10</w:t>
      </w:r>
    </w:p>
    <w:p w:rsidR="00F05FEE" w:rsidRPr="00F05FEE" w:rsidRDefault="00F05FEE" w:rsidP="00F05FEE">
      <w:pPr>
        <w:spacing w:after="0" w:line="240" w:lineRule="auto"/>
        <w:jc w:val="center"/>
        <w:rPr>
          <w:rFonts w:ascii="Trebuchet MS" w:eastAsia="Times New Roman" w:hAnsi="Trebuchet MS" w:cs="Times New Roman"/>
          <w:lang w:eastAsia="ro-RO"/>
        </w:rPr>
      </w:pPr>
    </w:p>
    <w:p w:rsidR="00F05FEE" w:rsidRPr="00F05FEE" w:rsidRDefault="00F05FEE" w:rsidP="00F05FEE">
      <w:pPr>
        <w:spacing w:after="0" w:line="240" w:lineRule="auto"/>
        <w:jc w:val="center"/>
        <w:rPr>
          <w:rFonts w:ascii="Trebuchet MS" w:eastAsia="Times New Roman" w:hAnsi="Trebuchet MS" w:cs="Times New Roman"/>
          <w:lang w:eastAsia="ro-RO"/>
        </w:rPr>
      </w:pPr>
      <w:r w:rsidRPr="00F05FEE">
        <w:rPr>
          <w:rFonts w:ascii="Trebuchet MS" w:eastAsia="Times New Roman" w:hAnsi="Trebuchet MS" w:cs="Times New Roman"/>
          <w:noProof/>
          <w:lang w:eastAsia="ro-RO"/>
        </w:rPr>
        <w:drawing>
          <wp:inline distT="0" distB="0" distL="0" distR="0">
            <wp:extent cx="5400675" cy="1104900"/>
            <wp:effectExtent l="0" t="0" r="0" b="0"/>
            <wp:docPr id="15" name="Char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5FEE" w:rsidRPr="00F05FEE" w:rsidRDefault="00F05FEE" w:rsidP="00F05FEE">
      <w:pPr>
        <w:spacing w:after="0" w:line="240" w:lineRule="auto"/>
        <w:ind w:firstLine="720"/>
        <w:jc w:val="both"/>
        <w:rPr>
          <w:rFonts w:ascii="Trebuchet MS" w:eastAsia="Calibri" w:hAnsi="Trebuchet MS" w:cs="Times New Roman"/>
        </w:rPr>
      </w:pPr>
    </w:p>
    <w:p w:rsidR="00F05FEE" w:rsidRPr="00F05FEE" w:rsidRDefault="00F05FEE" w:rsidP="00F05FEE">
      <w:pPr>
        <w:spacing w:after="0" w:line="240" w:lineRule="auto"/>
        <w:ind w:firstLine="720"/>
        <w:jc w:val="both"/>
        <w:rPr>
          <w:rFonts w:ascii="Trebuchet MS" w:eastAsia="Times New Roman" w:hAnsi="Trebuchet MS" w:cs="Times New Roman"/>
          <w:lang w:eastAsia="ro-RO"/>
        </w:rPr>
      </w:pPr>
      <w:r w:rsidRPr="00F05FEE">
        <w:rPr>
          <w:rFonts w:ascii="Trebuchet MS" w:eastAsia="Calibri" w:hAnsi="Trebuchet MS" w:cs="Times New Roman"/>
        </w:rPr>
        <w:t>Poluantul care a definit indicele general de calitate 4 în staţia de fond urban IS-2 este dat de PM2.5 determinat gravimetric</w:t>
      </w:r>
      <w:r w:rsidRPr="00F05FEE">
        <w:rPr>
          <w:rFonts w:ascii="Trebuchet MS" w:eastAsia="Times New Roman" w:hAnsi="Trebuchet MS" w:cs="Times New Roman"/>
          <w:lang w:eastAsia="ro-RO"/>
        </w:rPr>
        <w:t>.</w:t>
      </w:r>
    </w:p>
    <w:p w:rsidR="00F05FEE" w:rsidRPr="00F05FEE" w:rsidRDefault="00F05FEE" w:rsidP="00F05FEE">
      <w:pPr>
        <w:spacing w:after="0" w:line="240" w:lineRule="auto"/>
        <w:ind w:firstLine="720"/>
        <w:jc w:val="both"/>
        <w:rPr>
          <w:rFonts w:ascii="Trebuchet MS" w:eastAsia="Times New Roman" w:hAnsi="Trebuchet MS" w:cs="Times New Roman"/>
          <w:lang w:eastAsia="ro-RO"/>
        </w:rPr>
      </w:pPr>
      <w:r w:rsidRPr="00F05FEE">
        <w:rPr>
          <w:rFonts w:ascii="Trebuchet MS" w:eastAsia="Times New Roman" w:hAnsi="Trebuchet MS" w:cs="Times New Roman"/>
          <w:lang w:eastAsia="ro-RO"/>
        </w:rPr>
        <w:t xml:space="preserve">În luna iulie 2024 pentru indicatorul particule în suspensie PM10 determinat gravimetric nu s-au înregistrat depăşiri ale </w:t>
      </w:r>
      <w:r w:rsidRPr="00F05FEE">
        <w:rPr>
          <w:rFonts w:ascii="Trebuchet MS" w:eastAsia="Times New Roman" w:hAnsi="Trebuchet MS" w:cs="Times New Roman"/>
          <w:i/>
          <w:iCs/>
          <w:lang w:eastAsia="ro-RO"/>
        </w:rPr>
        <w:t>valorii limită zilnice de 50 μg/m</w:t>
      </w:r>
      <w:r w:rsidRPr="00F05FEE">
        <w:rPr>
          <w:rFonts w:ascii="Trebuchet MS" w:eastAsia="Times New Roman" w:hAnsi="Trebuchet MS" w:cs="Times New Roman"/>
          <w:i/>
          <w:iCs/>
          <w:vertAlign w:val="superscript"/>
          <w:lang w:eastAsia="ro-RO"/>
        </w:rPr>
        <w:t>3</w:t>
      </w:r>
      <w:r w:rsidRPr="00F05FEE">
        <w:rPr>
          <w:rFonts w:ascii="Trebuchet MS" w:eastAsia="Times New Roman" w:hAnsi="Trebuchet MS" w:cs="Times New Roman"/>
          <w:i/>
          <w:iCs/>
          <w:lang w:eastAsia="ro-RO"/>
        </w:rPr>
        <w:t xml:space="preserve"> pentru protecţia sănătăţii umane</w:t>
      </w:r>
      <w:r w:rsidRPr="00F05FEE">
        <w:rPr>
          <w:rFonts w:ascii="Trebuchet MS" w:eastAsia="Times New Roman" w:hAnsi="Trebuchet MS" w:cs="Times New Roman"/>
          <w:lang w:eastAsia="ro-RO"/>
        </w:rPr>
        <w:t>.</w:t>
      </w:r>
    </w:p>
    <w:p w:rsidR="00F05FEE" w:rsidRPr="00F05FEE" w:rsidRDefault="00F05FEE" w:rsidP="00F05FEE">
      <w:pPr>
        <w:spacing w:after="0" w:line="240" w:lineRule="auto"/>
        <w:ind w:firstLine="720"/>
        <w:jc w:val="both"/>
        <w:rPr>
          <w:rFonts w:ascii="Trebuchet MS" w:eastAsia="Times New Roman" w:hAnsi="Trebuchet MS" w:cs="Times New Roman"/>
          <w:highlight w:val="yellow"/>
          <w:lang w:eastAsia="ro-RO"/>
        </w:rPr>
      </w:pPr>
    </w:p>
    <w:p w:rsidR="00F05FEE" w:rsidRPr="00F05FEE" w:rsidRDefault="00F05FEE" w:rsidP="00F05FEE">
      <w:pPr>
        <w:spacing w:after="0" w:line="240" w:lineRule="auto"/>
        <w:jc w:val="both"/>
        <w:rPr>
          <w:rFonts w:ascii="Trebuchet MS" w:eastAsia="Calibri" w:hAnsi="Trebuchet MS" w:cs="Times New Roman"/>
        </w:rPr>
      </w:pPr>
      <w:r w:rsidRPr="00F05FEE">
        <w:rPr>
          <w:rFonts w:ascii="Trebuchet MS" w:eastAsia="Times New Roman" w:hAnsi="Trebuchet MS" w:cs="Times New Roman"/>
          <w:b/>
          <w:lang w:eastAsia="ro-RO"/>
        </w:rPr>
        <w:t>Staţia IS-3 OANCEA TĂTĂRAŞI</w:t>
      </w:r>
      <w:r w:rsidRPr="00F05FEE">
        <w:rPr>
          <w:rFonts w:ascii="Trebuchet MS" w:eastAsia="Times New Roman" w:hAnsi="Trebuchet MS" w:cs="Times New Roman"/>
          <w:lang w:val="it-IT" w:eastAsia="ro-RO"/>
        </w:rPr>
        <w:t xml:space="preserve">  adresa: Municipiul Iaşi, Str. </w:t>
      </w:r>
      <w:r w:rsidRPr="00F05FEE">
        <w:rPr>
          <w:rFonts w:ascii="Trebuchet MS" w:eastAsia="Times New Roman" w:hAnsi="Trebuchet MS" w:cs="Times New Roman"/>
          <w:lang w:eastAsia="ro-RO"/>
        </w:rPr>
        <w:t xml:space="preserve">Han Tătar nr. 14 </w:t>
      </w:r>
      <w:r w:rsidRPr="00F05FEE">
        <w:rPr>
          <w:rFonts w:ascii="Trebuchet MS" w:eastAsia="Times New Roman" w:hAnsi="Trebuchet MS" w:cs="Garamond"/>
          <w:lang w:eastAsia="ro-RO"/>
        </w:rPr>
        <w:t xml:space="preserve"> </w:t>
      </w:r>
    </w:p>
    <w:p w:rsidR="00F05FEE" w:rsidRPr="00F05FEE" w:rsidRDefault="00F05FEE" w:rsidP="00F05FEE">
      <w:pPr>
        <w:spacing w:after="0" w:line="240" w:lineRule="auto"/>
        <w:jc w:val="center"/>
        <w:rPr>
          <w:rFonts w:ascii="Trebuchet MS" w:eastAsia="Times New Roman" w:hAnsi="Trebuchet MS" w:cs="Times New Roman"/>
          <w:color w:val="7030A0"/>
          <w:lang w:eastAsia="ro-RO"/>
        </w:rPr>
      </w:pPr>
    </w:p>
    <w:p w:rsidR="00F05FEE" w:rsidRPr="00F05FEE" w:rsidRDefault="00F05FEE" w:rsidP="00F05FEE">
      <w:pPr>
        <w:spacing w:after="0" w:line="240" w:lineRule="auto"/>
        <w:ind w:left="360"/>
        <w:rPr>
          <w:rFonts w:ascii="Trebuchet MS" w:eastAsia="Calibri" w:hAnsi="Trebuchet MS" w:cs="Times New Roman"/>
        </w:rPr>
      </w:pPr>
      <w:r w:rsidRPr="00F05FEE">
        <w:rPr>
          <w:rFonts w:ascii="Trebuchet MS" w:eastAsia="Times New Roman" w:hAnsi="Trebuchet MS" w:cs="Times New Roman"/>
          <w:noProof/>
          <w:lang w:eastAsia="ro-RO"/>
        </w:rPr>
        <w:drawing>
          <wp:anchor distT="0" distB="0" distL="114300" distR="114300" simplePos="0" relativeHeight="251661312" behindDoc="0" locked="0" layoutInCell="1" allowOverlap="1">
            <wp:simplePos x="0" y="0"/>
            <wp:positionH relativeFrom="column">
              <wp:posOffset>388620</wp:posOffset>
            </wp:positionH>
            <wp:positionV relativeFrom="paragraph">
              <wp:posOffset>635</wp:posOffset>
            </wp:positionV>
            <wp:extent cx="5438775" cy="1075055"/>
            <wp:effectExtent l="0" t="0" r="1905" b="1905"/>
            <wp:wrapSquare wrapText="right"/>
            <wp:docPr id="24" name="Char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05FEE" w:rsidRPr="00F05FEE" w:rsidRDefault="00F05FEE" w:rsidP="00F05FEE">
      <w:pPr>
        <w:spacing w:after="0" w:line="240" w:lineRule="auto"/>
        <w:ind w:firstLine="720"/>
        <w:jc w:val="both"/>
        <w:rPr>
          <w:rFonts w:ascii="Trebuchet MS" w:eastAsia="Times New Roman" w:hAnsi="Trebuchet MS" w:cs="Times New Roman"/>
          <w:lang w:eastAsia="ro-RO"/>
        </w:rPr>
      </w:pPr>
      <w:r w:rsidRPr="00F05FEE">
        <w:rPr>
          <w:rFonts w:ascii="Trebuchet MS" w:eastAsia="Calibri" w:hAnsi="Trebuchet MS" w:cs="Times New Roman"/>
        </w:rPr>
        <w:t>Notă:</w:t>
      </w:r>
      <w:r w:rsidRPr="00F05FEE">
        <w:rPr>
          <w:rFonts w:ascii="Trebuchet MS" w:eastAsia="Times New Roman" w:hAnsi="Trebuchet MS" w:cs="Times New Roman"/>
          <w:lang w:eastAsia="ro-RO"/>
        </w:rPr>
        <w:t xml:space="preserve"> În staţia IS-3 nu se determină PM10 gravimetric.</w:t>
      </w:r>
    </w:p>
    <w:p w:rsidR="00F05FEE" w:rsidRPr="00F05FEE" w:rsidRDefault="00F05FEE" w:rsidP="00F05FEE">
      <w:pPr>
        <w:spacing w:after="0" w:line="240" w:lineRule="auto"/>
        <w:ind w:firstLine="720"/>
        <w:jc w:val="both"/>
        <w:rPr>
          <w:rFonts w:ascii="Trebuchet MS" w:eastAsia="Times New Roman" w:hAnsi="Trebuchet MS" w:cs="Times New Roman"/>
          <w:lang w:eastAsia="ro-RO"/>
        </w:rPr>
      </w:pPr>
    </w:p>
    <w:p w:rsidR="00F05FEE" w:rsidRPr="00F05FEE" w:rsidRDefault="00F05FEE" w:rsidP="00F05FEE">
      <w:pPr>
        <w:spacing w:after="0" w:line="240" w:lineRule="auto"/>
        <w:jc w:val="both"/>
        <w:rPr>
          <w:rFonts w:ascii="Trebuchet MS" w:eastAsia="Calibri" w:hAnsi="Trebuchet MS" w:cs="Times New Roman"/>
        </w:rPr>
      </w:pPr>
      <w:r w:rsidRPr="00F05FEE">
        <w:rPr>
          <w:rFonts w:ascii="Trebuchet MS" w:eastAsia="Times New Roman" w:hAnsi="Trebuchet MS" w:cs="Times New Roman"/>
          <w:lang w:eastAsia="ro-RO"/>
        </w:rPr>
        <w:t xml:space="preserve">       Poluantul care a definit indicele general de calitate 1 în stația industriala IS-3 este dat de dioxid de sulf (SO</w:t>
      </w:r>
      <w:r w:rsidRPr="00F05FEE">
        <w:rPr>
          <w:rFonts w:ascii="Trebuchet MS" w:eastAsia="Times New Roman" w:hAnsi="Trebuchet MS" w:cs="Times New Roman"/>
          <w:vertAlign w:val="subscript"/>
          <w:lang w:eastAsia="ro-RO"/>
        </w:rPr>
        <w:t>2</w:t>
      </w:r>
      <w:r w:rsidRPr="00F05FEE">
        <w:rPr>
          <w:rFonts w:ascii="Trebuchet MS" w:eastAsia="Times New Roman" w:hAnsi="Trebuchet MS" w:cs="Times New Roman"/>
          <w:lang w:eastAsia="ro-RO"/>
        </w:rPr>
        <w:t>).</w:t>
      </w:r>
    </w:p>
    <w:p w:rsidR="00F05FEE" w:rsidRPr="00F05FEE" w:rsidRDefault="00F05FEE" w:rsidP="00F05FEE">
      <w:pPr>
        <w:spacing w:after="0" w:line="240" w:lineRule="auto"/>
        <w:jc w:val="both"/>
        <w:rPr>
          <w:rFonts w:ascii="Trebuchet MS" w:eastAsia="Times New Roman" w:hAnsi="Trebuchet MS" w:cs="Times New Roman"/>
          <w:b/>
          <w:lang w:eastAsia="ro-RO"/>
        </w:rPr>
      </w:pPr>
    </w:p>
    <w:p w:rsidR="00F05FEE" w:rsidRPr="00F05FEE" w:rsidRDefault="00F05FEE" w:rsidP="00F05FEE">
      <w:pPr>
        <w:spacing w:after="0" w:line="240" w:lineRule="auto"/>
        <w:jc w:val="both"/>
        <w:rPr>
          <w:rFonts w:ascii="Trebuchet MS" w:eastAsia="Times New Roman" w:hAnsi="Trebuchet MS" w:cs="Times New Roman"/>
          <w:bCs/>
          <w:lang w:eastAsia="ro-RO"/>
        </w:rPr>
      </w:pPr>
      <w:r w:rsidRPr="00F05FEE">
        <w:rPr>
          <w:rFonts w:ascii="Trebuchet MS" w:eastAsia="Times New Roman" w:hAnsi="Trebuchet MS" w:cs="Times New Roman"/>
          <w:b/>
          <w:lang w:eastAsia="ro-RO"/>
        </w:rPr>
        <w:t xml:space="preserve">Staţia IS-4 </w:t>
      </w:r>
      <w:r w:rsidRPr="00F05FEE">
        <w:rPr>
          <w:rFonts w:ascii="Trebuchet MS" w:eastAsia="Times New Roman" w:hAnsi="Trebuchet MS" w:cs="Times New Roman"/>
          <w:b/>
          <w:bCs/>
          <w:lang w:eastAsia="ro-RO"/>
        </w:rPr>
        <w:t>ARONEANU</w:t>
      </w:r>
      <w:r w:rsidRPr="00F05FEE">
        <w:rPr>
          <w:rFonts w:ascii="Trebuchet MS" w:eastAsia="Times New Roman" w:hAnsi="Trebuchet MS" w:cs="Times New Roman"/>
          <w:bCs/>
          <w:lang w:eastAsia="ro-RO"/>
        </w:rPr>
        <w:t xml:space="preserve"> adresa: </w:t>
      </w:r>
      <w:r w:rsidRPr="00F05FEE">
        <w:rPr>
          <w:rFonts w:ascii="Trebuchet MS" w:eastAsia="Times New Roman" w:hAnsi="Trebuchet MS" w:cs="Times New Roman"/>
          <w:lang w:eastAsia="ro-RO"/>
        </w:rPr>
        <w:t>jud. Iaşi</w:t>
      </w:r>
      <w:r w:rsidRPr="00F05FEE">
        <w:rPr>
          <w:rFonts w:ascii="Trebuchet MS" w:eastAsia="Times New Roman" w:hAnsi="Trebuchet MS" w:cs="Times New Roman"/>
          <w:bCs/>
          <w:lang w:eastAsia="ro-RO"/>
        </w:rPr>
        <w:t>, sat Aroneanu, com. Aroneanu</w:t>
      </w:r>
    </w:p>
    <w:p w:rsidR="00F05FEE" w:rsidRPr="00F05FEE" w:rsidRDefault="00F05FEE" w:rsidP="00F05FEE">
      <w:pPr>
        <w:spacing w:after="0" w:line="240" w:lineRule="auto"/>
        <w:rPr>
          <w:rFonts w:ascii="Trebuchet MS" w:eastAsia="Times New Roman" w:hAnsi="Trebuchet MS" w:cs="Times New Roman"/>
          <w:color w:val="FF0000"/>
          <w:lang w:eastAsia="ro-RO"/>
        </w:rPr>
      </w:pPr>
    </w:p>
    <w:p w:rsidR="00F05FEE" w:rsidRPr="00F05FEE" w:rsidRDefault="00F05FEE" w:rsidP="00F05FEE">
      <w:pPr>
        <w:spacing w:after="0" w:line="240" w:lineRule="auto"/>
        <w:jc w:val="center"/>
        <w:rPr>
          <w:rFonts w:ascii="Trebuchet MS" w:eastAsia="Times New Roman" w:hAnsi="Trebuchet MS" w:cs="Times New Roman"/>
          <w:lang w:eastAsia="ro-RO"/>
        </w:rPr>
      </w:pPr>
      <w:r w:rsidRPr="00F05FEE">
        <w:rPr>
          <w:rFonts w:ascii="Trebuchet MS" w:eastAsia="Times New Roman" w:hAnsi="Trebuchet MS" w:cs="Times New Roman"/>
          <w:noProof/>
          <w:lang w:eastAsia="ro-RO"/>
        </w:rPr>
        <w:drawing>
          <wp:inline distT="0" distB="0" distL="0" distR="0">
            <wp:extent cx="5400675" cy="1076325"/>
            <wp:effectExtent l="0" t="0" r="0" b="0"/>
            <wp:docPr id="14" name="Char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5FEE" w:rsidRPr="00F05FEE" w:rsidRDefault="00F05FEE" w:rsidP="00F05FEE">
      <w:pPr>
        <w:spacing w:after="0" w:line="240" w:lineRule="auto"/>
        <w:rPr>
          <w:rFonts w:ascii="Trebuchet MS" w:eastAsia="Times New Roman" w:hAnsi="Trebuchet MS" w:cs="Times New Roman"/>
          <w:color w:val="FF0000"/>
          <w:lang w:eastAsia="ro-RO"/>
        </w:rPr>
      </w:pPr>
    </w:p>
    <w:p w:rsidR="00F05FEE" w:rsidRPr="00F05FEE" w:rsidRDefault="00F05FEE" w:rsidP="00F05FEE">
      <w:pPr>
        <w:spacing w:after="0" w:line="240" w:lineRule="auto"/>
        <w:jc w:val="both"/>
        <w:rPr>
          <w:rFonts w:ascii="Trebuchet MS" w:eastAsia="Calibri" w:hAnsi="Trebuchet MS" w:cs="Times New Roman"/>
          <w:color w:val="FF0000"/>
        </w:rPr>
      </w:pPr>
      <w:r w:rsidRPr="00F05FEE">
        <w:rPr>
          <w:rFonts w:ascii="Trebuchet MS" w:eastAsia="Times New Roman" w:hAnsi="Trebuchet MS" w:cs="Times New Roman"/>
          <w:lang w:eastAsia="ro-RO"/>
        </w:rPr>
        <w:t xml:space="preserve">          Poluantul care a definit indicele general de calitate 3 în stația IS-4 este dat de ozon (O</w:t>
      </w:r>
      <w:r w:rsidRPr="00F05FEE">
        <w:rPr>
          <w:rFonts w:ascii="Trebuchet MS" w:eastAsia="Times New Roman" w:hAnsi="Trebuchet MS" w:cs="Times New Roman"/>
          <w:vertAlign w:val="subscript"/>
          <w:lang w:eastAsia="ro-RO"/>
        </w:rPr>
        <w:t>3</w:t>
      </w:r>
      <w:r w:rsidRPr="00F05FEE">
        <w:rPr>
          <w:rFonts w:ascii="Trebuchet MS" w:eastAsia="Times New Roman" w:hAnsi="Trebuchet MS" w:cs="Times New Roman"/>
          <w:lang w:eastAsia="ro-RO"/>
        </w:rPr>
        <w:t>).</w:t>
      </w:r>
    </w:p>
    <w:p w:rsidR="00F05FEE" w:rsidRPr="00F05FEE" w:rsidRDefault="00F05FEE" w:rsidP="00F05FEE">
      <w:pPr>
        <w:spacing w:after="0" w:line="240" w:lineRule="auto"/>
        <w:jc w:val="both"/>
        <w:rPr>
          <w:rFonts w:ascii="Trebuchet MS" w:eastAsia="Times New Roman" w:hAnsi="Trebuchet MS" w:cs="Times New Roman"/>
          <w:lang w:eastAsia="ro-RO"/>
        </w:rPr>
      </w:pPr>
      <w:r w:rsidRPr="00F05FEE">
        <w:rPr>
          <w:rFonts w:ascii="Trebuchet MS" w:eastAsia="Times New Roman" w:hAnsi="Trebuchet MS" w:cs="Times New Roman"/>
          <w:b/>
          <w:lang w:eastAsia="ro-RO"/>
        </w:rPr>
        <w:lastRenderedPageBreak/>
        <w:t xml:space="preserve">Staţia IS-5 TOMEŞTI </w:t>
      </w:r>
      <w:r w:rsidRPr="00F05FEE">
        <w:rPr>
          <w:rFonts w:ascii="Trebuchet MS" w:eastAsia="Times New Roman" w:hAnsi="Trebuchet MS" w:cs="Times New Roman"/>
          <w:lang w:eastAsia="ro-RO"/>
        </w:rPr>
        <w:t xml:space="preserve"> adresa: </w:t>
      </w:r>
      <w:r w:rsidRPr="00F05FEE">
        <w:rPr>
          <w:rFonts w:ascii="Trebuchet MS" w:eastAsia="Times New Roman" w:hAnsi="Trebuchet MS" w:cs="Times New Roman"/>
          <w:lang w:val="pl-PL" w:eastAsia="pl-PL"/>
        </w:rPr>
        <w:t>jud. Iaşi</w:t>
      </w:r>
      <w:r w:rsidRPr="00F05FEE">
        <w:rPr>
          <w:rFonts w:ascii="Trebuchet MS" w:eastAsia="Times New Roman" w:hAnsi="Trebuchet MS" w:cs="Times New Roman"/>
          <w:lang w:eastAsia="ro-RO"/>
        </w:rPr>
        <w:t xml:space="preserve">, </w:t>
      </w:r>
      <w:r w:rsidRPr="00F05FEE">
        <w:rPr>
          <w:rFonts w:ascii="Trebuchet MS" w:eastAsia="Times New Roman" w:hAnsi="Trebuchet MS" w:cs="Times New Roman"/>
          <w:bCs/>
          <w:lang w:val="pl-PL" w:eastAsia="pl-PL"/>
        </w:rPr>
        <w:t>sat</w:t>
      </w:r>
      <w:r w:rsidRPr="00F05FEE">
        <w:rPr>
          <w:rFonts w:ascii="Trebuchet MS" w:eastAsia="Times New Roman" w:hAnsi="Trebuchet MS" w:cs="Times New Roman"/>
          <w:lang w:eastAsia="ro-RO"/>
        </w:rPr>
        <w:t xml:space="preserve"> Tomeşti, com. Tomeşti, str. M. Codreanu</w:t>
      </w:r>
    </w:p>
    <w:p w:rsidR="00F05FEE" w:rsidRPr="00034B43" w:rsidRDefault="00F05FEE" w:rsidP="00F05FEE">
      <w:pPr>
        <w:spacing w:after="0" w:line="240" w:lineRule="auto"/>
        <w:jc w:val="both"/>
        <w:rPr>
          <w:rFonts w:ascii="Trebuchet MS" w:eastAsia="Times New Roman" w:hAnsi="Trebuchet MS" w:cs="Times New Roman"/>
          <w:sz w:val="12"/>
          <w:szCs w:val="12"/>
          <w:lang w:eastAsia="ro-RO"/>
        </w:rPr>
      </w:pPr>
    </w:p>
    <w:p w:rsidR="00F05FEE" w:rsidRPr="00F05FEE" w:rsidRDefault="00F05FEE" w:rsidP="00F05FEE">
      <w:pPr>
        <w:spacing w:after="0" w:line="240" w:lineRule="auto"/>
        <w:ind w:left="90" w:firstLine="360"/>
        <w:jc w:val="both"/>
        <w:rPr>
          <w:rFonts w:ascii="Trebuchet MS" w:eastAsia="Times New Roman" w:hAnsi="Trebuchet MS" w:cs="Times New Roman"/>
          <w:lang w:eastAsia="ro-RO"/>
        </w:rPr>
      </w:pPr>
      <w:r w:rsidRPr="00F05FEE">
        <w:rPr>
          <w:rFonts w:ascii="Trebuchet MS" w:eastAsia="Times New Roman" w:hAnsi="Trebuchet MS" w:cs="Times New Roman"/>
          <w:noProof/>
          <w:lang w:eastAsia="ro-RO"/>
        </w:rPr>
        <w:drawing>
          <wp:inline distT="0" distB="0" distL="0" distR="0">
            <wp:extent cx="5400675" cy="1009650"/>
            <wp:effectExtent l="0" t="0" r="9525" b="0"/>
            <wp:docPr id="13"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5FEE" w:rsidRPr="00034B43" w:rsidRDefault="00F05FEE" w:rsidP="00F05FEE">
      <w:pPr>
        <w:spacing w:after="0" w:line="240" w:lineRule="auto"/>
        <w:jc w:val="both"/>
        <w:rPr>
          <w:rFonts w:ascii="Trebuchet MS" w:eastAsia="Times New Roman" w:hAnsi="Trebuchet MS" w:cs="Times New Roman"/>
          <w:sz w:val="12"/>
          <w:szCs w:val="12"/>
          <w:lang w:eastAsia="ro-RO"/>
        </w:rPr>
      </w:pPr>
    </w:p>
    <w:p w:rsidR="00F05FEE" w:rsidRPr="00F05FEE" w:rsidRDefault="00F05FEE" w:rsidP="00F05FEE">
      <w:pPr>
        <w:spacing w:after="0" w:line="240" w:lineRule="auto"/>
        <w:ind w:firstLine="720"/>
        <w:jc w:val="both"/>
        <w:rPr>
          <w:rFonts w:ascii="Trebuchet MS" w:eastAsia="Times New Roman" w:hAnsi="Trebuchet MS" w:cs="Times New Roman"/>
          <w:lang w:eastAsia="ro-RO"/>
        </w:rPr>
      </w:pPr>
      <w:r w:rsidRPr="00F05FEE">
        <w:rPr>
          <w:rFonts w:ascii="Trebuchet MS" w:eastAsia="Times New Roman" w:hAnsi="Trebuchet MS" w:cs="Times New Roman"/>
          <w:lang w:eastAsia="ro-RO"/>
        </w:rPr>
        <w:t xml:space="preserve">Poluantul care a definit indicele general de calitate 4  în staţia de fond suburban IS-5 este </w:t>
      </w:r>
    </w:p>
    <w:p w:rsidR="00F05FEE" w:rsidRPr="00F05FEE" w:rsidRDefault="00F05FEE" w:rsidP="00F05FEE">
      <w:pPr>
        <w:spacing w:after="0" w:line="240" w:lineRule="auto"/>
        <w:jc w:val="both"/>
        <w:rPr>
          <w:rFonts w:ascii="Trebuchet MS" w:eastAsia="Times New Roman" w:hAnsi="Trebuchet MS" w:cs="Times New Roman"/>
          <w:lang w:eastAsia="ro-RO"/>
        </w:rPr>
      </w:pPr>
      <w:r w:rsidRPr="00F05FEE">
        <w:rPr>
          <w:rFonts w:ascii="Trebuchet MS" w:eastAsia="Times New Roman" w:hAnsi="Trebuchet MS" w:cs="Times New Roman"/>
          <w:lang w:eastAsia="ro-RO"/>
        </w:rPr>
        <w:t>PM10 măsurat gravimetric.</w:t>
      </w:r>
    </w:p>
    <w:p w:rsidR="00530EF8" w:rsidRPr="00530EF8" w:rsidRDefault="00F05FEE" w:rsidP="00530EF8">
      <w:pPr>
        <w:spacing w:after="0" w:line="240" w:lineRule="auto"/>
        <w:ind w:firstLine="720"/>
        <w:jc w:val="both"/>
        <w:rPr>
          <w:rFonts w:ascii="Trebuchet MS" w:hAnsi="Trebuchet MS"/>
        </w:rPr>
      </w:pPr>
      <w:r w:rsidRPr="00F05FEE">
        <w:rPr>
          <w:rFonts w:ascii="Trebuchet MS" w:hAnsi="Trebuchet MS"/>
        </w:rPr>
        <w:t xml:space="preserve">  </w:t>
      </w:r>
      <w:r w:rsidR="00530EF8" w:rsidRPr="00530EF8">
        <w:rPr>
          <w:rFonts w:ascii="Trebuchet MS" w:hAnsi="Trebuchet MS"/>
        </w:rPr>
        <w:t>În luna iulie 2024, în stația IS-5 în care sunt instalate: un analizor de PM10 model Derenda (metoda automată) și un prelevator gravimetric de PM10 (metoda gravimetrică de referință), s-au înregistrat 6 depășiri ale VL zilnice pentru PM10 cu analizorul model Derenda și 4 depășiri determinate pr</w:t>
      </w:r>
      <w:r w:rsidR="003B36BF">
        <w:rPr>
          <w:rFonts w:ascii="Trebuchet MS" w:hAnsi="Trebuchet MS"/>
        </w:rPr>
        <w:t>in metoda de referință gravimet</w:t>
      </w:r>
      <w:r w:rsidR="00530EF8" w:rsidRPr="00530EF8">
        <w:rPr>
          <w:rFonts w:ascii="Trebuchet MS" w:hAnsi="Trebuchet MS"/>
        </w:rPr>
        <w:t xml:space="preserve">rică. </w:t>
      </w:r>
    </w:p>
    <w:p w:rsidR="00530EF8" w:rsidRPr="00530EF8" w:rsidRDefault="00530EF8" w:rsidP="00530EF8">
      <w:pPr>
        <w:spacing w:after="0" w:line="240" w:lineRule="auto"/>
        <w:ind w:firstLine="720"/>
        <w:jc w:val="both"/>
        <w:rPr>
          <w:rFonts w:ascii="Trebuchet MS" w:hAnsi="Trebuchet MS"/>
        </w:rPr>
      </w:pPr>
      <w:r w:rsidRPr="00530EF8">
        <w:rPr>
          <w:rFonts w:ascii="Trebuchet MS" w:hAnsi="Trebuchet MS"/>
        </w:rPr>
        <w:t>Depăşirile înregistrate prin metoda automată pot fi confirmate/infirmate ulterior de către rezultatul analizei prin metoda de referinţă gravimetrică.</w:t>
      </w:r>
    </w:p>
    <w:p w:rsidR="00530EF8" w:rsidRDefault="00530EF8" w:rsidP="00530EF8">
      <w:pPr>
        <w:spacing w:after="0" w:line="240" w:lineRule="auto"/>
        <w:ind w:firstLine="720"/>
        <w:jc w:val="both"/>
        <w:rPr>
          <w:rFonts w:ascii="Trebuchet MS" w:hAnsi="Trebuchet MS"/>
        </w:rPr>
      </w:pPr>
      <w:r w:rsidRPr="00530EF8">
        <w:rPr>
          <w:rFonts w:ascii="Trebuchet MS" w:hAnsi="Trebuchet MS"/>
        </w:rPr>
        <w:t>În luna iulie 2024 în stația IS-5, au fost înregistrate prin metoda automată 6 depășiri (în zilele de 12,13, 15, 16, 17 şi 19 iulie 2024) din care 4 (în zilele de 13, 15, 17 şi 19 iulie 2024) au fost confirmate prin metoda de referință gravimetrică. Depășirile înregistrate în zilele de 12 iulie 2024 și 16 iulie 2024 au fost validate conform procedurii care stabilește că în perioadele când   într-o statie nu sunt efectuate determinări gravimetrice de PM10 sunt luate în considerare rezultatele măsurărilor automate de PM10 efectuate cu un analizor model Derenda din aceeaşi staţie.</w:t>
      </w:r>
    </w:p>
    <w:p w:rsidR="000362B1" w:rsidRPr="00034B43" w:rsidRDefault="000362B1" w:rsidP="000362B1">
      <w:pPr>
        <w:spacing w:after="0" w:line="240" w:lineRule="auto"/>
        <w:ind w:firstLine="720"/>
        <w:jc w:val="both"/>
        <w:rPr>
          <w:rFonts w:ascii="Trebuchet MS" w:hAnsi="Trebuchet MS"/>
          <w:b/>
        </w:rPr>
      </w:pPr>
      <w:r w:rsidRPr="00034B43">
        <w:rPr>
          <w:rFonts w:ascii="Trebuchet MS" w:hAnsi="Trebuchet MS"/>
          <w:b/>
        </w:rPr>
        <w:t>În staţia IS-5, în luna iulie 2024 s-a înregistrat un număr total de 6 depăşiri (</w:t>
      </w:r>
      <w:r w:rsidR="00034B43" w:rsidRPr="00034B43">
        <w:rPr>
          <w:rFonts w:ascii="Trebuchet MS" w:hAnsi="Trebuchet MS"/>
          <w:b/>
        </w:rPr>
        <w:t>2</w:t>
      </w:r>
      <w:r w:rsidRPr="00034B43">
        <w:rPr>
          <w:rFonts w:ascii="Trebuchet MS" w:hAnsi="Trebuchet MS"/>
          <w:b/>
        </w:rPr>
        <w:t xml:space="preserve"> depășiri </w:t>
      </w:r>
      <w:r w:rsidR="00034B43" w:rsidRPr="00034B43">
        <w:rPr>
          <w:rFonts w:ascii="Trebuchet MS" w:hAnsi="Trebuchet MS"/>
          <w:b/>
        </w:rPr>
        <w:t>măsurate automat</w:t>
      </w:r>
      <w:r w:rsidRPr="00034B43">
        <w:rPr>
          <w:rFonts w:ascii="Trebuchet MS" w:hAnsi="Trebuchet MS"/>
          <w:b/>
        </w:rPr>
        <w:t xml:space="preserve"> și 4 depășiri deter</w:t>
      </w:r>
      <w:r w:rsidR="00034B43" w:rsidRPr="00034B43">
        <w:rPr>
          <w:rFonts w:ascii="Trebuchet MS" w:hAnsi="Trebuchet MS"/>
          <w:b/>
        </w:rPr>
        <w:t>minate</w:t>
      </w:r>
      <w:r w:rsidRPr="00034B43">
        <w:rPr>
          <w:rFonts w:ascii="Trebuchet MS" w:hAnsi="Trebuchet MS"/>
          <w:b/>
        </w:rPr>
        <w:t xml:space="preserve"> gravimetric). </w:t>
      </w:r>
    </w:p>
    <w:p w:rsidR="00F05FEE" w:rsidRPr="00F05FEE" w:rsidRDefault="00F05FEE" w:rsidP="00530EF8">
      <w:pPr>
        <w:spacing w:after="0" w:line="240" w:lineRule="auto"/>
        <w:ind w:firstLine="720"/>
        <w:jc w:val="both"/>
        <w:rPr>
          <w:rFonts w:ascii="Trebuchet MS" w:hAnsi="Trebuchet MS"/>
        </w:rPr>
      </w:pPr>
      <w:r w:rsidRPr="00F05FEE">
        <w:rPr>
          <w:rFonts w:ascii="Trebuchet MS" w:hAnsi="Trebuchet MS"/>
          <w:i/>
          <w:u w:val="single"/>
        </w:rPr>
        <w:t>Posibile cauze ale depăşirilor</w:t>
      </w:r>
      <w:r w:rsidRPr="00F05FEE">
        <w:rPr>
          <w:rFonts w:ascii="Trebuchet MS" w:hAnsi="Trebuchet MS"/>
        </w:rPr>
        <w:t>:  stație de fond suburban, cumularea emisiilor de poluanţi atmosferici rezultate din: arderi de combustibili în gospodăriile populației pentru prepararea hranei; alte surse locale de emisii</w:t>
      </w:r>
      <w:r w:rsidR="00B7361E">
        <w:rPr>
          <w:rFonts w:ascii="Trebuchet MS" w:hAnsi="Trebuchet MS"/>
        </w:rPr>
        <w:t xml:space="preserve"> de PM10/PM2.5 specifice zonei, </w:t>
      </w:r>
      <w:r w:rsidRPr="00F05FEE">
        <w:rPr>
          <w:rFonts w:ascii="Trebuchet MS" w:hAnsi="Trebuchet MS"/>
        </w:rPr>
        <w:t xml:space="preserve">de ex.: arderi de vegetație, resuspensie praf în urma traficului auto intens (camioane care transportă pământ de șantier) pe un drum neasfaltat, șantier lucrări reabilitare Școală D.D. Pătrășcanu și sala de sport situate la limita stației de monitorizare a calității aerului - corelate cu condiţiile meteo nefavorabile dispersiei poluanţilor în aer apărute în această perioadă (ex.: calm atmosferic și caniculă). </w:t>
      </w:r>
    </w:p>
    <w:p w:rsidR="00F05FEE" w:rsidRDefault="00F05FEE" w:rsidP="00F05FEE">
      <w:pPr>
        <w:spacing w:after="0" w:line="240" w:lineRule="auto"/>
        <w:jc w:val="both"/>
        <w:rPr>
          <w:rFonts w:ascii="Trebuchet MS" w:eastAsia="Times New Roman" w:hAnsi="Trebuchet MS" w:cs="Times New Roman"/>
          <w:b/>
          <w:lang w:eastAsia="ro-RO"/>
        </w:rPr>
      </w:pPr>
    </w:p>
    <w:p w:rsidR="00F05FEE" w:rsidRPr="00F05FEE" w:rsidRDefault="00F05FEE" w:rsidP="00F05FEE">
      <w:pPr>
        <w:spacing w:after="0" w:line="240" w:lineRule="auto"/>
        <w:jc w:val="both"/>
        <w:rPr>
          <w:rFonts w:ascii="Trebuchet MS" w:eastAsia="Times New Roman" w:hAnsi="Trebuchet MS" w:cs="Times New Roman"/>
          <w:lang w:eastAsia="ro-RO"/>
        </w:rPr>
      </w:pPr>
      <w:r w:rsidRPr="00F05FEE">
        <w:rPr>
          <w:rFonts w:ascii="Trebuchet MS" w:eastAsia="Times New Roman" w:hAnsi="Trebuchet MS" w:cs="Times New Roman"/>
          <w:b/>
          <w:lang w:eastAsia="ro-RO"/>
        </w:rPr>
        <w:t>Staţia IS-6 BOSIA UNGHENI</w:t>
      </w:r>
      <w:r w:rsidRPr="00F05FEE">
        <w:rPr>
          <w:rFonts w:ascii="Trebuchet MS" w:eastAsia="Times New Roman" w:hAnsi="Trebuchet MS" w:cs="Times New Roman"/>
          <w:lang w:eastAsia="ro-RO"/>
        </w:rPr>
        <w:t xml:space="preserve">  adresa: jud. Iaşi, sat Bosia, com. Ungheni</w:t>
      </w:r>
    </w:p>
    <w:p w:rsidR="00F05FEE" w:rsidRPr="00034B43" w:rsidRDefault="00F05FEE" w:rsidP="00F05FEE">
      <w:pPr>
        <w:spacing w:after="0" w:line="240" w:lineRule="auto"/>
        <w:ind w:firstLine="720"/>
        <w:jc w:val="both"/>
        <w:rPr>
          <w:rFonts w:ascii="Trebuchet MS" w:eastAsia="Times New Roman" w:hAnsi="Trebuchet MS" w:cs="Times New Roman"/>
          <w:sz w:val="12"/>
          <w:szCs w:val="12"/>
          <w:lang w:eastAsia="ro-RO"/>
        </w:rPr>
      </w:pPr>
    </w:p>
    <w:p w:rsidR="00F05FEE" w:rsidRPr="00F05FEE" w:rsidRDefault="00F05FEE" w:rsidP="00F05FEE">
      <w:pPr>
        <w:spacing w:after="0" w:line="240" w:lineRule="auto"/>
        <w:jc w:val="center"/>
        <w:rPr>
          <w:rFonts w:ascii="Trebuchet MS" w:eastAsia="Times New Roman" w:hAnsi="Trebuchet MS" w:cs="Times New Roman"/>
          <w:color w:val="FF0000"/>
          <w:lang w:eastAsia="ro-RO"/>
        </w:rPr>
      </w:pPr>
      <w:r w:rsidRPr="00F05FEE">
        <w:rPr>
          <w:rFonts w:ascii="Trebuchet MS" w:eastAsia="Times New Roman" w:hAnsi="Trebuchet MS" w:cs="Times New Roman"/>
          <w:noProof/>
          <w:color w:val="FF0000"/>
          <w:lang w:eastAsia="ro-RO"/>
        </w:rPr>
        <w:drawing>
          <wp:inline distT="0" distB="0" distL="0" distR="0">
            <wp:extent cx="5400675" cy="1019175"/>
            <wp:effectExtent l="0" t="0" r="9525" b="9525"/>
            <wp:docPr id="12" name="Char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5FEE" w:rsidRPr="00034B43" w:rsidRDefault="00F05FEE" w:rsidP="00F05FEE">
      <w:pPr>
        <w:spacing w:after="0" w:line="240" w:lineRule="auto"/>
        <w:jc w:val="center"/>
        <w:rPr>
          <w:rFonts w:ascii="Trebuchet MS" w:eastAsia="Times New Roman" w:hAnsi="Trebuchet MS" w:cs="Times New Roman"/>
          <w:color w:val="FF0000"/>
          <w:sz w:val="10"/>
          <w:szCs w:val="10"/>
          <w:lang w:eastAsia="ro-RO"/>
        </w:rPr>
      </w:pPr>
    </w:p>
    <w:p w:rsidR="00F05FEE" w:rsidRPr="00F05FEE" w:rsidRDefault="00F05FEE" w:rsidP="00F05FEE">
      <w:pPr>
        <w:spacing w:after="0" w:line="240" w:lineRule="auto"/>
        <w:ind w:firstLine="720"/>
        <w:jc w:val="both"/>
        <w:rPr>
          <w:rFonts w:ascii="Trebuchet MS" w:eastAsia="Calibri" w:hAnsi="Trebuchet MS" w:cs="Times New Roman"/>
        </w:rPr>
      </w:pPr>
      <w:r w:rsidRPr="00F05FEE">
        <w:rPr>
          <w:rFonts w:ascii="Trebuchet MS" w:eastAsia="Calibri" w:hAnsi="Trebuchet MS" w:cs="Times New Roman"/>
        </w:rPr>
        <w:t>Poluantul care a definit indicele general de calitate 3  în staţia de fond rural  IS-6 este PM2.5 gravimetric.</w:t>
      </w:r>
    </w:p>
    <w:p w:rsidR="006F3A45" w:rsidRPr="00034B43" w:rsidRDefault="006F3A45" w:rsidP="006F3A45">
      <w:pPr>
        <w:spacing w:after="0" w:line="240" w:lineRule="auto"/>
        <w:ind w:firstLine="720"/>
        <w:jc w:val="both"/>
        <w:rPr>
          <w:rFonts w:ascii="Trebuchet MS" w:hAnsi="Trebuchet MS"/>
          <w:sz w:val="12"/>
          <w:szCs w:val="12"/>
          <w:lang w:eastAsia="ro-RO"/>
        </w:rPr>
      </w:pPr>
    </w:p>
    <w:p w:rsidR="006F3A45" w:rsidRPr="00F05FEE" w:rsidRDefault="006F3A45" w:rsidP="006F3A45">
      <w:pPr>
        <w:spacing w:after="0" w:line="240" w:lineRule="auto"/>
        <w:ind w:firstLine="720"/>
        <w:jc w:val="both"/>
        <w:rPr>
          <w:rFonts w:ascii="Trebuchet MS" w:hAnsi="Trebuchet MS"/>
          <w:noProof/>
        </w:rPr>
      </w:pPr>
      <w:r w:rsidRPr="00F05FEE">
        <w:rPr>
          <w:rFonts w:ascii="Trebuchet MS" w:hAnsi="Trebuchet MS"/>
          <w:lang w:eastAsia="ro-RO"/>
        </w:rPr>
        <w:t xml:space="preserve">Datele sunt furnizate de staţiile automate din Reţeaua de Monitorizare a Calităţii Aerului din județul Iaşi. </w:t>
      </w:r>
      <w:r w:rsidRPr="00F05FEE">
        <w:rPr>
          <w:rFonts w:ascii="Trebuchet MS" w:hAnsi="Trebuchet MS"/>
          <w:noProof/>
        </w:rPr>
        <w:t xml:space="preserve">Datele sintetice privind rezultatele monitorizării calităţii aerului în judeţul Iaşi, obţinute în cele 6 staţii automate de monitorizare şi autolaborator, în luna </w:t>
      </w:r>
      <w:r w:rsidR="00F05FEE" w:rsidRPr="00F05FEE">
        <w:rPr>
          <w:rFonts w:ascii="Trebuchet MS" w:hAnsi="Trebuchet MS"/>
        </w:rPr>
        <w:t>iul</w:t>
      </w:r>
      <w:r w:rsidR="00430C4D" w:rsidRPr="00F05FEE">
        <w:rPr>
          <w:rFonts w:ascii="Trebuchet MS" w:hAnsi="Trebuchet MS"/>
        </w:rPr>
        <w:t>ie</w:t>
      </w:r>
      <w:r w:rsidRPr="00F05FEE">
        <w:rPr>
          <w:rFonts w:ascii="Trebuchet MS" w:hAnsi="Trebuchet MS"/>
        </w:rPr>
        <w:t xml:space="preserve"> 2024</w:t>
      </w:r>
      <w:r w:rsidRPr="00F05FEE">
        <w:rPr>
          <w:rFonts w:ascii="Trebuchet MS" w:hAnsi="Trebuchet MS"/>
          <w:noProof/>
        </w:rPr>
        <w:t>, sunt prezentate în tabelul următor:</w:t>
      </w:r>
    </w:p>
    <w:tbl>
      <w:tblPr>
        <w:tblW w:w="4998" w:type="pct"/>
        <w:jc w:val="center"/>
        <w:tblLook w:val="04A0" w:firstRow="1" w:lastRow="0" w:firstColumn="1" w:lastColumn="0" w:noHBand="0" w:noVBand="1"/>
      </w:tblPr>
      <w:tblGrid>
        <w:gridCol w:w="1585"/>
        <w:gridCol w:w="1718"/>
        <w:gridCol w:w="923"/>
        <w:gridCol w:w="1419"/>
        <w:gridCol w:w="861"/>
        <w:gridCol w:w="1062"/>
        <w:gridCol w:w="1036"/>
        <w:gridCol w:w="1015"/>
        <w:gridCol w:w="7"/>
      </w:tblGrid>
      <w:tr w:rsidR="00F05FEE" w:rsidRPr="00F05FEE" w:rsidTr="00034B43">
        <w:trPr>
          <w:trHeight w:val="132"/>
          <w:tblHeader/>
          <w:jc w:val="center"/>
        </w:trPr>
        <w:tc>
          <w:tcPr>
            <w:tcW w:w="10842"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rPr>
                <w:rFonts w:ascii="Trebuchet MS" w:hAnsi="Trebuchet MS"/>
                <w:b/>
                <w:bCs/>
              </w:rPr>
            </w:pPr>
            <w:r w:rsidRPr="00F05FEE">
              <w:rPr>
                <w:rFonts w:ascii="Trebuchet MS" w:hAnsi="Trebuchet MS"/>
                <w:b/>
                <w:bCs/>
              </w:rPr>
              <w:t>TABEL SINTEZĂ IULIE 2024</w:t>
            </w:r>
          </w:p>
        </w:tc>
      </w:tr>
      <w:tr w:rsidR="00F05FEE" w:rsidRPr="00F05FEE" w:rsidTr="00034B43">
        <w:trPr>
          <w:gridAfter w:val="1"/>
          <w:wAfter w:w="10" w:type="dxa"/>
          <w:trHeight w:val="1142"/>
          <w:tblHeader/>
          <w:jc w:val="center"/>
        </w:trPr>
        <w:tc>
          <w:tcPr>
            <w:tcW w:w="1534" w:type="dxa"/>
            <w:tcBorders>
              <w:top w:val="nil"/>
              <w:left w:val="single" w:sz="4" w:space="0" w:color="auto"/>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jc w:val="center"/>
              <w:rPr>
                <w:rFonts w:ascii="Trebuchet MS" w:hAnsi="Trebuchet MS"/>
                <w:b/>
                <w:bCs/>
              </w:rPr>
            </w:pPr>
            <w:r w:rsidRPr="00F05FEE">
              <w:rPr>
                <w:rFonts w:ascii="Trebuchet MS" w:hAnsi="Trebuchet MS"/>
                <w:b/>
                <w:bCs/>
              </w:rPr>
              <w:t>Staţie</w:t>
            </w:r>
          </w:p>
        </w:tc>
        <w:tc>
          <w:tcPr>
            <w:tcW w:w="2355"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jc w:val="center"/>
              <w:rPr>
                <w:rFonts w:ascii="Trebuchet MS" w:hAnsi="Trebuchet MS"/>
                <w:b/>
                <w:bCs/>
              </w:rPr>
            </w:pPr>
            <w:r w:rsidRPr="00F05FEE">
              <w:rPr>
                <w:rFonts w:ascii="Trebuchet MS" w:hAnsi="Trebuchet MS"/>
                <w:b/>
                <w:bCs/>
              </w:rPr>
              <w:t>Poluant</w:t>
            </w:r>
          </w:p>
        </w:tc>
        <w:tc>
          <w:tcPr>
            <w:tcW w:w="840"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jc w:val="center"/>
              <w:rPr>
                <w:rFonts w:ascii="Trebuchet MS" w:hAnsi="Trebuchet MS"/>
                <w:b/>
                <w:bCs/>
              </w:rPr>
            </w:pPr>
            <w:r w:rsidRPr="00F05FEE">
              <w:rPr>
                <w:rFonts w:ascii="Trebuchet MS" w:hAnsi="Trebuchet MS"/>
                <w:b/>
                <w:bCs/>
              </w:rPr>
              <w:t>UM</w:t>
            </w:r>
          </w:p>
        </w:tc>
        <w:tc>
          <w:tcPr>
            <w:tcW w:w="1989"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ind w:left="-46"/>
              <w:jc w:val="center"/>
              <w:rPr>
                <w:rFonts w:ascii="Trebuchet MS" w:hAnsi="Trebuchet MS"/>
                <w:b/>
                <w:bCs/>
              </w:rPr>
            </w:pPr>
            <w:r w:rsidRPr="00F05FEE">
              <w:rPr>
                <w:rFonts w:ascii="Trebuchet MS" w:hAnsi="Trebuchet MS"/>
                <w:b/>
                <w:bCs/>
              </w:rPr>
              <w:t>Tip de depăşire</w:t>
            </w:r>
          </w:p>
        </w:tc>
        <w:tc>
          <w:tcPr>
            <w:tcW w:w="914"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tabs>
                <w:tab w:val="left" w:pos="614"/>
              </w:tabs>
              <w:spacing w:after="0" w:line="240" w:lineRule="auto"/>
              <w:jc w:val="center"/>
              <w:rPr>
                <w:rFonts w:ascii="Trebuchet MS" w:hAnsi="Trebuchet MS"/>
                <w:b/>
                <w:bCs/>
              </w:rPr>
            </w:pPr>
            <w:r w:rsidRPr="00F05FEE">
              <w:rPr>
                <w:rFonts w:ascii="Trebuchet MS" w:hAnsi="Trebuchet MS"/>
                <w:b/>
                <w:bCs/>
              </w:rPr>
              <w:t>Medie</w:t>
            </w:r>
          </w:p>
          <w:p w:rsidR="00F05FEE" w:rsidRPr="00F05FEE" w:rsidRDefault="00F05FEE" w:rsidP="00F05FEE">
            <w:pPr>
              <w:spacing w:after="0" w:line="240" w:lineRule="auto"/>
              <w:ind w:left="-113" w:right="-131"/>
              <w:jc w:val="center"/>
              <w:rPr>
                <w:rFonts w:ascii="Trebuchet MS" w:hAnsi="Trebuchet MS"/>
                <w:b/>
                <w:bCs/>
              </w:rPr>
            </w:pPr>
            <w:r w:rsidRPr="00F05FEE">
              <w:rPr>
                <w:rFonts w:ascii="Trebuchet MS" w:hAnsi="Trebuchet MS"/>
                <w:b/>
                <w:bCs/>
              </w:rPr>
              <w:t>lunară</w:t>
            </w:r>
          </w:p>
        </w:tc>
        <w:tc>
          <w:tcPr>
            <w:tcW w:w="1103"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jc w:val="center"/>
              <w:rPr>
                <w:rFonts w:ascii="Trebuchet MS" w:hAnsi="Trebuchet MS"/>
                <w:b/>
                <w:bCs/>
              </w:rPr>
            </w:pPr>
            <w:r w:rsidRPr="00F05FEE">
              <w:rPr>
                <w:rFonts w:ascii="Trebuchet MS" w:hAnsi="Trebuchet MS"/>
                <w:b/>
                <w:bCs/>
              </w:rPr>
              <w:t>Nr. depăşiri în luna curentă</w:t>
            </w:r>
          </w:p>
        </w:tc>
        <w:tc>
          <w:tcPr>
            <w:tcW w:w="1030"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jc w:val="center"/>
              <w:rPr>
                <w:rFonts w:ascii="Trebuchet MS" w:hAnsi="Trebuchet MS"/>
                <w:b/>
                <w:bCs/>
              </w:rPr>
            </w:pPr>
            <w:r w:rsidRPr="00F05FEE">
              <w:rPr>
                <w:rFonts w:ascii="Trebuchet MS" w:hAnsi="Trebuchet MS"/>
                <w:b/>
                <w:bCs/>
              </w:rPr>
              <w:t>Nr. total depăşiri în anul curent</w:t>
            </w:r>
          </w:p>
        </w:tc>
        <w:tc>
          <w:tcPr>
            <w:tcW w:w="1067" w:type="dxa"/>
            <w:tcBorders>
              <w:top w:val="nil"/>
              <w:left w:val="nil"/>
              <w:bottom w:val="single" w:sz="4" w:space="0" w:color="auto"/>
              <w:right w:val="single" w:sz="4" w:space="0" w:color="auto"/>
            </w:tcBorders>
            <w:shd w:val="clear" w:color="auto" w:fill="BFBFBF"/>
            <w:vAlign w:val="center"/>
            <w:hideMark/>
          </w:tcPr>
          <w:p w:rsidR="00F05FEE" w:rsidRPr="00F05FEE" w:rsidRDefault="00F05FEE" w:rsidP="00F05FEE">
            <w:pPr>
              <w:spacing w:after="0" w:line="240" w:lineRule="auto"/>
              <w:ind w:left="-44" w:right="-108"/>
              <w:jc w:val="center"/>
              <w:rPr>
                <w:rFonts w:ascii="Trebuchet MS" w:hAnsi="Trebuchet MS"/>
                <w:b/>
                <w:bCs/>
              </w:rPr>
            </w:pPr>
            <w:r w:rsidRPr="00F05FEE">
              <w:rPr>
                <w:rFonts w:ascii="Trebuchet MS" w:hAnsi="Trebuchet MS"/>
                <w:b/>
                <w:bCs/>
              </w:rPr>
              <w:t>Captura lunară de date (%)</w:t>
            </w:r>
          </w:p>
        </w:tc>
      </w:tr>
      <w:tr w:rsidR="00F05FEE" w:rsidRPr="00F05FEE" w:rsidTr="00DD0624">
        <w:trPr>
          <w:gridAfter w:val="1"/>
          <w:wAfter w:w="10" w:type="dxa"/>
          <w:trHeight w:val="20"/>
          <w:jc w:val="center"/>
        </w:trPr>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IS-1</w:t>
            </w: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single" w:sz="4" w:space="0" w:color="auto"/>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single" w:sz="4" w:space="0" w:color="auto"/>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single" w:sz="4" w:space="0" w:color="auto"/>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auto. Derenda</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23,34</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8</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96,77</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grav.</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30,11</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83,87</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 auto Derenda</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10,76</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96,77</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CO</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mg/m3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0,07</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97,18</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Benzen</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70"/>
          <w:jc w:val="center"/>
        </w:trPr>
        <w:tc>
          <w:tcPr>
            <w:tcW w:w="15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IS-M1 PODU DE PIATRĂ</w:t>
            </w:r>
            <w:r w:rsidRPr="00F05FEE">
              <w:rPr>
                <w:rFonts w:ascii="Trebuchet MS" w:eastAsia="Times New Roman" w:hAnsi="Trebuchet MS"/>
                <w:lang w:eastAsia="ro-RO"/>
              </w:rPr>
              <w:br/>
              <w:t>Autolaborator</w:t>
            </w:r>
          </w:p>
        </w:tc>
        <w:tc>
          <w:tcPr>
            <w:tcW w:w="23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5,85</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95,30</w:t>
            </w:r>
          </w:p>
        </w:tc>
      </w:tr>
      <w:tr w:rsidR="00F05FEE" w:rsidRPr="00F05FEE" w:rsidTr="00DD0624">
        <w:trPr>
          <w:gridAfter w:val="1"/>
          <w:wAfter w:w="10" w:type="dxa"/>
          <w:trHeight w:val="20"/>
          <w:jc w:val="center"/>
        </w:trPr>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32,56</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98,99</w:t>
            </w:r>
          </w:p>
        </w:tc>
      </w:tr>
      <w:tr w:rsidR="00F05FEE" w:rsidRPr="00F05FEE" w:rsidTr="00DD0624">
        <w:trPr>
          <w:gridAfter w:val="1"/>
          <w:wAfter w:w="10" w:type="dxa"/>
          <w:trHeight w:val="20"/>
          <w:jc w:val="center"/>
        </w:trPr>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auto. Derenda</w:t>
            </w:r>
          </w:p>
        </w:tc>
        <w:tc>
          <w:tcPr>
            <w:tcW w:w="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32,43</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26</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 auto Derenda</w:t>
            </w:r>
          </w:p>
        </w:tc>
        <w:tc>
          <w:tcPr>
            <w:tcW w:w="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13,77</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CO</w:t>
            </w:r>
          </w:p>
        </w:tc>
        <w:tc>
          <w:tcPr>
            <w:tcW w:w="8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mg/m3</w:t>
            </w:r>
          </w:p>
        </w:tc>
        <w:tc>
          <w:tcPr>
            <w:tcW w:w="198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0,31</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99,46</w:t>
            </w:r>
          </w:p>
        </w:tc>
      </w:tr>
      <w:tr w:rsidR="00F05FEE" w:rsidRPr="00F05FEE" w:rsidTr="00DD0624">
        <w:trPr>
          <w:gridAfter w:val="1"/>
          <w:wAfter w:w="10" w:type="dxa"/>
          <w:trHeight w:val="20"/>
          <w:jc w:val="center"/>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IS-2</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4,54</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93,15</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aut. Derenda</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21,38</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grav.</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24,17</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93,55</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 auto. Derenda</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9,81</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PM2.5grav.</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13,84</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Ozon</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34,75</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93,28</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Benzen</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Pb</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Ni</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Cd</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IS-3</w:t>
            </w: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4,55</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93,56</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auto. LSPM10</w:t>
            </w:r>
            <w:r w:rsidR="00DD0624">
              <w:rPr>
                <w:rFonts w:ascii="Trebuchet MS" w:eastAsia="Times New Roman" w:hAnsi="Trebuchet MS"/>
                <w:lang w:eastAsia="ro-RO"/>
              </w:rPr>
              <w:t>**</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8,69</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16,13</w:t>
            </w:r>
          </w:p>
        </w:tc>
      </w:tr>
      <w:tr w:rsidR="00F05FEE" w:rsidRPr="00F05FEE" w:rsidTr="00DD0624">
        <w:trPr>
          <w:gridAfter w:val="1"/>
          <w:wAfter w:w="10" w:type="dxa"/>
          <w:trHeight w:val="20"/>
          <w:jc w:val="center"/>
        </w:trPr>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IS-4*</w:t>
            </w: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Pr>
                <w:rFonts w:ascii="Trebuchet MS" w:eastAsia="Times New Roman" w:hAnsi="Trebuchet MS"/>
                <w:lang w:eastAsia="ro-RO"/>
              </w:rPr>
              <w:t>PM10 aut. Derenda*</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21,20</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grav.</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 auto. Derenda</w:t>
            </w:r>
            <w:r>
              <w:rPr>
                <w:rFonts w:ascii="Trebuchet MS" w:eastAsia="Times New Roman" w:hAnsi="Trebuchet MS"/>
                <w:lang w:eastAsia="ro-RO"/>
              </w:rPr>
              <w:t>*</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9,18</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CO</w:t>
            </w:r>
            <w:r>
              <w:rPr>
                <w:rFonts w:ascii="Trebuchet MS" w:eastAsia="Times New Roman" w:hAnsi="Trebuchet MS"/>
                <w:lang w:eastAsia="ro-RO"/>
              </w:rPr>
              <w:t>*</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mg/m3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0,02</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96,91</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Ozon</w:t>
            </w:r>
            <w:r>
              <w:rPr>
                <w:rFonts w:ascii="Trebuchet MS" w:eastAsia="Times New Roman" w:hAnsi="Trebuchet MS"/>
                <w:lang w:eastAsia="ro-RO"/>
              </w:rPr>
              <w:t>*</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66,06</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93,01</w:t>
            </w:r>
          </w:p>
        </w:tc>
      </w:tr>
      <w:tr w:rsidR="00F05FEE" w:rsidRPr="00F05FEE" w:rsidTr="00DD0624">
        <w:trPr>
          <w:gridAfter w:val="1"/>
          <w:wAfter w:w="10" w:type="dxa"/>
          <w:trHeight w:val="20"/>
          <w:jc w:val="center"/>
        </w:trPr>
        <w:tc>
          <w:tcPr>
            <w:tcW w:w="1534"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IS-5</w:t>
            </w: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auto. Derenda</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33,57</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6</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19</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grav.</w:t>
            </w:r>
            <w:r w:rsidR="00DD0624">
              <w:rPr>
                <w:rFonts w:ascii="Trebuchet MS" w:eastAsia="Times New Roman" w:hAnsi="Trebuchet MS"/>
                <w:lang w:eastAsia="ro-RO"/>
              </w:rPr>
              <w:t>**</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34,16</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4</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4</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61,29</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 auto. Derenda</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10,84</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CO</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mg/m3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Ozon</w:t>
            </w:r>
          </w:p>
        </w:tc>
        <w:tc>
          <w:tcPr>
            <w:tcW w:w="840"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D9D9D9" w:themeFill="background1" w:themeFillShade="D9"/>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18,28</w:t>
            </w:r>
          </w:p>
        </w:tc>
        <w:tc>
          <w:tcPr>
            <w:tcW w:w="1103"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000000" w:fill="D9D9D9"/>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95,70</w:t>
            </w:r>
          </w:p>
        </w:tc>
      </w:tr>
      <w:tr w:rsidR="00F05FEE" w:rsidRPr="00F05FEE" w:rsidTr="00DD0624">
        <w:trPr>
          <w:gridAfter w:val="1"/>
          <w:wAfter w:w="10" w:type="dxa"/>
          <w:trHeight w:val="20"/>
          <w:jc w:val="center"/>
        </w:trPr>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IS-6</w:t>
            </w: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SO2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 si 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4,28</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87,77</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NO2</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ora</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auto. LSPM10</w:t>
            </w:r>
            <w:r w:rsidR="00DD0624">
              <w:rPr>
                <w:rFonts w:ascii="Trebuchet MS" w:eastAsia="Times New Roman" w:hAnsi="Trebuchet MS"/>
                <w:lang w:eastAsia="ro-RO"/>
              </w:rPr>
              <w:t>**</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12,06</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64,52</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PM10 grav.</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713010" w:rsidP="00F05FEE">
            <w:pPr>
              <w:spacing w:after="0" w:line="240" w:lineRule="auto"/>
              <w:jc w:val="center"/>
              <w:rPr>
                <w:rFonts w:ascii="Trebuchet MS" w:hAnsi="Trebuchet MS"/>
              </w:rPr>
            </w:pPr>
            <w:r>
              <w:rPr>
                <w:rFonts w:ascii="Trebuchet MS" w:hAnsi="Trebuchet MS"/>
              </w:rPr>
              <w:t>28,12</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713010" w:rsidP="00F05FEE">
            <w:pPr>
              <w:spacing w:after="0" w:line="240" w:lineRule="auto"/>
              <w:jc w:val="center"/>
              <w:rPr>
                <w:rFonts w:ascii="Trebuchet MS" w:hAnsi="Trebuchet MS"/>
              </w:rPr>
            </w:pPr>
            <w:r>
              <w:rPr>
                <w:rFonts w:ascii="Trebuchet MS" w:hAnsi="Trebuchet MS"/>
              </w:rPr>
              <w:t>61,29</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PM2.5 grav Derenda</w:t>
            </w:r>
          </w:p>
        </w:tc>
        <w:tc>
          <w:tcPr>
            <w:tcW w:w="840" w:type="dxa"/>
            <w:tcBorders>
              <w:top w:val="single" w:sz="4" w:space="0" w:color="auto"/>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µg/m4</w:t>
            </w:r>
          </w:p>
        </w:tc>
        <w:tc>
          <w:tcPr>
            <w:tcW w:w="1989" w:type="dxa"/>
            <w:tcBorders>
              <w:top w:val="single" w:sz="4" w:space="0" w:color="auto"/>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VL 24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11,97</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100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CO</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mg/m3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max medie pe 8 ore</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r w:rsidR="00F05FEE" w:rsidRPr="00F05FEE" w:rsidTr="00DD0624">
        <w:trPr>
          <w:gridAfter w:val="1"/>
          <w:wAfter w:w="10" w:type="dxa"/>
          <w:trHeight w:val="20"/>
          <w:jc w:val="center"/>
        </w:trPr>
        <w:tc>
          <w:tcPr>
            <w:tcW w:w="1534" w:type="dxa"/>
            <w:vMerge/>
            <w:tcBorders>
              <w:top w:val="nil"/>
              <w:left w:val="single" w:sz="4" w:space="0" w:color="auto"/>
              <w:bottom w:val="single" w:sz="4" w:space="0" w:color="auto"/>
              <w:right w:val="single" w:sz="4" w:space="0" w:color="auto"/>
            </w:tcBorders>
            <w:vAlign w:val="center"/>
            <w:hideMark/>
          </w:tcPr>
          <w:p w:rsidR="00F05FEE" w:rsidRPr="00F05FEE" w:rsidRDefault="00F05FEE" w:rsidP="00F05FEE">
            <w:pPr>
              <w:spacing w:after="0" w:line="240" w:lineRule="auto"/>
              <w:rPr>
                <w:rFonts w:ascii="Trebuchet MS" w:eastAsia="Times New Roman" w:hAnsi="Trebuchet MS"/>
                <w:lang w:eastAsia="ro-RO"/>
              </w:rPr>
            </w:pPr>
          </w:p>
        </w:tc>
        <w:tc>
          <w:tcPr>
            <w:tcW w:w="2355"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Benzen</w:t>
            </w:r>
          </w:p>
        </w:tc>
        <w:tc>
          <w:tcPr>
            <w:tcW w:w="840"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jc w:val="center"/>
              <w:rPr>
                <w:rFonts w:ascii="Trebuchet MS" w:eastAsia="Times New Roman" w:hAnsi="Trebuchet MS"/>
                <w:lang w:eastAsia="ro-RO"/>
              </w:rPr>
            </w:pPr>
            <w:r w:rsidRPr="00F05FEE">
              <w:rPr>
                <w:rFonts w:ascii="Trebuchet MS" w:eastAsia="Times New Roman" w:hAnsi="Trebuchet MS"/>
                <w:lang w:eastAsia="ro-RO"/>
              </w:rPr>
              <w:t>µg/m3</w:t>
            </w:r>
          </w:p>
        </w:tc>
        <w:tc>
          <w:tcPr>
            <w:tcW w:w="1989" w:type="dxa"/>
            <w:tcBorders>
              <w:top w:val="nil"/>
              <w:left w:val="nil"/>
              <w:bottom w:val="single" w:sz="4" w:space="0" w:color="auto"/>
              <w:right w:val="single" w:sz="4" w:space="0" w:color="auto"/>
            </w:tcBorders>
            <w:shd w:val="clear" w:color="auto" w:fill="auto"/>
            <w:vAlign w:val="center"/>
            <w:hideMark/>
          </w:tcPr>
          <w:p w:rsidR="00F05FEE" w:rsidRPr="00F05FEE" w:rsidRDefault="00F05FEE" w:rsidP="00F05FEE">
            <w:pPr>
              <w:spacing w:after="0" w:line="240" w:lineRule="auto"/>
              <w:ind w:left="-46"/>
              <w:jc w:val="center"/>
              <w:rPr>
                <w:rFonts w:ascii="Trebuchet MS" w:eastAsia="Times New Roman" w:hAnsi="Trebuchet MS"/>
                <w:lang w:eastAsia="ro-RO"/>
              </w:rPr>
            </w:pPr>
            <w:r w:rsidRPr="00F05FEE">
              <w:rPr>
                <w:rFonts w:ascii="Trebuchet MS" w:eastAsia="Times New Roman" w:hAnsi="Trebuchet MS"/>
                <w:lang w:eastAsia="ro-RO"/>
              </w:rPr>
              <w:t>-</w:t>
            </w:r>
          </w:p>
        </w:tc>
        <w:tc>
          <w:tcPr>
            <w:tcW w:w="914" w:type="dxa"/>
            <w:tcBorders>
              <w:top w:val="nil"/>
              <w:left w:val="single" w:sz="4" w:space="0" w:color="auto"/>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w:t>
            </w:r>
          </w:p>
        </w:tc>
        <w:tc>
          <w:tcPr>
            <w:tcW w:w="1103"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30"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c>
          <w:tcPr>
            <w:tcW w:w="1067" w:type="dxa"/>
            <w:tcBorders>
              <w:top w:val="nil"/>
              <w:left w:val="nil"/>
              <w:bottom w:val="single" w:sz="4" w:space="0" w:color="auto"/>
              <w:right w:val="single" w:sz="4" w:space="0" w:color="auto"/>
            </w:tcBorders>
            <w:shd w:val="clear" w:color="auto" w:fill="auto"/>
            <w:vAlign w:val="center"/>
          </w:tcPr>
          <w:p w:rsidR="00F05FEE" w:rsidRPr="00F05FEE" w:rsidRDefault="00F05FEE" w:rsidP="00F05FEE">
            <w:pPr>
              <w:spacing w:after="0" w:line="240" w:lineRule="auto"/>
              <w:jc w:val="center"/>
              <w:rPr>
                <w:rFonts w:ascii="Trebuchet MS" w:hAnsi="Trebuchet MS"/>
              </w:rPr>
            </w:pPr>
            <w:r w:rsidRPr="00F05FEE">
              <w:rPr>
                <w:rFonts w:ascii="Trebuchet MS" w:hAnsi="Trebuchet MS"/>
              </w:rPr>
              <w:t>0</w:t>
            </w:r>
          </w:p>
        </w:tc>
      </w:tr>
    </w:tbl>
    <w:p w:rsidR="00430C4D" w:rsidRPr="00705FD6" w:rsidRDefault="00430C4D" w:rsidP="006F3A45">
      <w:pPr>
        <w:spacing w:after="0" w:line="240" w:lineRule="auto"/>
        <w:ind w:firstLine="720"/>
        <w:jc w:val="both"/>
        <w:rPr>
          <w:rFonts w:ascii="Trebuchet MS" w:hAnsi="Trebuchet MS"/>
          <w:noProof/>
          <w:color w:val="FF0000"/>
          <w:sz w:val="6"/>
          <w:szCs w:val="6"/>
        </w:rPr>
      </w:pPr>
    </w:p>
    <w:p w:rsidR="006F3A45" w:rsidRPr="00981887" w:rsidRDefault="00981887" w:rsidP="008D0D25">
      <w:pPr>
        <w:spacing w:after="0" w:line="240" w:lineRule="auto"/>
        <w:jc w:val="both"/>
        <w:rPr>
          <w:rFonts w:ascii="Trebuchet MS" w:hAnsi="Trebuchet MS"/>
          <w:sz w:val="20"/>
          <w:szCs w:val="20"/>
        </w:rPr>
      </w:pPr>
      <w:r w:rsidRPr="00981887">
        <w:rPr>
          <w:rFonts w:ascii="Trebuchet MS" w:hAnsi="Trebuchet MS"/>
          <w:sz w:val="20"/>
          <w:szCs w:val="20"/>
        </w:rPr>
        <w:t xml:space="preserve">  </w:t>
      </w:r>
      <w:r w:rsidR="006F3A45" w:rsidRPr="00981887">
        <w:rPr>
          <w:rFonts w:ascii="Trebuchet MS" w:hAnsi="Trebuchet MS"/>
          <w:sz w:val="20"/>
          <w:szCs w:val="20"/>
        </w:rPr>
        <w:t>OBS: *) În stația IS-4 Aroneanu a fost reluată achiziția de date începând cu data de 30 aprilie 2024.</w:t>
      </w:r>
    </w:p>
    <w:p w:rsidR="00EC4557" w:rsidRPr="005A6A0F" w:rsidRDefault="00981887" w:rsidP="008D0D25">
      <w:pPr>
        <w:spacing w:after="0" w:line="240" w:lineRule="auto"/>
        <w:ind w:firstLine="360"/>
        <w:jc w:val="both"/>
        <w:rPr>
          <w:rFonts w:ascii="Trebuchet MS" w:hAnsi="Trebuchet MS"/>
          <w:sz w:val="20"/>
          <w:szCs w:val="20"/>
        </w:rPr>
      </w:pPr>
      <w:r w:rsidRPr="00981887">
        <w:rPr>
          <w:rFonts w:ascii="Trebuchet MS" w:hAnsi="Trebuchet MS"/>
          <w:sz w:val="20"/>
          <w:szCs w:val="20"/>
        </w:rPr>
        <w:t xml:space="preserve">    </w:t>
      </w:r>
      <w:r w:rsidR="00EC4557">
        <w:rPr>
          <w:rFonts w:ascii="Trebuchet MS" w:hAnsi="Trebuchet MS"/>
          <w:sz w:val="20"/>
          <w:szCs w:val="20"/>
        </w:rPr>
        <w:t>**)</w:t>
      </w:r>
      <w:r w:rsidR="00EC4557" w:rsidRPr="00EC4557">
        <w:rPr>
          <w:rFonts w:ascii="Trebuchet MS" w:hAnsi="Trebuchet MS"/>
          <w:sz w:val="20"/>
        </w:rPr>
        <w:t xml:space="preserve">În luna </w:t>
      </w:r>
      <w:r w:rsidR="00EC4557">
        <w:rPr>
          <w:rFonts w:ascii="Trebuchet MS" w:hAnsi="Trebuchet MS"/>
          <w:sz w:val="20"/>
        </w:rPr>
        <w:t>iul</w:t>
      </w:r>
      <w:r w:rsidR="00EC4557" w:rsidRPr="00EC4557">
        <w:rPr>
          <w:rFonts w:ascii="Trebuchet MS" w:hAnsi="Trebuchet MS"/>
          <w:sz w:val="20"/>
        </w:rPr>
        <w:t xml:space="preserve">ie 2024, în </w:t>
      </w:r>
      <w:r w:rsidR="00EC4557" w:rsidRPr="00EC4557">
        <w:rPr>
          <w:rFonts w:ascii="Trebuchet MS" w:hAnsi="Trebuchet MS"/>
          <w:sz w:val="20"/>
          <w:lang w:val="it-IT"/>
        </w:rPr>
        <w:t>staţiile IS-3</w:t>
      </w:r>
      <w:r w:rsidR="00EC4557" w:rsidRPr="00EC4557">
        <w:rPr>
          <w:rFonts w:ascii="Trebuchet MS" w:hAnsi="Trebuchet MS"/>
          <w:sz w:val="20"/>
        </w:rPr>
        <w:t xml:space="preserve"> Oancea Tataraşi şi</w:t>
      </w:r>
      <w:r w:rsidR="00EC4557" w:rsidRPr="00EC4557">
        <w:rPr>
          <w:rFonts w:ascii="Trebuchet MS" w:hAnsi="Trebuchet MS"/>
          <w:sz w:val="20"/>
          <w:lang w:val="it-IT"/>
        </w:rPr>
        <w:t xml:space="preserve"> IS-6 Bosia-Ungheni, s-au facut </w:t>
      </w:r>
      <w:r w:rsidR="007C4F0E">
        <w:rPr>
          <w:rFonts w:ascii="Trebuchet MS" w:hAnsi="Trebuchet MS"/>
          <w:sz w:val="20"/>
          <w:lang w:val="it-IT"/>
        </w:rPr>
        <w:t>măsurători</w:t>
      </w:r>
      <w:r w:rsidR="00EC4557" w:rsidRPr="00EC4557">
        <w:rPr>
          <w:rFonts w:ascii="Trebuchet MS" w:hAnsi="Trebuchet MS"/>
          <w:sz w:val="20"/>
          <w:lang w:val="it-IT"/>
        </w:rPr>
        <w:t xml:space="preserve"> de PM10 automat din 2</w:t>
      </w:r>
      <w:r w:rsidR="00EC4557">
        <w:rPr>
          <w:rFonts w:ascii="Trebuchet MS" w:hAnsi="Trebuchet MS"/>
          <w:sz w:val="20"/>
          <w:lang w:val="it-IT"/>
        </w:rPr>
        <w:t xml:space="preserve">7.07.2024, respectiv 09.07.2024, </w:t>
      </w:r>
      <w:r w:rsidR="00EC4557" w:rsidRPr="005A6A0F">
        <w:rPr>
          <w:rFonts w:ascii="Trebuchet MS" w:hAnsi="Trebuchet MS"/>
          <w:sz w:val="20"/>
          <w:szCs w:val="20"/>
        </w:rPr>
        <w:t>iar în staţiile IS-5 Tomeşti și IS-6 Bosia-Ungheni echipamentele pentru determinarea PM10 gravimetric au funcţionat din data de 10.07.2024.</w:t>
      </w:r>
    </w:p>
    <w:p w:rsidR="008D0D25" w:rsidRPr="008D0D25" w:rsidRDefault="008D0D25" w:rsidP="008D0D25">
      <w:pPr>
        <w:pStyle w:val="BodyText21"/>
        <w:spacing w:before="0" w:after="0"/>
        <w:rPr>
          <w:rFonts w:ascii="Trebuchet MS" w:hAnsi="Trebuchet MS"/>
          <w:sz w:val="20"/>
          <w:lang w:val="ro-RO"/>
        </w:rPr>
      </w:pPr>
      <w:r w:rsidRPr="008D0D25">
        <w:rPr>
          <w:rFonts w:ascii="Trebuchet MS" w:hAnsi="Trebuchet MS"/>
          <w:sz w:val="20"/>
          <w:lang w:val="ro-RO"/>
        </w:rPr>
        <w:t xml:space="preserve">- </w:t>
      </w:r>
      <w:r>
        <w:rPr>
          <w:rFonts w:ascii="Trebuchet MS" w:hAnsi="Trebuchet MS"/>
          <w:sz w:val="20"/>
          <w:lang w:val="ro-RO"/>
        </w:rPr>
        <w:t xml:space="preserve">în stațiile IS-1, IS-2, IS-4 și IS-5 sunt instalate analizoare </w:t>
      </w:r>
      <w:r w:rsidR="00280922">
        <w:rPr>
          <w:rFonts w:ascii="Trebuchet MS" w:hAnsi="Trebuchet MS"/>
          <w:sz w:val="20"/>
          <w:lang w:val="ro-RO"/>
        </w:rPr>
        <w:t xml:space="preserve">de </w:t>
      </w:r>
      <w:r w:rsidR="00280922" w:rsidRPr="00280922">
        <w:rPr>
          <w:rFonts w:ascii="Trebuchet MS" w:hAnsi="Trebuchet MS"/>
          <w:sz w:val="20"/>
          <w:lang w:val="ro-RO"/>
        </w:rPr>
        <w:t xml:space="preserve">PM10 </w:t>
      </w:r>
      <w:r w:rsidR="00280922">
        <w:rPr>
          <w:rFonts w:ascii="Trebuchet MS" w:hAnsi="Trebuchet MS"/>
          <w:sz w:val="20"/>
          <w:lang w:val="ro-RO"/>
        </w:rPr>
        <w:t>model</w:t>
      </w:r>
      <w:r w:rsidR="00280922" w:rsidRPr="00280922">
        <w:rPr>
          <w:rFonts w:ascii="Trebuchet MS" w:hAnsi="Trebuchet MS"/>
          <w:sz w:val="20"/>
          <w:lang w:val="ro-RO"/>
        </w:rPr>
        <w:t xml:space="preserve"> Derenda </w:t>
      </w:r>
      <w:r w:rsidR="00280922">
        <w:rPr>
          <w:rFonts w:ascii="Trebuchet MS" w:hAnsi="Trebuchet MS"/>
          <w:sz w:val="20"/>
          <w:lang w:val="ro-RO"/>
        </w:rPr>
        <w:t xml:space="preserve"> </w:t>
      </w:r>
      <w:r>
        <w:rPr>
          <w:rFonts w:ascii="Trebuchet MS" w:hAnsi="Trebuchet MS"/>
          <w:sz w:val="20"/>
          <w:lang w:val="ro-RO"/>
        </w:rPr>
        <w:t>care au demonstrată echivalența metodei automate cu metoda</w:t>
      </w:r>
      <w:r w:rsidRPr="008D0D25">
        <w:rPr>
          <w:rFonts w:ascii="Trebuchet MS" w:hAnsi="Trebuchet MS"/>
          <w:sz w:val="20"/>
          <w:lang w:val="ro-RO"/>
        </w:rPr>
        <w:t xml:space="preserve"> gravimetrică de referinţă</w:t>
      </w:r>
    </w:p>
    <w:p w:rsidR="008D0D25" w:rsidRPr="008D0D25" w:rsidRDefault="008D0D25" w:rsidP="008D0D25">
      <w:pPr>
        <w:pStyle w:val="BodyText21"/>
        <w:spacing w:before="0" w:after="0"/>
        <w:rPr>
          <w:rFonts w:ascii="Trebuchet MS" w:hAnsi="Trebuchet MS"/>
          <w:sz w:val="20"/>
          <w:lang w:val="ro-RO"/>
        </w:rPr>
      </w:pPr>
      <w:r w:rsidRPr="008D0D25">
        <w:rPr>
          <w:rFonts w:ascii="Trebuchet MS" w:hAnsi="Trebuchet MS"/>
          <w:sz w:val="20"/>
          <w:lang w:val="ro-RO"/>
        </w:rPr>
        <w:t xml:space="preserve">- </w:t>
      </w:r>
      <w:r>
        <w:rPr>
          <w:rFonts w:ascii="Trebuchet MS" w:hAnsi="Trebuchet MS"/>
          <w:sz w:val="20"/>
          <w:lang w:val="ro-RO"/>
        </w:rPr>
        <w:t xml:space="preserve">În stațiile IS-3 și IS-6 sunt instalate analizoare </w:t>
      </w:r>
      <w:r w:rsidR="00280922">
        <w:rPr>
          <w:rFonts w:ascii="Trebuchet MS" w:hAnsi="Trebuchet MS"/>
          <w:sz w:val="20"/>
          <w:lang w:val="ro-RO"/>
        </w:rPr>
        <w:t xml:space="preserve">de </w:t>
      </w:r>
      <w:r w:rsidR="00280922" w:rsidRPr="00280922">
        <w:rPr>
          <w:rFonts w:ascii="Trebuchet MS" w:hAnsi="Trebuchet MS"/>
          <w:sz w:val="20"/>
          <w:lang w:val="ro-RO"/>
        </w:rPr>
        <w:t xml:space="preserve">PM10 </w:t>
      </w:r>
      <w:r w:rsidR="00280922">
        <w:rPr>
          <w:rFonts w:ascii="Trebuchet MS" w:hAnsi="Trebuchet MS"/>
          <w:sz w:val="20"/>
          <w:lang w:val="ro-RO"/>
        </w:rPr>
        <w:t>model</w:t>
      </w:r>
      <w:r w:rsidR="00280922" w:rsidRPr="00280922">
        <w:rPr>
          <w:rFonts w:ascii="Trebuchet MS" w:hAnsi="Trebuchet MS"/>
          <w:sz w:val="20"/>
          <w:lang w:val="ro-RO"/>
        </w:rPr>
        <w:t xml:space="preserve"> LSPM10 </w:t>
      </w:r>
      <w:r>
        <w:rPr>
          <w:rFonts w:ascii="Trebuchet MS" w:hAnsi="Trebuchet MS"/>
          <w:sz w:val="20"/>
          <w:lang w:val="ro-RO"/>
        </w:rPr>
        <w:t>care nu au demonstrată echivalența metodei automate cu metoda</w:t>
      </w:r>
      <w:r w:rsidRPr="008D0D25">
        <w:rPr>
          <w:rFonts w:ascii="Trebuchet MS" w:hAnsi="Trebuchet MS"/>
          <w:sz w:val="20"/>
          <w:lang w:val="ro-RO"/>
        </w:rPr>
        <w:t xml:space="preserve"> gravimetrică de referinţă</w:t>
      </w:r>
    </w:p>
    <w:p w:rsidR="00EC4557" w:rsidRPr="00034B43" w:rsidRDefault="00EC4557" w:rsidP="00EC4557">
      <w:pPr>
        <w:pStyle w:val="BodyText21"/>
        <w:overflowPunct/>
        <w:autoSpaceDE/>
        <w:autoSpaceDN/>
        <w:adjustRightInd/>
        <w:spacing w:before="0" w:after="0"/>
        <w:ind w:firstLine="0"/>
        <w:textAlignment w:val="auto"/>
        <w:rPr>
          <w:rFonts w:ascii="Trebuchet MS" w:hAnsi="Trebuchet MS"/>
          <w:sz w:val="12"/>
          <w:szCs w:val="12"/>
          <w:lang w:val="ro-RO"/>
        </w:rPr>
      </w:pPr>
    </w:p>
    <w:p w:rsidR="00D45D2B" w:rsidRDefault="00D45D2B" w:rsidP="006F3A45">
      <w:pPr>
        <w:spacing w:after="0" w:line="240" w:lineRule="auto"/>
        <w:ind w:firstLine="720"/>
        <w:jc w:val="both"/>
        <w:rPr>
          <w:rFonts w:ascii="Trebuchet MS" w:hAnsi="Trebuchet MS"/>
        </w:rPr>
      </w:pPr>
      <w:r>
        <w:rPr>
          <w:rFonts w:ascii="Trebuchet MS" w:hAnsi="Trebuchet MS"/>
        </w:rPr>
        <w:t>În luna iulie 2024, în stația IS-5 în care sunt instalate: un analizor de PM10 model Derenda (metoda automată) și un prelevator gravimetric de PM10 (metoda gravimetrică de referință), s-au înregistrat 6 depășiri ale VL zilnice pentru PM10 cu analizorul model Derenda și 4 depășiri determinate pr</w:t>
      </w:r>
      <w:r w:rsidR="003B36BF">
        <w:rPr>
          <w:rFonts w:ascii="Trebuchet MS" w:hAnsi="Trebuchet MS"/>
        </w:rPr>
        <w:t>in metoda de referință gravimet</w:t>
      </w:r>
      <w:r>
        <w:rPr>
          <w:rFonts w:ascii="Trebuchet MS" w:hAnsi="Trebuchet MS"/>
        </w:rPr>
        <w:t xml:space="preserve">rică. </w:t>
      </w:r>
    </w:p>
    <w:p w:rsidR="00A330C5" w:rsidRDefault="00A330C5" w:rsidP="006F3A45">
      <w:pPr>
        <w:spacing w:after="0" w:line="240" w:lineRule="auto"/>
        <w:ind w:firstLine="720"/>
        <w:jc w:val="both"/>
        <w:rPr>
          <w:rFonts w:ascii="Trebuchet MS" w:hAnsi="Trebuchet MS"/>
        </w:rPr>
      </w:pPr>
      <w:r>
        <w:rPr>
          <w:rFonts w:ascii="Trebuchet MS" w:hAnsi="Trebuchet MS"/>
        </w:rPr>
        <w:t>D</w:t>
      </w:r>
      <w:r w:rsidRPr="00A330C5">
        <w:rPr>
          <w:rFonts w:ascii="Trebuchet MS" w:hAnsi="Trebuchet MS"/>
        </w:rPr>
        <w:t>epăşirile înregistrate</w:t>
      </w:r>
      <w:r>
        <w:rPr>
          <w:rFonts w:ascii="Trebuchet MS" w:hAnsi="Trebuchet MS"/>
        </w:rPr>
        <w:t xml:space="preserve"> prin metoda automată</w:t>
      </w:r>
      <w:r w:rsidRPr="00A330C5">
        <w:rPr>
          <w:rFonts w:ascii="Trebuchet MS" w:hAnsi="Trebuchet MS"/>
        </w:rPr>
        <w:t xml:space="preserve"> pot fi confirmate/infirmate ulterior de către rezultatul analizei prin metoda de referinţă gravimetrică.</w:t>
      </w:r>
    </w:p>
    <w:p w:rsidR="00D45D2B" w:rsidRDefault="00A330C5" w:rsidP="006F3A45">
      <w:pPr>
        <w:spacing w:after="0" w:line="240" w:lineRule="auto"/>
        <w:ind w:firstLine="720"/>
        <w:jc w:val="both"/>
        <w:rPr>
          <w:rFonts w:ascii="Trebuchet MS" w:hAnsi="Trebuchet MS"/>
        </w:rPr>
      </w:pPr>
      <w:r>
        <w:rPr>
          <w:rFonts w:ascii="Trebuchet MS" w:hAnsi="Trebuchet MS"/>
        </w:rPr>
        <w:t>În luna iu</w:t>
      </w:r>
      <w:r w:rsidR="002073BE">
        <w:rPr>
          <w:rFonts w:ascii="Trebuchet MS" w:hAnsi="Trebuchet MS"/>
        </w:rPr>
        <w:t xml:space="preserve">lie 2024 în stația IS-5, </w:t>
      </w:r>
      <w:r w:rsidR="002073BE" w:rsidRPr="00B401AE">
        <w:rPr>
          <w:rFonts w:ascii="Trebuchet MS" w:hAnsi="Trebuchet MS"/>
          <w:b/>
        </w:rPr>
        <w:t>au fost înregistrate prin metoda automată 6 depăș</w:t>
      </w:r>
      <w:r w:rsidRPr="00B401AE">
        <w:rPr>
          <w:rFonts w:ascii="Trebuchet MS" w:hAnsi="Trebuchet MS"/>
          <w:b/>
        </w:rPr>
        <w:t>iri</w:t>
      </w:r>
      <w:r w:rsidR="00D87B16">
        <w:rPr>
          <w:rFonts w:ascii="Trebuchet MS" w:hAnsi="Trebuchet MS"/>
        </w:rPr>
        <w:t xml:space="preserve"> (în zilele de 12,13, 15, 16, 17 şi 19 iulie 2024</w:t>
      </w:r>
      <w:r w:rsidR="002073BE">
        <w:rPr>
          <w:rFonts w:ascii="Trebuchet MS" w:hAnsi="Trebuchet MS"/>
        </w:rPr>
        <w:t>)</w:t>
      </w:r>
      <w:r>
        <w:rPr>
          <w:rFonts w:ascii="Trebuchet MS" w:hAnsi="Trebuchet MS"/>
        </w:rPr>
        <w:t xml:space="preserve"> </w:t>
      </w:r>
      <w:r w:rsidR="002073BE">
        <w:rPr>
          <w:rFonts w:ascii="Trebuchet MS" w:hAnsi="Trebuchet MS"/>
        </w:rPr>
        <w:t>din care 4 (în</w:t>
      </w:r>
      <w:r w:rsidR="00D87B16">
        <w:rPr>
          <w:rFonts w:ascii="Trebuchet MS" w:hAnsi="Trebuchet MS"/>
        </w:rPr>
        <w:t xml:space="preserve"> zilele de 13, 15, 17 şi 19 iulie 2024</w:t>
      </w:r>
      <w:r w:rsidR="002073BE">
        <w:rPr>
          <w:rFonts w:ascii="Trebuchet MS" w:hAnsi="Trebuchet MS"/>
        </w:rPr>
        <w:t xml:space="preserve">) au fost confirmate prin metoda de referință gravimetrică. Depășirile înregistrate în zilele de </w:t>
      </w:r>
      <w:r w:rsidR="00D87B16">
        <w:rPr>
          <w:rFonts w:ascii="Trebuchet MS" w:hAnsi="Trebuchet MS"/>
        </w:rPr>
        <w:t>12 iulie 2024</w:t>
      </w:r>
      <w:r w:rsidR="002073BE">
        <w:rPr>
          <w:rFonts w:ascii="Trebuchet MS" w:hAnsi="Trebuchet MS"/>
        </w:rPr>
        <w:t xml:space="preserve"> și </w:t>
      </w:r>
      <w:r w:rsidR="00D87B16">
        <w:rPr>
          <w:rFonts w:ascii="Trebuchet MS" w:hAnsi="Trebuchet MS"/>
        </w:rPr>
        <w:t>16 iulie 2024</w:t>
      </w:r>
      <w:r w:rsidR="002073BE">
        <w:rPr>
          <w:rFonts w:ascii="Trebuchet MS" w:hAnsi="Trebuchet MS"/>
        </w:rPr>
        <w:t xml:space="preserve"> </w:t>
      </w:r>
      <w:r w:rsidR="002073BE" w:rsidRPr="00B401AE">
        <w:rPr>
          <w:rFonts w:ascii="Trebuchet MS" w:hAnsi="Trebuchet MS"/>
        </w:rPr>
        <w:t>au fost validat</w:t>
      </w:r>
      <w:r w:rsidR="00530EF8" w:rsidRPr="00B401AE">
        <w:rPr>
          <w:rFonts w:ascii="Trebuchet MS" w:hAnsi="Trebuchet MS"/>
        </w:rPr>
        <w:t>e</w:t>
      </w:r>
      <w:r w:rsidR="00530EF8">
        <w:rPr>
          <w:rFonts w:ascii="Trebuchet MS" w:hAnsi="Trebuchet MS"/>
        </w:rPr>
        <w:t xml:space="preserve"> conform procedurii</w:t>
      </w:r>
      <w:r w:rsidR="002073BE">
        <w:rPr>
          <w:rFonts w:ascii="Trebuchet MS" w:hAnsi="Trebuchet MS"/>
        </w:rPr>
        <w:t xml:space="preserve"> care stabilește că î</w:t>
      </w:r>
      <w:r w:rsidR="00D45D2B" w:rsidRPr="00D45D2B">
        <w:rPr>
          <w:rFonts w:ascii="Trebuchet MS" w:hAnsi="Trebuchet MS"/>
        </w:rPr>
        <w:t xml:space="preserve">n perioadele când </w:t>
      </w:r>
      <w:r w:rsidR="00530EF8">
        <w:rPr>
          <w:rFonts w:ascii="Trebuchet MS" w:hAnsi="Trebuchet MS"/>
        </w:rPr>
        <w:t xml:space="preserve">  </w:t>
      </w:r>
      <w:r w:rsidR="00D45D2B" w:rsidRPr="00D45D2B">
        <w:rPr>
          <w:rFonts w:ascii="Trebuchet MS" w:hAnsi="Trebuchet MS"/>
        </w:rPr>
        <w:t>într-o statie nu sunt efectuate determinări gravimetrice de PM10 sunt luate în considerare rezultatele măsurărilor automate de PM10 efectuate cu un analizor model Derenda din aceeaşi staţie.</w:t>
      </w:r>
    </w:p>
    <w:p w:rsidR="00034B43" w:rsidRPr="00034B43" w:rsidRDefault="00034B43" w:rsidP="00034B43">
      <w:pPr>
        <w:spacing w:after="0" w:line="240" w:lineRule="auto"/>
        <w:ind w:firstLine="720"/>
        <w:jc w:val="both"/>
        <w:rPr>
          <w:rFonts w:ascii="Trebuchet MS" w:hAnsi="Trebuchet MS"/>
          <w:b/>
        </w:rPr>
      </w:pPr>
      <w:r w:rsidRPr="00034B43">
        <w:rPr>
          <w:rFonts w:ascii="Trebuchet MS" w:hAnsi="Trebuchet MS"/>
          <w:b/>
        </w:rPr>
        <w:t xml:space="preserve">În staţia IS-5, în luna iulie 2024 s-a înregistrat un număr total de 6 depăşiri (2 depășiri măsurate automat și 4 depășiri determinate gravimetric). </w:t>
      </w:r>
    </w:p>
    <w:p w:rsidR="00D45D2B" w:rsidRDefault="00D45D2B" w:rsidP="006F3A45">
      <w:pPr>
        <w:spacing w:after="0" w:line="240" w:lineRule="auto"/>
        <w:ind w:firstLine="720"/>
        <w:jc w:val="both"/>
        <w:rPr>
          <w:rFonts w:ascii="Trebuchet MS" w:hAnsi="Trebuchet MS"/>
        </w:rPr>
      </w:pPr>
    </w:p>
    <w:p w:rsidR="006F3A45" w:rsidRPr="00981887" w:rsidRDefault="006F3A45" w:rsidP="006F3A45">
      <w:pPr>
        <w:pStyle w:val="BodyText21"/>
        <w:numPr>
          <w:ilvl w:val="0"/>
          <w:numId w:val="14"/>
        </w:numPr>
        <w:overflowPunct/>
        <w:autoSpaceDE/>
        <w:autoSpaceDN/>
        <w:adjustRightInd/>
        <w:spacing w:before="0" w:after="0"/>
        <w:textAlignment w:val="auto"/>
        <w:rPr>
          <w:rFonts w:ascii="Trebuchet MS" w:hAnsi="Trebuchet MS"/>
          <w:b/>
          <w:bCs/>
          <w:szCs w:val="24"/>
          <w:lang w:val="ro-RO"/>
        </w:rPr>
      </w:pPr>
      <w:r w:rsidRPr="00981887">
        <w:rPr>
          <w:rFonts w:ascii="Trebuchet MS" w:hAnsi="Trebuchet MS"/>
          <w:b/>
          <w:bCs/>
          <w:szCs w:val="24"/>
          <w:lang w:val="ro-RO"/>
        </w:rPr>
        <w:lastRenderedPageBreak/>
        <w:t>Dioxidul de sulf</w:t>
      </w:r>
    </w:p>
    <w:p w:rsidR="008B5852" w:rsidRPr="00981887" w:rsidRDefault="008B5852" w:rsidP="006F3A45">
      <w:pPr>
        <w:pStyle w:val="BodyText21"/>
        <w:overflowPunct/>
        <w:autoSpaceDE/>
        <w:autoSpaceDN/>
        <w:adjustRightInd/>
        <w:spacing w:before="0" w:after="0"/>
        <w:textAlignment w:val="auto"/>
        <w:rPr>
          <w:rFonts w:ascii="Trebuchet MS" w:hAnsi="Trebuchet MS"/>
          <w:bCs/>
          <w:sz w:val="12"/>
          <w:szCs w:val="12"/>
          <w:lang w:val="ro-RO"/>
        </w:rPr>
      </w:pPr>
    </w:p>
    <w:p w:rsidR="006F3A45" w:rsidRPr="00981887" w:rsidRDefault="006F3A45" w:rsidP="006F3A45">
      <w:pPr>
        <w:pStyle w:val="BodyText21"/>
        <w:overflowPunct/>
        <w:autoSpaceDE/>
        <w:autoSpaceDN/>
        <w:adjustRightInd/>
        <w:spacing w:before="0" w:after="0"/>
        <w:textAlignment w:val="auto"/>
        <w:rPr>
          <w:rFonts w:ascii="Trebuchet MS" w:hAnsi="Trebuchet MS"/>
          <w:bCs/>
          <w:sz w:val="22"/>
          <w:szCs w:val="22"/>
          <w:lang w:val="ro-RO"/>
        </w:rPr>
      </w:pPr>
      <w:r w:rsidRPr="00981887">
        <w:rPr>
          <w:rFonts w:ascii="Trebuchet MS" w:hAnsi="Trebuchet MS"/>
          <w:bCs/>
          <w:sz w:val="22"/>
          <w:szCs w:val="22"/>
          <w:lang w:val="ro-RO"/>
        </w:rPr>
        <w:t xml:space="preserve">Evoluţiile concentraţiilor medii orare şi/sau zilnice pentru poluanţii monitorizaţi, în luna </w:t>
      </w:r>
      <w:r w:rsidR="00981887" w:rsidRPr="00981887">
        <w:rPr>
          <w:rFonts w:ascii="Trebuchet MS" w:hAnsi="Trebuchet MS"/>
          <w:sz w:val="22"/>
          <w:szCs w:val="22"/>
          <w:lang w:val="ro-RO"/>
        </w:rPr>
        <w:t>iul</w:t>
      </w:r>
      <w:r w:rsidR="00267BF2" w:rsidRPr="00981887">
        <w:rPr>
          <w:rFonts w:ascii="Trebuchet MS" w:hAnsi="Trebuchet MS"/>
          <w:sz w:val="22"/>
          <w:szCs w:val="22"/>
          <w:lang w:val="ro-RO"/>
        </w:rPr>
        <w:t>ie</w:t>
      </w:r>
      <w:r w:rsidRPr="00981887">
        <w:rPr>
          <w:rFonts w:ascii="Trebuchet MS" w:hAnsi="Trebuchet MS"/>
          <w:sz w:val="22"/>
          <w:szCs w:val="22"/>
          <w:lang w:val="ro-RO"/>
        </w:rPr>
        <w:t xml:space="preserve"> 2024 </w:t>
      </w:r>
      <w:r w:rsidRPr="00981887">
        <w:rPr>
          <w:rFonts w:ascii="Trebuchet MS" w:hAnsi="Trebuchet MS"/>
          <w:bCs/>
          <w:sz w:val="22"/>
          <w:szCs w:val="22"/>
          <w:lang w:val="ro-RO"/>
        </w:rPr>
        <w:t>sunt prezentate grafic mai jos.</w:t>
      </w:r>
    </w:p>
    <w:p w:rsidR="006F3A45" w:rsidRPr="00981887" w:rsidRDefault="006F3A45" w:rsidP="006F3A45">
      <w:pPr>
        <w:pStyle w:val="BodyText21"/>
        <w:overflowPunct/>
        <w:autoSpaceDE/>
        <w:autoSpaceDN/>
        <w:adjustRightInd/>
        <w:spacing w:before="0" w:after="0"/>
        <w:textAlignment w:val="auto"/>
        <w:rPr>
          <w:rFonts w:ascii="Trebuchet MS" w:hAnsi="Trebuchet MS"/>
          <w:bCs/>
          <w:sz w:val="22"/>
          <w:szCs w:val="22"/>
          <w:lang w:val="ro-RO"/>
        </w:rPr>
      </w:pPr>
      <w:r w:rsidRPr="00981887">
        <w:rPr>
          <w:rFonts w:ascii="Trebuchet MS" w:hAnsi="Trebuchet MS"/>
          <w:bCs/>
          <w:sz w:val="22"/>
          <w:szCs w:val="22"/>
          <w:lang w:val="ro-RO"/>
        </w:rPr>
        <w:t xml:space="preserve">Dioxidul de sulf provine în principal din arderea combustibililor fosili sulfuroşi (cărbuni, păcură) pentru producerea de energie electrică şi termică şi a combustibililor lichizi (motorină) în motoarele cu ardere internă ale autovehiculelor rutiere. </w:t>
      </w:r>
    </w:p>
    <w:p w:rsidR="006F3A45" w:rsidRPr="00981887" w:rsidRDefault="006F3A45" w:rsidP="006F3A45">
      <w:pPr>
        <w:pStyle w:val="BodyText21"/>
        <w:overflowPunct/>
        <w:autoSpaceDE/>
        <w:autoSpaceDN/>
        <w:adjustRightInd/>
        <w:spacing w:before="0" w:after="0"/>
        <w:textAlignment w:val="auto"/>
        <w:rPr>
          <w:rFonts w:ascii="Trebuchet MS" w:hAnsi="Trebuchet MS"/>
          <w:bCs/>
          <w:sz w:val="22"/>
          <w:szCs w:val="22"/>
          <w:lang w:val="ro-RO"/>
        </w:rPr>
      </w:pPr>
      <w:r w:rsidRPr="00981887">
        <w:rPr>
          <w:rFonts w:ascii="Trebuchet MS" w:hAnsi="Trebuchet MS"/>
          <w:iCs/>
          <w:sz w:val="22"/>
          <w:szCs w:val="22"/>
          <w:lang w:val="ro-RO"/>
        </w:rPr>
        <w:t>Concentraţiile</w:t>
      </w:r>
      <w:r w:rsidRPr="00981887">
        <w:rPr>
          <w:rFonts w:ascii="Trebuchet MS" w:hAnsi="Trebuchet MS"/>
          <w:i/>
          <w:iCs/>
          <w:sz w:val="22"/>
          <w:szCs w:val="22"/>
          <w:lang w:val="ro-RO"/>
        </w:rPr>
        <w:t xml:space="preserve"> </w:t>
      </w:r>
      <w:r w:rsidRPr="00981887">
        <w:rPr>
          <w:rFonts w:ascii="Trebuchet MS" w:hAnsi="Trebuchet MS"/>
          <w:b/>
          <w:i/>
          <w:iCs/>
          <w:sz w:val="22"/>
          <w:szCs w:val="22"/>
          <w:lang w:val="ro-RO"/>
        </w:rPr>
        <w:t>medii orare</w:t>
      </w:r>
      <w:r w:rsidRPr="00981887">
        <w:rPr>
          <w:rFonts w:ascii="Trebuchet MS" w:hAnsi="Trebuchet MS"/>
          <w:b/>
          <w:i/>
          <w:sz w:val="22"/>
          <w:szCs w:val="22"/>
          <w:lang w:val="ro-RO"/>
        </w:rPr>
        <w:t xml:space="preserve"> de SO</w:t>
      </w:r>
      <w:r w:rsidRPr="00981887">
        <w:rPr>
          <w:rFonts w:ascii="Trebuchet MS" w:hAnsi="Trebuchet MS"/>
          <w:b/>
          <w:i/>
          <w:sz w:val="22"/>
          <w:szCs w:val="22"/>
          <w:vertAlign w:val="subscript"/>
          <w:lang w:val="ro-RO"/>
        </w:rPr>
        <w:t>2</w:t>
      </w:r>
      <w:r w:rsidRPr="00981887">
        <w:rPr>
          <w:rFonts w:ascii="Trebuchet MS" w:hAnsi="Trebuchet MS"/>
          <w:sz w:val="22"/>
          <w:szCs w:val="22"/>
          <w:vertAlign w:val="subscript"/>
          <w:lang w:val="ro-RO"/>
        </w:rPr>
        <w:t xml:space="preserve"> </w:t>
      </w:r>
      <w:r w:rsidRPr="00981887">
        <w:rPr>
          <w:rFonts w:ascii="Trebuchet MS" w:hAnsi="Trebuchet MS"/>
          <w:sz w:val="22"/>
          <w:szCs w:val="22"/>
          <w:lang w:val="ro-RO"/>
        </w:rPr>
        <w:t xml:space="preserve">înregistrate în cele 3 staţii automate din judeţul Iaşi, în luna </w:t>
      </w:r>
      <w:r w:rsidR="00267BF2" w:rsidRPr="00981887">
        <w:rPr>
          <w:rFonts w:ascii="Trebuchet MS" w:hAnsi="Trebuchet MS"/>
          <w:sz w:val="22"/>
          <w:szCs w:val="22"/>
          <w:lang w:val="ro-RO"/>
        </w:rPr>
        <w:t>iu</w:t>
      </w:r>
      <w:r w:rsidR="00981887" w:rsidRPr="00981887">
        <w:rPr>
          <w:rFonts w:ascii="Trebuchet MS" w:hAnsi="Trebuchet MS"/>
          <w:sz w:val="22"/>
          <w:szCs w:val="22"/>
          <w:lang w:val="ro-RO"/>
        </w:rPr>
        <w:t>l</w:t>
      </w:r>
      <w:r w:rsidR="00267BF2" w:rsidRPr="00981887">
        <w:rPr>
          <w:rFonts w:ascii="Trebuchet MS" w:hAnsi="Trebuchet MS"/>
          <w:sz w:val="22"/>
          <w:szCs w:val="22"/>
          <w:lang w:val="ro-RO"/>
        </w:rPr>
        <w:t>ie</w:t>
      </w:r>
      <w:r w:rsidRPr="00981887">
        <w:rPr>
          <w:rFonts w:ascii="Trebuchet MS" w:hAnsi="Trebuchet MS"/>
          <w:sz w:val="22"/>
          <w:szCs w:val="22"/>
          <w:lang w:val="ro-RO"/>
        </w:rPr>
        <w:t xml:space="preserve"> 2024 s-au situat </w:t>
      </w:r>
      <w:r w:rsidRPr="00981887">
        <w:rPr>
          <w:rFonts w:ascii="Trebuchet MS" w:hAnsi="Trebuchet MS"/>
          <w:b/>
          <w:i/>
          <w:sz w:val="22"/>
          <w:szCs w:val="22"/>
          <w:lang w:val="ro-RO"/>
        </w:rPr>
        <w:t>sub VL orară pentru protecţia sănătăţii umane</w:t>
      </w:r>
      <w:r w:rsidRPr="00981887">
        <w:rPr>
          <w:rFonts w:ascii="Trebuchet MS" w:hAnsi="Trebuchet MS"/>
          <w:sz w:val="22"/>
          <w:szCs w:val="22"/>
          <w:lang w:val="ro-RO"/>
        </w:rPr>
        <w:t xml:space="preserve"> (</w:t>
      </w:r>
      <w:r w:rsidRPr="00981887">
        <w:rPr>
          <w:rFonts w:ascii="Trebuchet MS" w:hAnsi="Trebuchet MS"/>
          <w:i/>
          <w:sz w:val="22"/>
          <w:szCs w:val="22"/>
          <w:lang w:val="ro-RO"/>
        </w:rPr>
        <w:t>350 μg/m</w:t>
      </w:r>
      <w:r w:rsidRPr="00981887">
        <w:rPr>
          <w:rFonts w:ascii="Trebuchet MS" w:hAnsi="Trebuchet MS"/>
          <w:i/>
          <w:sz w:val="22"/>
          <w:szCs w:val="22"/>
          <w:vertAlign w:val="superscript"/>
          <w:lang w:val="ro-RO"/>
        </w:rPr>
        <w:t>3</w:t>
      </w:r>
      <w:r w:rsidRPr="00981887">
        <w:rPr>
          <w:rFonts w:ascii="Trebuchet MS" w:hAnsi="Trebuchet MS"/>
          <w:i/>
          <w:sz w:val="22"/>
          <w:szCs w:val="22"/>
          <w:lang w:val="ro-RO"/>
        </w:rPr>
        <w:t>, a nu se depăşi mai mult de 24 de ori într-un an calendaristic</w:t>
      </w:r>
      <w:r w:rsidRPr="00981887">
        <w:rPr>
          <w:rFonts w:ascii="Trebuchet MS" w:hAnsi="Trebuchet MS"/>
          <w:sz w:val="22"/>
          <w:szCs w:val="22"/>
          <w:lang w:val="ro-RO"/>
        </w:rPr>
        <w:t>), iar evoluţia este prezentată grafic în fig. II.1.</w:t>
      </w:r>
    </w:p>
    <w:p w:rsidR="006F3A45" w:rsidRPr="00981887" w:rsidRDefault="006F3A45" w:rsidP="006F3A45">
      <w:pPr>
        <w:spacing w:after="0" w:line="240" w:lineRule="auto"/>
        <w:ind w:firstLine="720"/>
        <w:jc w:val="both"/>
        <w:rPr>
          <w:rFonts w:ascii="Trebuchet MS" w:hAnsi="Trebuchet MS"/>
        </w:rPr>
      </w:pPr>
      <w:r w:rsidRPr="00981887">
        <w:rPr>
          <w:rFonts w:ascii="Trebuchet MS" w:hAnsi="Trebuchet MS"/>
          <w:iCs/>
        </w:rPr>
        <w:t>Concentraţiile</w:t>
      </w:r>
      <w:r w:rsidRPr="00981887">
        <w:rPr>
          <w:rFonts w:ascii="Trebuchet MS" w:hAnsi="Trebuchet MS"/>
          <w:i/>
          <w:iCs/>
        </w:rPr>
        <w:t xml:space="preserve"> </w:t>
      </w:r>
      <w:r w:rsidRPr="00981887">
        <w:rPr>
          <w:rFonts w:ascii="Trebuchet MS" w:hAnsi="Trebuchet MS"/>
          <w:b/>
          <w:i/>
          <w:iCs/>
        </w:rPr>
        <w:t>mediilor zilnice</w:t>
      </w:r>
      <w:r w:rsidRPr="00981887">
        <w:rPr>
          <w:rFonts w:ascii="Trebuchet MS" w:hAnsi="Trebuchet MS"/>
          <w:b/>
          <w:i/>
        </w:rPr>
        <w:t xml:space="preserve"> de SO</w:t>
      </w:r>
      <w:r w:rsidRPr="00981887">
        <w:rPr>
          <w:rFonts w:ascii="Trebuchet MS" w:hAnsi="Trebuchet MS"/>
          <w:b/>
          <w:i/>
          <w:vertAlign w:val="subscript"/>
        </w:rPr>
        <w:t>2</w:t>
      </w:r>
      <w:r w:rsidRPr="00981887">
        <w:rPr>
          <w:rFonts w:ascii="Trebuchet MS" w:hAnsi="Trebuchet MS"/>
          <w:vertAlign w:val="subscript"/>
        </w:rPr>
        <w:t xml:space="preserve"> </w:t>
      </w:r>
      <w:r w:rsidRPr="00981887">
        <w:rPr>
          <w:rFonts w:ascii="Trebuchet MS" w:hAnsi="Trebuchet MS"/>
        </w:rPr>
        <w:t xml:space="preserve">înregistrate în staţiile automate în luna </w:t>
      </w:r>
      <w:r w:rsidR="00267BF2" w:rsidRPr="00981887">
        <w:rPr>
          <w:rFonts w:ascii="Trebuchet MS" w:hAnsi="Trebuchet MS"/>
        </w:rPr>
        <w:t>iu</w:t>
      </w:r>
      <w:r w:rsidR="00981887" w:rsidRPr="00981887">
        <w:rPr>
          <w:rFonts w:ascii="Trebuchet MS" w:hAnsi="Trebuchet MS"/>
        </w:rPr>
        <w:t>l</w:t>
      </w:r>
      <w:r w:rsidR="00267BF2" w:rsidRPr="00981887">
        <w:rPr>
          <w:rFonts w:ascii="Trebuchet MS" w:hAnsi="Trebuchet MS"/>
        </w:rPr>
        <w:t>ie</w:t>
      </w:r>
      <w:r w:rsidRPr="00981887">
        <w:rPr>
          <w:rFonts w:ascii="Trebuchet MS" w:hAnsi="Trebuchet MS"/>
        </w:rPr>
        <w:t xml:space="preserve"> 2024 s-au situat </w:t>
      </w:r>
      <w:r w:rsidRPr="00981887">
        <w:rPr>
          <w:rFonts w:ascii="Trebuchet MS" w:hAnsi="Trebuchet MS"/>
          <w:b/>
          <w:i/>
        </w:rPr>
        <w:t>sub VL zilnică pentru protecţia sănătăţii umane</w:t>
      </w:r>
      <w:r w:rsidRPr="00981887">
        <w:rPr>
          <w:rFonts w:ascii="Trebuchet MS" w:hAnsi="Trebuchet MS"/>
        </w:rPr>
        <w:t xml:space="preserve"> (</w:t>
      </w:r>
      <w:r w:rsidRPr="00981887">
        <w:rPr>
          <w:rFonts w:ascii="Trebuchet MS" w:hAnsi="Trebuchet MS"/>
          <w:i/>
        </w:rPr>
        <w:t>125 μg/m</w:t>
      </w:r>
      <w:r w:rsidRPr="00981887">
        <w:rPr>
          <w:rFonts w:ascii="Trebuchet MS" w:hAnsi="Trebuchet MS"/>
          <w:i/>
          <w:vertAlign w:val="superscript"/>
        </w:rPr>
        <w:t>3</w:t>
      </w:r>
      <w:r w:rsidRPr="00981887">
        <w:rPr>
          <w:rFonts w:ascii="Trebuchet MS" w:hAnsi="Trebuchet MS"/>
          <w:i/>
        </w:rPr>
        <w:t>, a nu se depăşi mai mult de 3 ori într-un an calendaristic).</w:t>
      </w:r>
    </w:p>
    <w:p w:rsidR="006F3A45" w:rsidRPr="00981887" w:rsidRDefault="006F3A45" w:rsidP="006F3A45">
      <w:pPr>
        <w:widowControl w:val="0"/>
        <w:spacing w:after="0" w:line="240" w:lineRule="auto"/>
        <w:ind w:firstLine="720"/>
        <w:jc w:val="both"/>
        <w:rPr>
          <w:rFonts w:ascii="Trebuchet MS" w:hAnsi="Trebuchet MS"/>
        </w:rPr>
      </w:pPr>
      <w:r w:rsidRPr="00981887">
        <w:rPr>
          <w:rFonts w:ascii="Trebuchet MS" w:hAnsi="Trebuchet MS"/>
          <w:bCs/>
        </w:rPr>
        <w:t>În luna</w:t>
      </w:r>
      <w:r w:rsidR="00267BF2" w:rsidRPr="00981887">
        <w:rPr>
          <w:rFonts w:ascii="Trebuchet MS" w:hAnsi="Trebuchet MS"/>
        </w:rPr>
        <w:t xml:space="preserve"> </w:t>
      </w:r>
      <w:r w:rsidRPr="00981887">
        <w:rPr>
          <w:rFonts w:ascii="Trebuchet MS" w:hAnsi="Trebuchet MS"/>
        </w:rPr>
        <w:t>i</w:t>
      </w:r>
      <w:r w:rsidR="00267BF2" w:rsidRPr="00981887">
        <w:rPr>
          <w:rFonts w:ascii="Trebuchet MS" w:hAnsi="Trebuchet MS"/>
        </w:rPr>
        <w:t>u</w:t>
      </w:r>
      <w:r w:rsidR="00981887" w:rsidRPr="00981887">
        <w:rPr>
          <w:rFonts w:ascii="Trebuchet MS" w:hAnsi="Trebuchet MS"/>
        </w:rPr>
        <w:t>l</w:t>
      </w:r>
      <w:r w:rsidR="00267BF2" w:rsidRPr="00981887">
        <w:rPr>
          <w:rFonts w:ascii="Trebuchet MS" w:hAnsi="Trebuchet MS"/>
        </w:rPr>
        <w:t>ie</w:t>
      </w:r>
      <w:r w:rsidRPr="00981887">
        <w:rPr>
          <w:rFonts w:ascii="Trebuchet MS" w:hAnsi="Trebuchet MS"/>
        </w:rPr>
        <w:t xml:space="preserve"> 2024</w:t>
      </w:r>
      <w:r w:rsidRPr="00981887">
        <w:rPr>
          <w:rFonts w:ascii="Trebuchet MS" w:hAnsi="Trebuchet MS"/>
          <w:bCs/>
        </w:rPr>
        <w:t xml:space="preserve">, </w:t>
      </w:r>
      <w:r w:rsidRPr="00981887">
        <w:rPr>
          <w:rFonts w:ascii="Trebuchet MS" w:hAnsi="Trebuchet MS"/>
        </w:rPr>
        <w:t xml:space="preserve">nu a fost </w:t>
      </w:r>
      <w:r w:rsidRPr="00981887">
        <w:rPr>
          <w:rFonts w:ascii="Trebuchet MS" w:hAnsi="Trebuchet MS"/>
          <w:b/>
          <w:bCs/>
          <w:i/>
        </w:rPr>
        <w:t>atins pragul de alertă</w:t>
      </w:r>
      <w:r w:rsidRPr="00981887">
        <w:rPr>
          <w:rFonts w:ascii="Trebuchet MS" w:hAnsi="Trebuchet MS"/>
        </w:rPr>
        <w:t xml:space="preserve"> (</w:t>
      </w:r>
      <w:r w:rsidRPr="00981887">
        <w:rPr>
          <w:rFonts w:ascii="Trebuchet MS" w:hAnsi="Trebuchet MS"/>
          <w:i/>
        </w:rPr>
        <w:t xml:space="preserve">500 </w:t>
      </w:r>
      <w:r w:rsidRPr="00981887">
        <w:rPr>
          <w:rFonts w:ascii="Trebuchet MS" w:hAnsi="Trebuchet MS"/>
          <w:i/>
        </w:rPr>
        <w:sym w:font="Symbol" w:char="F06D"/>
      </w:r>
      <w:r w:rsidRPr="00981887">
        <w:rPr>
          <w:rFonts w:ascii="Trebuchet MS" w:hAnsi="Trebuchet MS"/>
          <w:i/>
        </w:rPr>
        <w:t>g/m</w:t>
      </w:r>
      <w:r w:rsidRPr="00981887">
        <w:rPr>
          <w:rFonts w:ascii="Trebuchet MS" w:hAnsi="Trebuchet MS"/>
          <w:i/>
          <w:vertAlign w:val="superscript"/>
        </w:rPr>
        <w:t>3</w:t>
      </w:r>
      <w:r w:rsidRPr="00981887">
        <w:rPr>
          <w:rFonts w:ascii="Trebuchet MS" w:hAnsi="Trebuchet MS"/>
          <w:lang w:eastAsia="ro-RO"/>
        </w:rPr>
        <w:t>, medie orară, alerta ce intră în vigoare la depăşirea pragului, timp de trei ore consecutiv</w:t>
      </w:r>
      <w:r w:rsidRPr="00981887">
        <w:rPr>
          <w:rFonts w:ascii="Trebuchet MS" w:hAnsi="Trebuchet MS"/>
        </w:rPr>
        <w:t>), în niciuna dintre cele 3 staţii de monitorizare din judeţul Iaşi.</w:t>
      </w:r>
    </w:p>
    <w:p w:rsidR="006F3A45" w:rsidRPr="00981887" w:rsidRDefault="006F3A45" w:rsidP="006F3A45">
      <w:pPr>
        <w:pStyle w:val="BodyText21"/>
        <w:overflowPunct/>
        <w:autoSpaceDE/>
        <w:autoSpaceDN/>
        <w:adjustRightInd/>
        <w:spacing w:before="0" w:after="0"/>
        <w:textAlignment w:val="auto"/>
        <w:rPr>
          <w:rFonts w:ascii="Trebuchet MS" w:hAnsi="Trebuchet MS"/>
          <w:sz w:val="22"/>
          <w:szCs w:val="22"/>
          <w:lang w:val="ro-RO"/>
        </w:rPr>
      </w:pPr>
      <w:r w:rsidRPr="00981887">
        <w:rPr>
          <w:rFonts w:ascii="Trebuchet MS" w:hAnsi="Trebuchet MS"/>
          <w:sz w:val="22"/>
          <w:szCs w:val="22"/>
          <w:lang w:val="ro-RO"/>
        </w:rPr>
        <w:t xml:space="preserve">În luna </w:t>
      </w:r>
      <w:proofErr w:type="spellStart"/>
      <w:r w:rsidR="00267BF2" w:rsidRPr="00981887">
        <w:rPr>
          <w:rFonts w:ascii="Trebuchet MS" w:hAnsi="Trebuchet MS"/>
        </w:rPr>
        <w:t>iu</w:t>
      </w:r>
      <w:r w:rsidR="00981887" w:rsidRPr="00981887">
        <w:rPr>
          <w:rFonts w:ascii="Trebuchet MS" w:hAnsi="Trebuchet MS"/>
        </w:rPr>
        <w:t>l</w:t>
      </w:r>
      <w:r w:rsidR="00267BF2" w:rsidRPr="00981887">
        <w:rPr>
          <w:rFonts w:ascii="Trebuchet MS" w:hAnsi="Trebuchet MS"/>
        </w:rPr>
        <w:t>ie</w:t>
      </w:r>
      <w:proofErr w:type="spellEnd"/>
      <w:r w:rsidR="00267BF2" w:rsidRPr="00981887">
        <w:rPr>
          <w:rFonts w:ascii="Trebuchet MS" w:hAnsi="Trebuchet MS"/>
        </w:rPr>
        <w:t xml:space="preserve"> </w:t>
      </w:r>
      <w:r w:rsidRPr="00981887">
        <w:rPr>
          <w:rFonts w:ascii="Trebuchet MS" w:hAnsi="Trebuchet MS"/>
          <w:sz w:val="22"/>
          <w:szCs w:val="22"/>
          <w:lang w:val="ro-RO"/>
        </w:rPr>
        <w:t xml:space="preserve">2024, în staţiile IS-1 Podu de Piatră, IS-4 Aroneanu şi IS-5 Tomeşti analizoarele au fost defecte. </w:t>
      </w:r>
    </w:p>
    <w:p w:rsidR="006F3A45" w:rsidRPr="00981887" w:rsidRDefault="006F3A45" w:rsidP="006F3A45">
      <w:pPr>
        <w:widowControl w:val="0"/>
        <w:spacing w:after="0" w:line="240" w:lineRule="auto"/>
        <w:ind w:firstLine="720"/>
        <w:jc w:val="both"/>
        <w:rPr>
          <w:rFonts w:ascii="Trebuchet MS" w:hAnsi="Trebuchet MS"/>
          <w:sz w:val="6"/>
          <w:szCs w:val="6"/>
          <w:lang w:eastAsia="ro-RO"/>
        </w:rPr>
      </w:pPr>
    </w:p>
    <w:p w:rsidR="008966C6" w:rsidRDefault="008966C6"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6F3A45" w:rsidRPr="00981887"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981887">
        <w:rPr>
          <w:rFonts w:ascii="Trebuchet MS" w:hAnsi="Trebuchet MS"/>
          <w:bCs/>
          <w:sz w:val="22"/>
          <w:szCs w:val="22"/>
          <w:lang w:val="ro-RO"/>
        </w:rPr>
        <w:t>Fig. II.1. Concentraţii medii orare de SO</w:t>
      </w:r>
      <w:r w:rsidRPr="00981887">
        <w:rPr>
          <w:rFonts w:ascii="Trebuchet MS" w:hAnsi="Trebuchet MS"/>
          <w:bCs/>
          <w:sz w:val="22"/>
          <w:szCs w:val="22"/>
          <w:vertAlign w:val="subscript"/>
          <w:lang w:val="ro-RO"/>
        </w:rPr>
        <w:t>2</w:t>
      </w:r>
      <w:r w:rsidRPr="00981887">
        <w:rPr>
          <w:rFonts w:ascii="Trebuchet MS" w:hAnsi="Trebuchet MS"/>
          <w:bCs/>
          <w:sz w:val="22"/>
          <w:szCs w:val="22"/>
          <w:lang w:val="ro-RO"/>
        </w:rPr>
        <w:t xml:space="preserve"> în luna </w:t>
      </w:r>
      <w:proofErr w:type="spellStart"/>
      <w:r w:rsidR="00981887" w:rsidRPr="00981887">
        <w:rPr>
          <w:rFonts w:ascii="Trebuchet MS" w:hAnsi="Trebuchet MS"/>
        </w:rPr>
        <w:t>iul</w:t>
      </w:r>
      <w:r w:rsidR="00267BF2" w:rsidRPr="00981887">
        <w:rPr>
          <w:rFonts w:ascii="Trebuchet MS" w:hAnsi="Trebuchet MS"/>
        </w:rPr>
        <w:t>ie</w:t>
      </w:r>
      <w:proofErr w:type="spellEnd"/>
      <w:r w:rsidR="00267BF2" w:rsidRPr="00981887">
        <w:rPr>
          <w:rFonts w:ascii="Trebuchet MS" w:hAnsi="Trebuchet MS"/>
        </w:rPr>
        <w:t xml:space="preserve"> </w:t>
      </w:r>
      <w:r w:rsidRPr="00981887">
        <w:rPr>
          <w:rFonts w:ascii="Trebuchet MS" w:hAnsi="Trebuchet MS"/>
          <w:sz w:val="22"/>
          <w:szCs w:val="22"/>
          <w:lang w:val="ro-RO"/>
        </w:rPr>
        <w:t>2024</w:t>
      </w:r>
    </w:p>
    <w:p w:rsidR="006F3A45" w:rsidRPr="00705FD6" w:rsidRDefault="00981887" w:rsidP="006F3A45">
      <w:pPr>
        <w:pStyle w:val="BodyText21"/>
        <w:overflowPunct/>
        <w:autoSpaceDE/>
        <w:autoSpaceDN/>
        <w:adjustRightInd/>
        <w:spacing w:before="0" w:after="0"/>
        <w:ind w:firstLine="0"/>
        <w:jc w:val="center"/>
        <w:textAlignment w:val="auto"/>
        <w:rPr>
          <w:rFonts w:ascii="Trebuchet MS" w:hAnsi="Trebuchet MS"/>
          <w:bCs/>
          <w:color w:val="FF0000"/>
          <w:sz w:val="22"/>
          <w:szCs w:val="22"/>
          <w:lang w:val="ro-RO"/>
        </w:rPr>
      </w:pPr>
      <w:r w:rsidRPr="00AE4F4C">
        <w:rPr>
          <w:noProof/>
          <w:lang w:val="ro-RO" w:eastAsia="ro-RO"/>
        </w:rPr>
        <w:drawing>
          <wp:inline distT="0" distB="0" distL="0" distR="0">
            <wp:extent cx="6118860" cy="3730625"/>
            <wp:effectExtent l="0" t="0" r="15240" b="3175"/>
            <wp:docPr id="35"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81887" w:rsidRPr="00981887" w:rsidRDefault="00981887"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2F5336">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6F3A45" w:rsidRPr="00981887" w:rsidRDefault="006F3A45" w:rsidP="002F5336">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981887">
        <w:rPr>
          <w:rFonts w:ascii="Trebuchet MS" w:hAnsi="Trebuchet MS"/>
          <w:bCs/>
          <w:sz w:val="22"/>
          <w:szCs w:val="22"/>
          <w:lang w:val="ro-RO"/>
        </w:rPr>
        <w:lastRenderedPageBreak/>
        <w:t>Fig. II.2. Concentraţii medii zilnice de SO</w:t>
      </w:r>
      <w:r w:rsidRPr="00981887">
        <w:rPr>
          <w:rFonts w:ascii="Trebuchet MS" w:hAnsi="Trebuchet MS"/>
          <w:bCs/>
          <w:sz w:val="22"/>
          <w:szCs w:val="22"/>
          <w:vertAlign w:val="subscript"/>
          <w:lang w:val="ro-RO"/>
        </w:rPr>
        <w:t>2</w:t>
      </w:r>
      <w:r w:rsidRPr="00981887">
        <w:rPr>
          <w:rFonts w:ascii="Trebuchet MS" w:hAnsi="Trebuchet MS"/>
          <w:bCs/>
          <w:sz w:val="22"/>
          <w:szCs w:val="22"/>
          <w:lang w:val="ro-RO"/>
        </w:rPr>
        <w:t xml:space="preserve"> în luna </w:t>
      </w:r>
      <w:r w:rsidR="002F5336" w:rsidRPr="00981887">
        <w:rPr>
          <w:rFonts w:ascii="Trebuchet MS" w:hAnsi="Trebuchet MS"/>
          <w:sz w:val="22"/>
          <w:szCs w:val="22"/>
          <w:lang w:val="ro-RO"/>
        </w:rPr>
        <w:t>iu</w:t>
      </w:r>
      <w:r w:rsidR="00981887" w:rsidRPr="00981887">
        <w:rPr>
          <w:rFonts w:ascii="Trebuchet MS" w:hAnsi="Trebuchet MS"/>
          <w:sz w:val="22"/>
          <w:szCs w:val="22"/>
          <w:lang w:val="ro-RO"/>
        </w:rPr>
        <w:t>l</w:t>
      </w:r>
      <w:r w:rsidR="002F5336" w:rsidRPr="00981887">
        <w:rPr>
          <w:rFonts w:ascii="Trebuchet MS" w:hAnsi="Trebuchet MS"/>
          <w:sz w:val="22"/>
          <w:szCs w:val="22"/>
          <w:lang w:val="ro-RO"/>
        </w:rPr>
        <w:t>ie</w:t>
      </w:r>
      <w:r w:rsidRPr="00981887">
        <w:rPr>
          <w:rFonts w:ascii="Trebuchet MS" w:hAnsi="Trebuchet MS"/>
          <w:sz w:val="22"/>
          <w:szCs w:val="22"/>
          <w:lang w:val="ro-RO"/>
        </w:rPr>
        <w:t xml:space="preserve"> 2024</w:t>
      </w:r>
    </w:p>
    <w:p w:rsidR="006F3A45" w:rsidRDefault="00981887" w:rsidP="006F3A45">
      <w:pPr>
        <w:pStyle w:val="BodyText21"/>
        <w:overflowPunct/>
        <w:autoSpaceDE/>
        <w:autoSpaceDN/>
        <w:adjustRightInd/>
        <w:spacing w:before="0" w:after="0"/>
        <w:ind w:firstLine="0"/>
        <w:jc w:val="center"/>
        <w:textAlignment w:val="auto"/>
        <w:rPr>
          <w:rFonts w:ascii="Trebuchet MS" w:hAnsi="Trebuchet MS"/>
          <w:noProof/>
          <w:color w:val="FF0000"/>
          <w:sz w:val="22"/>
          <w:szCs w:val="22"/>
          <w:lang w:val="ro-RO"/>
        </w:rPr>
      </w:pPr>
      <w:r w:rsidRPr="00A20144">
        <w:rPr>
          <w:noProof/>
          <w:lang w:val="ro-RO" w:eastAsia="ro-RO"/>
        </w:rPr>
        <w:drawing>
          <wp:inline distT="0" distB="0" distL="0" distR="0">
            <wp:extent cx="6121400" cy="3733413"/>
            <wp:effectExtent l="0" t="0" r="12700" b="635"/>
            <wp:docPr id="36" name="Char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3998" w:rsidRDefault="004E3998" w:rsidP="006F3A45">
      <w:pPr>
        <w:pStyle w:val="BodyText21"/>
        <w:overflowPunct/>
        <w:autoSpaceDE/>
        <w:autoSpaceDN/>
        <w:adjustRightInd/>
        <w:spacing w:before="0" w:after="0"/>
        <w:ind w:firstLine="0"/>
        <w:jc w:val="center"/>
        <w:textAlignment w:val="auto"/>
        <w:rPr>
          <w:rFonts w:ascii="Trebuchet MS" w:hAnsi="Trebuchet MS"/>
          <w:noProof/>
          <w:color w:val="FF0000"/>
          <w:sz w:val="22"/>
          <w:szCs w:val="22"/>
          <w:lang w:val="ro-RO"/>
        </w:rPr>
      </w:pPr>
    </w:p>
    <w:p w:rsidR="008B5852" w:rsidRPr="00705FD6" w:rsidRDefault="008B5852" w:rsidP="006F3A45">
      <w:pPr>
        <w:pStyle w:val="BodyText21"/>
        <w:overflowPunct/>
        <w:autoSpaceDE/>
        <w:autoSpaceDN/>
        <w:adjustRightInd/>
        <w:spacing w:before="0" w:after="0"/>
        <w:ind w:firstLine="0"/>
        <w:jc w:val="center"/>
        <w:textAlignment w:val="auto"/>
        <w:rPr>
          <w:rFonts w:ascii="Trebuchet MS" w:hAnsi="Trebuchet MS"/>
          <w:noProof/>
          <w:color w:val="FF0000"/>
          <w:sz w:val="22"/>
          <w:szCs w:val="22"/>
          <w:lang w:val="ro-RO"/>
        </w:rPr>
      </w:pPr>
    </w:p>
    <w:p w:rsidR="006F3A45" w:rsidRPr="00981887" w:rsidRDefault="006F3A45" w:rsidP="006F3A45">
      <w:pPr>
        <w:pStyle w:val="BodyText"/>
        <w:numPr>
          <w:ilvl w:val="0"/>
          <w:numId w:val="14"/>
        </w:numPr>
        <w:spacing w:after="0" w:line="240" w:lineRule="auto"/>
        <w:jc w:val="both"/>
        <w:rPr>
          <w:rStyle w:val="FontStyle94"/>
          <w:rFonts w:ascii="Trebuchet MS" w:hAnsi="Trebuchet MS"/>
          <w:b/>
          <w:lang w:val="ro-RO" w:eastAsia="ro-RO"/>
        </w:rPr>
      </w:pPr>
      <w:r w:rsidRPr="00981887">
        <w:rPr>
          <w:rStyle w:val="FontStyle94"/>
          <w:rFonts w:ascii="Trebuchet MS" w:hAnsi="Trebuchet MS"/>
          <w:b/>
          <w:lang w:val="ro-RO" w:eastAsia="ro-RO"/>
        </w:rPr>
        <w:t>Oxizii de azot</w:t>
      </w:r>
    </w:p>
    <w:p w:rsidR="006F3A45" w:rsidRPr="00981887" w:rsidRDefault="006F3A45" w:rsidP="006F3A45">
      <w:pPr>
        <w:spacing w:after="0" w:line="240" w:lineRule="auto"/>
        <w:ind w:firstLine="720"/>
        <w:jc w:val="both"/>
        <w:rPr>
          <w:rFonts w:ascii="Trebuchet MS" w:hAnsi="Trebuchet MS"/>
        </w:rPr>
      </w:pPr>
    </w:p>
    <w:p w:rsidR="006F3A45" w:rsidRPr="00981887" w:rsidRDefault="006F3A45" w:rsidP="008B5852">
      <w:pPr>
        <w:pStyle w:val="BodyText"/>
        <w:spacing w:after="0" w:line="240" w:lineRule="auto"/>
        <w:ind w:firstLine="720"/>
        <w:jc w:val="both"/>
        <w:rPr>
          <w:rFonts w:ascii="Trebuchet MS" w:hAnsi="Trebuchet MS"/>
          <w:lang w:val="ro-RO"/>
        </w:rPr>
      </w:pPr>
      <w:r w:rsidRPr="00981887">
        <w:rPr>
          <w:rStyle w:val="FontStyle94"/>
          <w:rFonts w:ascii="Trebuchet MS" w:hAnsi="Trebuchet MS"/>
          <w:sz w:val="22"/>
          <w:szCs w:val="22"/>
          <w:lang w:val="ro-RO" w:eastAsia="ro-RO"/>
        </w:rPr>
        <w:t xml:space="preserve">Oxizii de azot provin </w:t>
      </w:r>
      <w:r w:rsidRPr="00981887">
        <w:rPr>
          <w:rStyle w:val="FontStyle95"/>
          <w:rFonts w:ascii="Trebuchet MS" w:hAnsi="Trebuchet MS" w:cs="Times New Roman"/>
          <w:sz w:val="22"/>
          <w:szCs w:val="22"/>
          <w:lang w:val="ro-RO" w:eastAsia="ro-RO"/>
        </w:rPr>
        <w:t xml:space="preserve">în </w:t>
      </w:r>
      <w:r w:rsidRPr="00981887">
        <w:rPr>
          <w:rStyle w:val="FontStyle94"/>
          <w:rFonts w:ascii="Trebuchet MS" w:hAnsi="Trebuchet MS"/>
          <w:sz w:val="22"/>
          <w:szCs w:val="22"/>
          <w:lang w:val="ro-RO" w:eastAsia="ro-RO"/>
        </w:rPr>
        <w:t xml:space="preserve">principal din arderea combustibililor solizi, lichizi </w:t>
      </w:r>
      <w:r w:rsidRPr="00981887">
        <w:rPr>
          <w:rStyle w:val="FontStyle95"/>
          <w:rFonts w:ascii="Trebuchet MS" w:hAnsi="Trebuchet MS" w:cs="Times New Roman"/>
          <w:sz w:val="22"/>
          <w:szCs w:val="22"/>
          <w:lang w:val="ro-RO" w:eastAsia="ro-RO"/>
        </w:rPr>
        <w:t xml:space="preserve">şi </w:t>
      </w:r>
      <w:r w:rsidRPr="00981887">
        <w:rPr>
          <w:rStyle w:val="FontStyle94"/>
          <w:rFonts w:ascii="Trebuchet MS" w:hAnsi="Trebuchet MS"/>
          <w:sz w:val="22"/>
          <w:szCs w:val="22"/>
          <w:lang w:val="ro-RO" w:eastAsia="ro-RO"/>
        </w:rPr>
        <w:t xml:space="preserve">gazoşi </w:t>
      </w:r>
      <w:r w:rsidRPr="00981887">
        <w:rPr>
          <w:rStyle w:val="FontStyle95"/>
          <w:rFonts w:ascii="Trebuchet MS" w:hAnsi="Trebuchet MS" w:cs="Times New Roman"/>
          <w:sz w:val="22"/>
          <w:szCs w:val="22"/>
          <w:lang w:val="ro-RO" w:eastAsia="ro-RO"/>
        </w:rPr>
        <w:t xml:space="preserve">în </w:t>
      </w:r>
      <w:r w:rsidRPr="00981887">
        <w:rPr>
          <w:rStyle w:val="FontStyle94"/>
          <w:rFonts w:ascii="Trebuchet MS" w:hAnsi="Trebuchet MS"/>
          <w:sz w:val="22"/>
          <w:szCs w:val="22"/>
          <w:lang w:val="ro-RO" w:eastAsia="ro-RO"/>
        </w:rPr>
        <w:t xml:space="preserve">diferite instalaţii industriale, rezidenţiale, comerciale, instituţionale </w:t>
      </w:r>
      <w:r w:rsidRPr="00981887">
        <w:rPr>
          <w:rStyle w:val="FontStyle95"/>
          <w:rFonts w:ascii="Trebuchet MS" w:hAnsi="Trebuchet MS" w:cs="Times New Roman"/>
          <w:sz w:val="22"/>
          <w:szCs w:val="22"/>
          <w:lang w:val="ro-RO" w:eastAsia="ro-RO"/>
        </w:rPr>
        <w:t xml:space="preserve">şi </w:t>
      </w:r>
      <w:r w:rsidRPr="00981887">
        <w:rPr>
          <w:rStyle w:val="FontStyle94"/>
          <w:rFonts w:ascii="Trebuchet MS" w:hAnsi="Trebuchet MS"/>
          <w:sz w:val="22"/>
          <w:szCs w:val="22"/>
          <w:lang w:val="ro-RO" w:eastAsia="ro-RO"/>
        </w:rPr>
        <w:t>din transportul rutier.</w:t>
      </w:r>
      <w:r w:rsidRPr="00981887">
        <w:rPr>
          <w:rFonts w:ascii="Trebuchet MS" w:hAnsi="Trebuchet MS"/>
          <w:lang w:val="ro-RO"/>
        </w:rPr>
        <w:tab/>
        <w:t>Concentraţiile</w:t>
      </w:r>
      <w:r w:rsidRPr="00981887">
        <w:rPr>
          <w:rFonts w:ascii="Trebuchet MS" w:hAnsi="Trebuchet MS"/>
          <w:i/>
          <w:lang w:val="ro-RO"/>
        </w:rPr>
        <w:t xml:space="preserve"> </w:t>
      </w:r>
      <w:r w:rsidRPr="00981887">
        <w:rPr>
          <w:rFonts w:ascii="Trebuchet MS" w:hAnsi="Trebuchet MS"/>
          <w:b/>
          <w:i/>
          <w:lang w:val="ro-RO"/>
        </w:rPr>
        <w:t>medii orare</w:t>
      </w:r>
      <w:r w:rsidRPr="00981887">
        <w:rPr>
          <w:rFonts w:ascii="Trebuchet MS" w:hAnsi="Trebuchet MS"/>
          <w:b/>
          <w:lang w:val="ro-RO"/>
        </w:rPr>
        <w:t xml:space="preserve"> </w:t>
      </w:r>
      <w:r w:rsidRPr="00981887">
        <w:rPr>
          <w:rFonts w:ascii="Trebuchet MS" w:hAnsi="Trebuchet MS"/>
          <w:b/>
          <w:i/>
          <w:lang w:val="ro-RO"/>
        </w:rPr>
        <w:t>de NO</w:t>
      </w:r>
      <w:r w:rsidRPr="00981887">
        <w:rPr>
          <w:rFonts w:ascii="Trebuchet MS" w:hAnsi="Trebuchet MS"/>
          <w:b/>
          <w:i/>
          <w:vertAlign w:val="subscript"/>
          <w:lang w:val="ro-RO"/>
        </w:rPr>
        <w:t>2</w:t>
      </w:r>
      <w:r w:rsidRPr="00981887">
        <w:rPr>
          <w:rFonts w:ascii="Trebuchet MS" w:hAnsi="Trebuchet MS"/>
          <w:lang w:val="ro-RO"/>
        </w:rPr>
        <w:t xml:space="preserve"> măsurate automat în luna</w:t>
      </w:r>
      <w:r w:rsidRPr="00981887">
        <w:rPr>
          <w:rFonts w:ascii="Trebuchet MS" w:hAnsi="Trebuchet MS"/>
          <w:noProof/>
          <w:lang w:val="ro-RO"/>
        </w:rPr>
        <w:t xml:space="preserve"> </w:t>
      </w:r>
      <w:r w:rsidR="00981887" w:rsidRPr="00981887">
        <w:rPr>
          <w:rFonts w:ascii="Trebuchet MS" w:hAnsi="Trebuchet MS"/>
          <w:lang w:val="ro-RO"/>
        </w:rPr>
        <w:t>iul</w:t>
      </w:r>
      <w:r w:rsidR="00705B46" w:rsidRPr="00981887">
        <w:rPr>
          <w:rFonts w:ascii="Trebuchet MS" w:hAnsi="Trebuchet MS"/>
          <w:lang w:val="ro-RO"/>
        </w:rPr>
        <w:t>ie</w:t>
      </w:r>
      <w:r w:rsidRPr="00981887">
        <w:rPr>
          <w:rFonts w:ascii="Trebuchet MS" w:hAnsi="Trebuchet MS"/>
          <w:lang w:val="ro-RO"/>
        </w:rPr>
        <w:t xml:space="preserve"> 2024 s-au</w:t>
      </w:r>
      <w:r w:rsidRPr="00981887">
        <w:rPr>
          <w:rFonts w:ascii="Trebuchet MS" w:hAnsi="Trebuchet MS"/>
          <w:i/>
          <w:lang w:val="ro-RO"/>
        </w:rPr>
        <w:t xml:space="preserve"> </w:t>
      </w:r>
      <w:r w:rsidRPr="00981887">
        <w:rPr>
          <w:rFonts w:ascii="Trebuchet MS" w:hAnsi="Trebuchet MS"/>
          <w:lang w:val="ro-RO"/>
        </w:rPr>
        <w:t>situat</w:t>
      </w:r>
      <w:r w:rsidRPr="00981887">
        <w:rPr>
          <w:rFonts w:ascii="Trebuchet MS" w:hAnsi="Trebuchet MS"/>
          <w:i/>
          <w:lang w:val="ro-RO"/>
        </w:rPr>
        <w:t xml:space="preserve"> </w:t>
      </w:r>
      <w:r w:rsidRPr="00981887">
        <w:rPr>
          <w:rFonts w:ascii="Trebuchet MS" w:hAnsi="Trebuchet MS"/>
          <w:b/>
          <w:i/>
          <w:lang w:val="ro-RO"/>
        </w:rPr>
        <w:t>sub VL orară pentru protecţia sănătăţii umane</w:t>
      </w:r>
      <w:r w:rsidRPr="00981887">
        <w:rPr>
          <w:rFonts w:ascii="Trebuchet MS" w:hAnsi="Trebuchet MS"/>
          <w:lang w:val="ro-RO"/>
        </w:rPr>
        <w:t xml:space="preserve"> (</w:t>
      </w:r>
      <w:r w:rsidRPr="00981887">
        <w:rPr>
          <w:rFonts w:ascii="Trebuchet MS" w:hAnsi="Trebuchet MS"/>
          <w:b/>
          <w:i/>
          <w:lang w:val="ro-RO"/>
        </w:rPr>
        <w:t xml:space="preserve">200 </w:t>
      </w:r>
      <w:r w:rsidRPr="00981887">
        <w:rPr>
          <w:rFonts w:ascii="Trebuchet MS" w:hAnsi="Trebuchet MS"/>
          <w:b/>
          <w:i/>
          <w:lang w:val="ro-RO"/>
        </w:rPr>
        <w:sym w:font="Symbol" w:char="F06D"/>
      </w:r>
      <w:r w:rsidRPr="00981887">
        <w:rPr>
          <w:rFonts w:ascii="Trebuchet MS" w:hAnsi="Trebuchet MS"/>
          <w:b/>
          <w:i/>
          <w:lang w:val="ro-RO"/>
        </w:rPr>
        <w:t>g/m</w:t>
      </w:r>
      <w:r w:rsidRPr="00981887">
        <w:rPr>
          <w:rFonts w:ascii="Trebuchet MS" w:hAnsi="Trebuchet MS"/>
          <w:b/>
          <w:i/>
          <w:vertAlign w:val="superscript"/>
          <w:lang w:val="ro-RO"/>
        </w:rPr>
        <w:t>3</w:t>
      </w:r>
      <w:r w:rsidRPr="00981887">
        <w:rPr>
          <w:rFonts w:ascii="Trebuchet MS" w:hAnsi="Trebuchet MS"/>
          <w:i/>
          <w:lang w:val="ro-RO"/>
        </w:rPr>
        <w:t>, a nu se depăşi de peste 18 ori într-un an calendaristic, în vigoare de la 01.01.2010</w:t>
      </w:r>
      <w:r w:rsidRPr="00981887">
        <w:rPr>
          <w:rFonts w:ascii="Trebuchet MS" w:hAnsi="Trebuchet MS"/>
          <w:lang w:val="ro-RO"/>
        </w:rPr>
        <w:t>).</w:t>
      </w:r>
    </w:p>
    <w:p w:rsidR="006F3A45" w:rsidRPr="00981887" w:rsidRDefault="006F3A45" w:rsidP="006F3A45">
      <w:pPr>
        <w:spacing w:after="0" w:line="240" w:lineRule="auto"/>
        <w:ind w:firstLine="720"/>
        <w:jc w:val="both"/>
        <w:rPr>
          <w:rFonts w:ascii="Trebuchet MS" w:hAnsi="Trebuchet MS"/>
        </w:rPr>
      </w:pPr>
      <w:r w:rsidRPr="00981887">
        <w:rPr>
          <w:rFonts w:ascii="Trebuchet MS" w:hAnsi="Trebuchet MS"/>
        </w:rPr>
        <w:t xml:space="preserve">Rezultatele monitorizării dioxidului de azot din staţiile de monitorizare a calităţii aerului din judeţul Iaşi pentru luna </w:t>
      </w:r>
      <w:r w:rsidR="00981887" w:rsidRPr="00981887">
        <w:rPr>
          <w:rFonts w:ascii="Trebuchet MS" w:hAnsi="Trebuchet MS"/>
        </w:rPr>
        <w:t>iul</w:t>
      </w:r>
      <w:r w:rsidR="00705B46" w:rsidRPr="00981887">
        <w:rPr>
          <w:rFonts w:ascii="Trebuchet MS" w:hAnsi="Trebuchet MS"/>
        </w:rPr>
        <w:t>ie</w:t>
      </w:r>
      <w:r w:rsidRPr="00981887">
        <w:rPr>
          <w:rFonts w:ascii="Trebuchet MS" w:hAnsi="Trebuchet MS"/>
        </w:rPr>
        <w:t xml:space="preserve"> 2024</w:t>
      </w:r>
      <w:r w:rsidRPr="00981887">
        <w:rPr>
          <w:rFonts w:ascii="Trebuchet MS" w:hAnsi="Trebuchet MS"/>
          <w:noProof/>
        </w:rPr>
        <w:t xml:space="preserve">, </w:t>
      </w:r>
      <w:r w:rsidRPr="00981887">
        <w:rPr>
          <w:rFonts w:ascii="Trebuchet MS" w:hAnsi="Trebuchet MS"/>
        </w:rPr>
        <w:t>sunt prezentate în tabelul următor:</w:t>
      </w:r>
    </w:p>
    <w:p w:rsidR="00E46E06" w:rsidRPr="00981887" w:rsidRDefault="00E46E06" w:rsidP="006F3A45">
      <w:pPr>
        <w:spacing w:after="0" w:line="240" w:lineRule="auto"/>
        <w:jc w:val="center"/>
        <w:rPr>
          <w:rFonts w:ascii="Trebuchet MS" w:hAnsi="Trebuchet MS"/>
        </w:rPr>
      </w:pPr>
    </w:p>
    <w:p w:rsidR="006F3A45" w:rsidRPr="00981887" w:rsidRDefault="006F3A45" w:rsidP="006F3A45">
      <w:pPr>
        <w:spacing w:after="0" w:line="240" w:lineRule="auto"/>
        <w:jc w:val="center"/>
        <w:rPr>
          <w:rFonts w:ascii="Trebuchet MS" w:hAnsi="Trebuchet MS"/>
        </w:rPr>
      </w:pPr>
      <w:r w:rsidRPr="00981887">
        <w:rPr>
          <w:rFonts w:ascii="Trebuchet MS" w:hAnsi="Trebuchet MS"/>
        </w:rPr>
        <w:t>Tabel 2 Rezultatele monitorizării dioxidului de azot (NO2)</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54"/>
        <w:gridCol w:w="1665"/>
        <w:gridCol w:w="2110"/>
        <w:gridCol w:w="2110"/>
      </w:tblGrid>
      <w:tr w:rsidR="00705FD6" w:rsidRPr="00981887" w:rsidTr="00430C4D">
        <w:trPr>
          <w:trHeight w:val="1010"/>
          <w:tblHeader/>
          <w:jc w:val="center"/>
        </w:trPr>
        <w:tc>
          <w:tcPr>
            <w:tcW w:w="626" w:type="dxa"/>
            <w:shd w:val="clear" w:color="auto" w:fill="D9D9D9"/>
            <w:vAlign w:val="center"/>
          </w:tcPr>
          <w:p w:rsidR="006F3A45" w:rsidRPr="00981887" w:rsidRDefault="006F3A45" w:rsidP="00430C4D">
            <w:pPr>
              <w:pStyle w:val="BodyText"/>
              <w:spacing w:after="0" w:line="240" w:lineRule="auto"/>
              <w:jc w:val="center"/>
              <w:rPr>
                <w:rFonts w:ascii="Trebuchet MS" w:hAnsi="Trebuchet MS"/>
                <w:b/>
                <w:lang w:val="ro-RO" w:eastAsia="en-US"/>
              </w:rPr>
            </w:pPr>
            <w:r w:rsidRPr="00981887">
              <w:rPr>
                <w:rFonts w:ascii="Trebuchet MS" w:hAnsi="Trebuchet MS"/>
                <w:b/>
                <w:lang w:val="ro-RO" w:eastAsia="en-US"/>
              </w:rPr>
              <w:t>Nr. crt.</w:t>
            </w:r>
          </w:p>
        </w:tc>
        <w:tc>
          <w:tcPr>
            <w:tcW w:w="2954" w:type="dxa"/>
            <w:shd w:val="clear" w:color="auto" w:fill="D9D9D9"/>
            <w:vAlign w:val="center"/>
          </w:tcPr>
          <w:p w:rsidR="006F3A45" w:rsidRPr="00981887" w:rsidRDefault="006F3A45" w:rsidP="00430C4D">
            <w:pPr>
              <w:pStyle w:val="BodyText"/>
              <w:spacing w:after="0" w:line="240" w:lineRule="auto"/>
              <w:jc w:val="center"/>
              <w:rPr>
                <w:rFonts w:ascii="Trebuchet MS" w:hAnsi="Trebuchet MS"/>
                <w:b/>
                <w:lang w:val="ro-RO" w:eastAsia="en-US"/>
              </w:rPr>
            </w:pPr>
            <w:r w:rsidRPr="00981887">
              <w:rPr>
                <w:rFonts w:ascii="Trebuchet MS" w:hAnsi="Trebuchet MS"/>
                <w:b/>
                <w:lang w:val="ro-RO" w:eastAsia="en-US"/>
              </w:rPr>
              <w:t>Staţia de monitorizare</w:t>
            </w:r>
          </w:p>
        </w:tc>
        <w:tc>
          <w:tcPr>
            <w:tcW w:w="1665" w:type="dxa"/>
            <w:shd w:val="clear" w:color="auto" w:fill="D9D9D9"/>
            <w:vAlign w:val="center"/>
          </w:tcPr>
          <w:p w:rsidR="006F3A45" w:rsidRPr="00981887" w:rsidRDefault="006F3A45" w:rsidP="00430C4D">
            <w:pPr>
              <w:pStyle w:val="BodyText"/>
              <w:spacing w:after="0" w:line="240" w:lineRule="auto"/>
              <w:jc w:val="center"/>
              <w:rPr>
                <w:rFonts w:ascii="Trebuchet MS" w:hAnsi="Trebuchet MS"/>
                <w:b/>
                <w:lang w:val="ro-RO" w:eastAsia="en-US"/>
              </w:rPr>
            </w:pPr>
            <w:r w:rsidRPr="00981887">
              <w:rPr>
                <w:rFonts w:ascii="Trebuchet MS" w:hAnsi="Trebuchet MS"/>
                <w:b/>
                <w:lang w:val="ro-RO" w:eastAsia="en-US"/>
              </w:rPr>
              <w:t>Valoarea  medie lunară, NO2</w:t>
            </w:r>
          </w:p>
          <w:p w:rsidR="006F3A45" w:rsidRPr="00981887" w:rsidRDefault="006F3A45" w:rsidP="00430C4D">
            <w:pPr>
              <w:pStyle w:val="BodyText"/>
              <w:spacing w:after="0" w:line="240" w:lineRule="auto"/>
              <w:jc w:val="center"/>
              <w:rPr>
                <w:rFonts w:ascii="Trebuchet MS" w:hAnsi="Trebuchet MS"/>
                <w:b/>
                <w:spacing w:val="-20"/>
                <w:lang w:val="ro-RO" w:eastAsia="en-US"/>
              </w:rPr>
            </w:pPr>
            <w:r w:rsidRPr="00981887">
              <w:rPr>
                <w:rFonts w:ascii="Trebuchet MS" w:hAnsi="Trebuchet MS"/>
                <w:b/>
                <w:lang w:val="ro-RO" w:eastAsia="en-US"/>
              </w:rPr>
              <w:t>µg/m3</w:t>
            </w:r>
          </w:p>
        </w:tc>
        <w:tc>
          <w:tcPr>
            <w:tcW w:w="2110" w:type="dxa"/>
            <w:shd w:val="clear" w:color="auto" w:fill="D9D9D9"/>
            <w:vAlign w:val="center"/>
          </w:tcPr>
          <w:p w:rsidR="006F3A45" w:rsidRPr="00981887" w:rsidRDefault="006F3A45" w:rsidP="00430C4D">
            <w:pPr>
              <w:pStyle w:val="BodyText"/>
              <w:spacing w:after="0" w:line="240" w:lineRule="auto"/>
              <w:jc w:val="center"/>
              <w:rPr>
                <w:rFonts w:ascii="Trebuchet MS" w:hAnsi="Trebuchet MS"/>
                <w:b/>
                <w:spacing w:val="-20"/>
                <w:lang w:val="ro-RO" w:eastAsia="en-US"/>
              </w:rPr>
            </w:pPr>
            <w:r w:rsidRPr="00981887">
              <w:rPr>
                <w:rFonts w:ascii="Trebuchet MS" w:hAnsi="Trebuchet MS"/>
                <w:b/>
                <w:lang w:val="ro-RO" w:eastAsia="en-US"/>
              </w:rPr>
              <w:t>Valoarea maximă a mediei orare, µg/m3</w:t>
            </w:r>
          </w:p>
        </w:tc>
        <w:tc>
          <w:tcPr>
            <w:tcW w:w="2110" w:type="dxa"/>
            <w:shd w:val="clear" w:color="auto" w:fill="D9D9D9"/>
          </w:tcPr>
          <w:p w:rsidR="006F3A45" w:rsidRPr="00981887" w:rsidRDefault="006F3A45" w:rsidP="00430C4D">
            <w:pPr>
              <w:pStyle w:val="BodyText"/>
              <w:spacing w:after="0" w:line="240" w:lineRule="auto"/>
              <w:jc w:val="center"/>
              <w:rPr>
                <w:rFonts w:ascii="Trebuchet MS" w:hAnsi="Trebuchet MS"/>
                <w:b/>
                <w:lang w:val="ro-RO" w:eastAsia="en-US"/>
              </w:rPr>
            </w:pPr>
            <w:r w:rsidRPr="00981887">
              <w:rPr>
                <w:rFonts w:ascii="Trebuchet MS" w:hAnsi="Trebuchet MS"/>
                <w:b/>
                <w:lang w:val="ro-RO" w:eastAsia="en-US"/>
              </w:rPr>
              <w:t>Valoarea limită a mediei orare, µg/m3</w:t>
            </w:r>
          </w:p>
          <w:p w:rsidR="006F3A45" w:rsidRPr="00981887" w:rsidRDefault="006F3A45" w:rsidP="00430C4D">
            <w:pPr>
              <w:pStyle w:val="BodyText"/>
              <w:spacing w:after="0" w:line="240" w:lineRule="auto"/>
              <w:jc w:val="center"/>
              <w:rPr>
                <w:rFonts w:ascii="Trebuchet MS" w:hAnsi="Trebuchet MS"/>
                <w:b/>
                <w:spacing w:val="-20"/>
                <w:lang w:val="ro-RO" w:eastAsia="en-US"/>
              </w:rPr>
            </w:pPr>
            <w:r w:rsidRPr="00981887">
              <w:rPr>
                <w:rFonts w:ascii="Trebuchet MS" w:hAnsi="Trebuchet MS"/>
                <w:b/>
                <w:lang w:val="ro-RO" w:eastAsia="en-US"/>
              </w:rPr>
              <w:t>Conf. L.104/2011</w:t>
            </w:r>
          </w:p>
        </w:tc>
      </w:tr>
      <w:tr w:rsidR="00705FD6" w:rsidRPr="00981887" w:rsidTr="00430C4D">
        <w:trPr>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1</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Staţia de trafic</w:t>
            </w:r>
          </w:p>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IS-1 Podu de Piatră*</w:t>
            </w:r>
          </w:p>
        </w:tc>
        <w:tc>
          <w:tcPr>
            <w:tcW w:w="1665"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vMerge w:val="restart"/>
          </w:tcPr>
          <w:p w:rsidR="006F3A45" w:rsidRPr="00981887" w:rsidRDefault="006F3A45" w:rsidP="00430C4D">
            <w:pPr>
              <w:pStyle w:val="BodyText"/>
              <w:spacing w:after="0" w:line="240" w:lineRule="auto"/>
              <w:jc w:val="center"/>
              <w:rPr>
                <w:rFonts w:ascii="Trebuchet MS" w:hAnsi="Trebuchet MS"/>
                <w:lang w:val="ro-RO" w:eastAsia="en-US"/>
              </w:rPr>
            </w:pPr>
          </w:p>
          <w:p w:rsidR="006F3A45" w:rsidRPr="00981887" w:rsidRDefault="006F3A45" w:rsidP="00430C4D">
            <w:pPr>
              <w:pStyle w:val="BodyText"/>
              <w:spacing w:after="0" w:line="240" w:lineRule="auto"/>
              <w:jc w:val="center"/>
              <w:rPr>
                <w:rFonts w:ascii="Trebuchet MS" w:hAnsi="Trebuchet MS"/>
                <w:lang w:val="ro-RO" w:eastAsia="en-US"/>
              </w:rPr>
            </w:pPr>
          </w:p>
          <w:p w:rsidR="006F3A45" w:rsidRPr="00981887" w:rsidRDefault="006F3A45" w:rsidP="00430C4D">
            <w:pPr>
              <w:pStyle w:val="BodyText"/>
              <w:spacing w:after="0" w:line="240" w:lineRule="auto"/>
              <w:jc w:val="center"/>
              <w:rPr>
                <w:rFonts w:ascii="Trebuchet MS" w:hAnsi="Trebuchet MS"/>
                <w:lang w:val="ro-RO" w:eastAsia="en-US"/>
              </w:rPr>
            </w:pPr>
          </w:p>
          <w:p w:rsidR="006F3A45" w:rsidRPr="00981887" w:rsidRDefault="006F3A45" w:rsidP="00430C4D">
            <w:pPr>
              <w:pStyle w:val="BodyText"/>
              <w:spacing w:after="0" w:line="240" w:lineRule="auto"/>
              <w:jc w:val="center"/>
              <w:rPr>
                <w:rFonts w:ascii="Trebuchet MS" w:hAnsi="Trebuchet MS"/>
                <w:lang w:val="ro-RO" w:eastAsia="en-US"/>
              </w:rPr>
            </w:pPr>
          </w:p>
          <w:p w:rsidR="006F3A45" w:rsidRPr="00981887" w:rsidRDefault="006F3A45" w:rsidP="00430C4D">
            <w:pPr>
              <w:pStyle w:val="BodyText"/>
              <w:spacing w:after="0" w:line="240" w:lineRule="auto"/>
              <w:jc w:val="center"/>
              <w:rPr>
                <w:rFonts w:ascii="Trebuchet MS" w:hAnsi="Trebuchet MS"/>
                <w:lang w:val="ro-RO" w:eastAsia="en-US"/>
              </w:rPr>
            </w:pPr>
          </w:p>
          <w:p w:rsidR="006F3A45" w:rsidRPr="00981887" w:rsidRDefault="006F3A45" w:rsidP="00430C4D">
            <w:pPr>
              <w:pStyle w:val="BodyText"/>
              <w:spacing w:after="0" w:line="240" w:lineRule="auto"/>
              <w:jc w:val="center"/>
              <w:rPr>
                <w:rFonts w:ascii="Trebuchet MS" w:hAnsi="Trebuchet MS"/>
                <w:b/>
                <w:lang w:val="ro-RO" w:eastAsia="en-US"/>
              </w:rPr>
            </w:pPr>
            <w:r w:rsidRPr="00981887">
              <w:rPr>
                <w:rFonts w:ascii="Trebuchet MS" w:hAnsi="Trebuchet MS"/>
                <w:b/>
                <w:lang w:val="ro-RO" w:eastAsia="en-US"/>
              </w:rPr>
              <w:t>200</w:t>
            </w:r>
          </w:p>
        </w:tc>
      </w:tr>
      <w:tr w:rsidR="00705FD6" w:rsidRPr="00981887" w:rsidTr="00430C4D">
        <w:trPr>
          <w:trHeight w:val="233"/>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2</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eastAsia="Times New Roman" w:hAnsi="Trebuchet MS"/>
                <w:lang w:val="ro-RO" w:eastAsia="ro-RO"/>
              </w:rPr>
            </w:pPr>
            <w:r w:rsidRPr="00981887">
              <w:rPr>
                <w:rFonts w:ascii="Trebuchet MS" w:eastAsia="Times New Roman" w:hAnsi="Trebuchet MS"/>
                <w:lang w:val="ro-RO" w:eastAsia="ro-RO"/>
              </w:rPr>
              <w:t>Autolaborator</w:t>
            </w:r>
          </w:p>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eastAsia="Times New Roman" w:hAnsi="Trebuchet MS"/>
                <w:lang w:val="ro-RO" w:eastAsia="ro-RO"/>
              </w:rPr>
              <w:t xml:space="preserve">IS-M1 </w:t>
            </w:r>
            <w:r w:rsidRPr="00981887">
              <w:rPr>
                <w:rFonts w:ascii="Trebuchet MS" w:hAnsi="Trebuchet MS"/>
                <w:lang w:val="ro-RO"/>
              </w:rPr>
              <w:t>Podu de Piatră</w:t>
            </w:r>
          </w:p>
        </w:tc>
        <w:tc>
          <w:tcPr>
            <w:tcW w:w="1665" w:type="dxa"/>
            <w:shd w:val="clear" w:color="auto" w:fill="auto"/>
            <w:vAlign w:val="center"/>
          </w:tcPr>
          <w:p w:rsidR="006F3A45" w:rsidRPr="00981887" w:rsidRDefault="00981887" w:rsidP="00981887">
            <w:pPr>
              <w:pStyle w:val="BodyText"/>
              <w:spacing w:after="0" w:line="240" w:lineRule="auto"/>
              <w:jc w:val="center"/>
              <w:rPr>
                <w:rFonts w:ascii="Trebuchet MS" w:hAnsi="Trebuchet MS"/>
                <w:lang w:val="ro-RO" w:eastAsia="en-US"/>
              </w:rPr>
            </w:pPr>
            <w:r w:rsidRPr="00981887">
              <w:rPr>
                <w:rFonts w:ascii="Trebuchet MS" w:hAnsi="Trebuchet MS"/>
                <w:lang w:val="ro-RO" w:eastAsia="en-US"/>
              </w:rPr>
              <w:t>32</w:t>
            </w:r>
            <w:r w:rsidR="00156864" w:rsidRPr="00981887">
              <w:rPr>
                <w:rFonts w:ascii="Trebuchet MS" w:hAnsi="Trebuchet MS"/>
                <w:lang w:val="ro-RO" w:eastAsia="en-US"/>
              </w:rPr>
              <w:t>,</w:t>
            </w:r>
            <w:r w:rsidRPr="00981887">
              <w:rPr>
                <w:rFonts w:ascii="Trebuchet MS" w:hAnsi="Trebuchet MS"/>
                <w:lang w:val="ro-RO" w:eastAsia="en-US"/>
              </w:rPr>
              <w:t>56</w:t>
            </w:r>
          </w:p>
        </w:tc>
        <w:tc>
          <w:tcPr>
            <w:tcW w:w="2110" w:type="dxa"/>
            <w:shd w:val="clear" w:color="auto" w:fill="auto"/>
            <w:vAlign w:val="center"/>
          </w:tcPr>
          <w:p w:rsidR="006F3A45" w:rsidRPr="00981887" w:rsidRDefault="00981887" w:rsidP="00981887">
            <w:pPr>
              <w:pStyle w:val="BodyText"/>
              <w:spacing w:after="0" w:line="240" w:lineRule="auto"/>
              <w:jc w:val="center"/>
              <w:rPr>
                <w:rFonts w:ascii="Trebuchet MS" w:hAnsi="Trebuchet MS"/>
                <w:lang w:val="ro-RO" w:eastAsia="en-US"/>
              </w:rPr>
            </w:pPr>
            <w:r w:rsidRPr="00981887">
              <w:rPr>
                <w:rFonts w:ascii="Trebuchet MS" w:hAnsi="Trebuchet MS"/>
                <w:lang w:val="ro-RO" w:eastAsia="en-US"/>
              </w:rPr>
              <w:t>131</w:t>
            </w:r>
            <w:r w:rsidR="00CD7A88" w:rsidRPr="00981887">
              <w:rPr>
                <w:rFonts w:ascii="Trebuchet MS" w:hAnsi="Trebuchet MS"/>
                <w:lang w:val="ro-RO" w:eastAsia="en-US"/>
              </w:rPr>
              <w:t>,4</w:t>
            </w:r>
            <w:r w:rsidRPr="00981887">
              <w:rPr>
                <w:rFonts w:ascii="Trebuchet MS" w:hAnsi="Trebuchet MS"/>
                <w:lang w:val="ro-RO" w:eastAsia="en-US"/>
              </w:rPr>
              <w:t>2</w:t>
            </w:r>
          </w:p>
        </w:tc>
        <w:tc>
          <w:tcPr>
            <w:tcW w:w="2110" w:type="dxa"/>
            <w:vMerge/>
          </w:tcPr>
          <w:p w:rsidR="006F3A45" w:rsidRPr="00981887" w:rsidRDefault="006F3A45" w:rsidP="00430C4D">
            <w:pPr>
              <w:pStyle w:val="BodyText"/>
              <w:spacing w:after="0" w:line="240" w:lineRule="auto"/>
              <w:jc w:val="center"/>
              <w:rPr>
                <w:rFonts w:ascii="Trebuchet MS" w:hAnsi="Trebuchet MS"/>
                <w:lang w:val="ro-RO" w:eastAsia="en-US"/>
              </w:rPr>
            </w:pPr>
          </w:p>
        </w:tc>
      </w:tr>
      <w:tr w:rsidR="00705FD6" w:rsidRPr="00981887" w:rsidTr="00430C4D">
        <w:trPr>
          <w:trHeight w:val="141"/>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3</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Staţia fond urban</w:t>
            </w:r>
          </w:p>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IS-2 Decebal Cantemir*</w:t>
            </w:r>
          </w:p>
        </w:tc>
        <w:tc>
          <w:tcPr>
            <w:tcW w:w="1665"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vMerge/>
          </w:tcPr>
          <w:p w:rsidR="006F3A45" w:rsidRPr="00981887" w:rsidRDefault="006F3A45" w:rsidP="00430C4D">
            <w:pPr>
              <w:pStyle w:val="BodyText"/>
              <w:spacing w:after="0" w:line="240" w:lineRule="auto"/>
              <w:jc w:val="center"/>
              <w:rPr>
                <w:rFonts w:ascii="Trebuchet MS" w:hAnsi="Trebuchet MS"/>
                <w:lang w:val="ro-RO" w:eastAsia="en-US"/>
              </w:rPr>
            </w:pPr>
          </w:p>
        </w:tc>
      </w:tr>
      <w:tr w:rsidR="00705FD6" w:rsidRPr="00981887" w:rsidTr="00430C4D">
        <w:trPr>
          <w:trHeight w:val="60"/>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4</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Staţia fond industrial</w:t>
            </w:r>
          </w:p>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IS-3 Oancea Tataraşi*</w:t>
            </w:r>
          </w:p>
        </w:tc>
        <w:tc>
          <w:tcPr>
            <w:tcW w:w="1665"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vMerge/>
          </w:tcPr>
          <w:p w:rsidR="006F3A45" w:rsidRPr="00981887" w:rsidRDefault="006F3A45" w:rsidP="00430C4D">
            <w:pPr>
              <w:pStyle w:val="BodyText"/>
              <w:spacing w:after="0" w:line="240" w:lineRule="auto"/>
              <w:jc w:val="center"/>
              <w:rPr>
                <w:rFonts w:ascii="Trebuchet MS" w:hAnsi="Trebuchet MS"/>
                <w:lang w:val="ro-RO" w:eastAsia="en-US"/>
              </w:rPr>
            </w:pPr>
          </w:p>
        </w:tc>
      </w:tr>
      <w:tr w:rsidR="00705FD6" w:rsidRPr="00981887" w:rsidTr="00430C4D">
        <w:trPr>
          <w:trHeight w:val="60"/>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5</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Staţia de fond rural</w:t>
            </w:r>
          </w:p>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IS-4 Aroneanu*</w:t>
            </w:r>
          </w:p>
        </w:tc>
        <w:tc>
          <w:tcPr>
            <w:tcW w:w="1665"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vMerge/>
          </w:tcPr>
          <w:p w:rsidR="006F3A45" w:rsidRPr="00981887" w:rsidRDefault="006F3A45" w:rsidP="00430C4D">
            <w:pPr>
              <w:pStyle w:val="BodyText"/>
              <w:spacing w:after="0" w:line="240" w:lineRule="auto"/>
              <w:jc w:val="center"/>
              <w:rPr>
                <w:rFonts w:ascii="Trebuchet MS" w:hAnsi="Trebuchet MS"/>
                <w:lang w:val="ro-RO" w:eastAsia="en-US"/>
              </w:rPr>
            </w:pPr>
          </w:p>
        </w:tc>
      </w:tr>
      <w:tr w:rsidR="00705FD6" w:rsidRPr="00981887" w:rsidTr="00430C4D">
        <w:trPr>
          <w:trHeight w:val="167"/>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6</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Staţia de fond suburban</w:t>
            </w:r>
          </w:p>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IS-5 Tomeşti*</w:t>
            </w:r>
          </w:p>
        </w:tc>
        <w:tc>
          <w:tcPr>
            <w:tcW w:w="1665"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vMerge/>
          </w:tcPr>
          <w:p w:rsidR="006F3A45" w:rsidRPr="00981887" w:rsidRDefault="006F3A45" w:rsidP="00430C4D">
            <w:pPr>
              <w:pStyle w:val="BodyText"/>
              <w:spacing w:after="0" w:line="240" w:lineRule="auto"/>
              <w:jc w:val="center"/>
              <w:rPr>
                <w:rFonts w:ascii="Trebuchet MS" w:hAnsi="Trebuchet MS"/>
                <w:lang w:val="ro-RO" w:eastAsia="en-US"/>
              </w:rPr>
            </w:pPr>
          </w:p>
        </w:tc>
      </w:tr>
      <w:tr w:rsidR="00705FD6" w:rsidRPr="00981887" w:rsidTr="00430C4D">
        <w:trPr>
          <w:trHeight w:val="75"/>
          <w:jc w:val="center"/>
        </w:trPr>
        <w:tc>
          <w:tcPr>
            <w:tcW w:w="626"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7</w:t>
            </w:r>
          </w:p>
        </w:tc>
        <w:tc>
          <w:tcPr>
            <w:tcW w:w="2954"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Staţia de fond rural IS-6 Bosia Ungheni*</w:t>
            </w:r>
          </w:p>
        </w:tc>
        <w:tc>
          <w:tcPr>
            <w:tcW w:w="1665"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shd w:val="clear" w:color="auto" w:fill="auto"/>
            <w:vAlign w:val="center"/>
          </w:tcPr>
          <w:p w:rsidR="006F3A45" w:rsidRPr="00981887" w:rsidRDefault="006F3A45" w:rsidP="00430C4D">
            <w:pPr>
              <w:pStyle w:val="BodyText"/>
              <w:spacing w:after="0" w:line="240" w:lineRule="auto"/>
              <w:jc w:val="center"/>
              <w:rPr>
                <w:rFonts w:ascii="Trebuchet MS" w:hAnsi="Trebuchet MS"/>
                <w:lang w:val="ro-RO" w:eastAsia="en-US"/>
              </w:rPr>
            </w:pPr>
            <w:r w:rsidRPr="00981887">
              <w:rPr>
                <w:rFonts w:ascii="Trebuchet MS" w:hAnsi="Trebuchet MS"/>
                <w:lang w:val="ro-RO" w:eastAsia="en-US"/>
              </w:rPr>
              <w:t>-</w:t>
            </w:r>
          </w:p>
        </w:tc>
        <w:tc>
          <w:tcPr>
            <w:tcW w:w="2110" w:type="dxa"/>
            <w:vMerge/>
          </w:tcPr>
          <w:p w:rsidR="006F3A45" w:rsidRPr="00981887" w:rsidRDefault="006F3A45" w:rsidP="00430C4D">
            <w:pPr>
              <w:pStyle w:val="BodyText"/>
              <w:spacing w:after="0" w:line="240" w:lineRule="auto"/>
              <w:jc w:val="center"/>
              <w:rPr>
                <w:rFonts w:ascii="Trebuchet MS" w:hAnsi="Trebuchet MS"/>
                <w:lang w:val="ro-RO" w:eastAsia="en-US"/>
              </w:rPr>
            </w:pPr>
          </w:p>
        </w:tc>
      </w:tr>
    </w:tbl>
    <w:p w:rsidR="006F3A45" w:rsidRPr="00981887" w:rsidRDefault="006F3A45" w:rsidP="006F3A45">
      <w:pPr>
        <w:spacing w:after="0" w:line="240" w:lineRule="auto"/>
        <w:ind w:firstLine="720"/>
        <w:jc w:val="both"/>
        <w:rPr>
          <w:rFonts w:ascii="Trebuchet MS" w:hAnsi="Trebuchet MS"/>
          <w:sz w:val="20"/>
          <w:szCs w:val="20"/>
        </w:rPr>
      </w:pPr>
      <w:r w:rsidRPr="00981887">
        <w:rPr>
          <w:rFonts w:ascii="Trebuchet MS" w:hAnsi="Trebuchet MS"/>
          <w:sz w:val="20"/>
          <w:szCs w:val="20"/>
        </w:rPr>
        <w:t xml:space="preserve">*- În staţiile IS-1, IS-2, IS-3, IS-4, IS-5 și IS-6 analizoarele de NOx au fost defecte. </w:t>
      </w:r>
    </w:p>
    <w:p w:rsidR="006F3A45" w:rsidRPr="00981887" w:rsidRDefault="006F3A45" w:rsidP="006F3A45">
      <w:pPr>
        <w:pStyle w:val="BodyText"/>
        <w:spacing w:after="0" w:line="240" w:lineRule="auto"/>
        <w:ind w:firstLine="720"/>
        <w:jc w:val="both"/>
        <w:rPr>
          <w:rFonts w:ascii="Trebuchet MS" w:hAnsi="Trebuchet MS"/>
          <w:lang w:val="ro-RO" w:eastAsia="en-US"/>
        </w:rPr>
      </w:pPr>
      <w:r w:rsidRPr="00981887">
        <w:rPr>
          <w:rFonts w:ascii="Trebuchet MS" w:hAnsi="Trebuchet MS"/>
          <w:lang w:val="ro-RO"/>
        </w:rPr>
        <w:lastRenderedPageBreak/>
        <w:t xml:space="preserve">Evoluţia concentraţiilor medii orare în luna </w:t>
      </w:r>
      <w:r w:rsidR="002F5336" w:rsidRPr="00981887">
        <w:rPr>
          <w:rFonts w:ascii="Trebuchet MS" w:hAnsi="Trebuchet MS"/>
          <w:lang w:val="ro-RO"/>
        </w:rPr>
        <w:t>iu</w:t>
      </w:r>
      <w:r w:rsidR="00981887" w:rsidRPr="00981887">
        <w:rPr>
          <w:rFonts w:ascii="Trebuchet MS" w:hAnsi="Trebuchet MS"/>
          <w:lang w:val="ro-RO"/>
        </w:rPr>
        <w:t>l</w:t>
      </w:r>
      <w:r w:rsidR="002F5336" w:rsidRPr="00981887">
        <w:rPr>
          <w:rFonts w:ascii="Trebuchet MS" w:hAnsi="Trebuchet MS"/>
          <w:lang w:val="ro-RO"/>
        </w:rPr>
        <w:t>ie</w:t>
      </w:r>
      <w:r w:rsidRPr="00981887">
        <w:rPr>
          <w:rFonts w:ascii="Trebuchet MS" w:hAnsi="Trebuchet MS"/>
          <w:lang w:val="ro-RO"/>
        </w:rPr>
        <w:t xml:space="preserve"> 2024 este prezentată grafic în fig. II.3.</w:t>
      </w:r>
      <w:r w:rsidRPr="00981887">
        <w:rPr>
          <w:rFonts w:ascii="Trebuchet MS" w:hAnsi="Trebuchet MS"/>
          <w:bCs/>
          <w:lang w:val="ro-RO"/>
        </w:rPr>
        <w:t xml:space="preserve"> </w:t>
      </w:r>
    </w:p>
    <w:p w:rsidR="006F3A45" w:rsidRPr="00981887" w:rsidRDefault="006F3A45" w:rsidP="006F3A45">
      <w:pPr>
        <w:pStyle w:val="BodyText21"/>
        <w:tabs>
          <w:tab w:val="left" w:pos="6120"/>
        </w:tabs>
        <w:overflowPunct/>
        <w:autoSpaceDE/>
        <w:autoSpaceDN/>
        <w:adjustRightInd/>
        <w:spacing w:before="0" w:after="0"/>
        <w:ind w:firstLine="0"/>
        <w:jc w:val="center"/>
        <w:textAlignment w:val="auto"/>
        <w:rPr>
          <w:rFonts w:ascii="Trebuchet MS" w:hAnsi="Trebuchet MS"/>
          <w:bCs/>
          <w:sz w:val="22"/>
          <w:szCs w:val="22"/>
          <w:lang w:val="ro-RO"/>
        </w:rPr>
      </w:pPr>
    </w:p>
    <w:p w:rsidR="006F3A45" w:rsidRPr="00981887" w:rsidRDefault="006F3A45" w:rsidP="006F3A45">
      <w:pPr>
        <w:pStyle w:val="BodyText21"/>
        <w:tabs>
          <w:tab w:val="left" w:pos="6120"/>
        </w:tabs>
        <w:overflowPunct/>
        <w:autoSpaceDE/>
        <w:autoSpaceDN/>
        <w:adjustRightInd/>
        <w:spacing w:before="0" w:after="0"/>
        <w:ind w:firstLine="0"/>
        <w:jc w:val="center"/>
        <w:textAlignment w:val="auto"/>
        <w:rPr>
          <w:rFonts w:ascii="Trebuchet MS" w:hAnsi="Trebuchet MS"/>
          <w:bCs/>
          <w:sz w:val="22"/>
          <w:szCs w:val="22"/>
          <w:lang w:val="ro-RO"/>
        </w:rPr>
      </w:pPr>
      <w:r w:rsidRPr="00981887">
        <w:rPr>
          <w:rFonts w:ascii="Trebuchet MS" w:hAnsi="Trebuchet MS"/>
          <w:bCs/>
          <w:sz w:val="22"/>
          <w:szCs w:val="22"/>
          <w:lang w:val="ro-RO"/>
        </w:rPr>
        <w:t>Fig. II.3. Concentraţii medii orare de NO</w:t>
      </w:r>
      <w:r w:rsidRPr="00981887">
        <w:rPr>
          <w:rFonts w:ascii="Trebuchet MS" w:hAnsi="Trebuchet MS"/>
          <w:bCs/>
          <w:sz w:val="22"/>
          <w:szCs w:val="22"/>
          <w:vertAlign w:val="subscript"/>
          <w:lang w:val="ro-RO"/>
        </w:rPr>
        <w:t>2</w:t>
      </w:r>
      <w:r w:rsidRPr="00981887">
        <w:rPr>
          <w:rFonts w:ascii="Trebuchet MS" w:hAnsi="Trebuchet MS"/>
          <w:bCs/>
          <w:sz w:val="22"/>
          <w:szCs w:val="22"/>
          <w:lang w:val="ro-RO"/>
        </w:rPr>
        <w:t xml:space="preserve"> în luna </w:t>
      </w:r>
      <w:r w:rsidRPr="00981887">
        <w:rPr>
          <w:rFonts w:ascii="Trebuchet MS" w:hAnsi="Trebuchet MS"/>
          <w:sz w:val="22"/>
          <w:szCs w:val="22"/>
          <w:lang w:val="ro-RO"/>
        </w:rPr>
        <w:t>i</w:t>
      </w:r>
      <w:r w:rsidR="00981887" w:rsidRPr="00981887">
        <w:rPr>
          <w:rFonts w:ascii="Trebuchet MS" w:hAnsi="Trebuchet MS"/>
          <w:sz w:val="22"/>
          <w:szCs w:val="22"/>
          <w:lang w:val="ro-RO"/>
        </w:rPr>
        <w:t>ul</w:t>
      </w:r>
      <w:r w:rsidR="002F5336" w:rsidRPr="00981887">
        <w:rPr>
          <w:rFonts w:ascii="Trebuchet MS" w:hAnsi="Trebuchet MS"/>
          <w:sz w:val="22"/>
          <w:szCs w:val="22"/>
          <w:lang w:val="ro-RO"/>
        </w:rPr>
        <w:t>ie</w:t>
      </w:r>
      <w:r w:rsidRPr="00981887">
        <w:rPr>
          <w:rFonts w:ascii="Trebuchet MS" w:hAnsi="Trebuchet MS"/>
          <w:sz w:val="22"/>
          <w:szCs w:val="22"/>
          <w:lang w:val="ro-RO"/>
        </w:rPr>
        <w:t xml:space="preserve"> 2024</w:t>
      </w:r>
    </w:p>
    <w:p w:rsidR="006F3A45" w:rsidRPr="00705FD6" w:rsidRDefault="00981887" w:rsidP="006F3A45">
      <w:pPr>
        <w:pStyle w:val="BodyText21"/>
        <w:overflowPunct/>
        <w:autoSpaceDE/>
        <w:autoSpaceDN/>
        <w:adjustRightInd/>
        <w:spacing w:before="0" w:after="0"/>
        <w:ind w:firstLine="0"/>
        <w:jc w:val="center"/>
        <w:textAlignment w:val="auto"/>
        <w:rPr>
          <w:rFonts w:ascii="Trebuchet MS" w:hAnsi="Trebuchet MS"/>
          <w:bCs/>
          <w:color w:val="FF0000"/>
          <w:sz w:val="22"/>
          <w:szCs w:val="22"/>
          <w:lang w:val="ro-RO"/>
        </w:rPr>
      </w:pPr>
      <w:r w:rsidRPr="00621E60">
        <w:rPr>
          <w:noProof/>
          <w:lang w:val="ro-RO" w:eastAsia="ro-RO"/>
        </w:rPr>
        <w:drawing>
          <wp:inline distT="0" distB="0" distL="0" distR="0">
            <wp:extent cx="6118860" cy="3438525"/>
            <wp:effectExtent l="0" t="0" r="15240" b="9525"/>
            <wp:docPr id="37"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3A45" w:rsidRPr="00705FD6" w:rsidRDefault="006F3A45" w:rsidP="006F3A45">
      <w:pPr>
        <w:pStyle w:val="BodyText21"/>
        <w:overflowPunct/>
        <w:autoSpaceDE/>
        <w:autoSpaceDN/>
        <w:adjustRightInd/>
        <w:spacing w:before="0" w:after="0"/>
        <w:ind w:firstLine="0"/>
        <w:textAlignment w:val="auto"/>
        <w:rPr>
          <w:rFonts w:ascii="Trebuchet MS" w:hAnsi="Trebuchet MS"/>
          <w:color w:val="FF0000"/>
          <w:sz w:val="6"/>
          <w:szCs w:val="6"/>
          <w:lang w:val="ro-RO"/>
        </w:rPr>
      </w:pPr>
      <w:r w:rsidRPr="00705FD6">
        <w:rPr>
          <w:rFonts w:ascii="Trebuchet MS" w:hAnsi="Trebuchet MS"/>
          <w:noProof/>
          <w:color w:val="FF0000"/>
          <w:sz w:val="22"/>
          <w:szCs w:val="22"/>
          <w:lang w:val="ro-RO" w:eastAsia="ro-RO"/>
        </w:rPr>
        <w:tab/>
      </w:r>
    </w:p>
    <w:p w:rsidR="006F3A45" w:rsidRPr="00E2536A" w:rsidRDefault="006F3A45" w:rsidP="006F3A45">
      <w:pPr>
        <w:numPr>
          <w:ilvl w:val="0"/>
          <w:numId w:val="14"/>
        </w:numPr>
        <w:spacing w:after="0" w:line="240" w:lineRule="auto"/>
        <w:jc w:val="both"/>
        <w:rPr>
          <w:rFonts w:ascii="Trebuchet MS" w:hAnsi="Trebuchet MS"/>
          <w:sz w:val="24"/>
          <w:szCs w:val="24"/>
        </w:rPr>
      </w:pPr>
      <w:r w:rsidRPr="00E2536A">
        <w:rPr>
          <w:rFonts w:ascii="Trebuchet MS" w:hAnsi="Trebuchet MS"/>
          <w:b/>
          <w:sz w:val="24"/>
          <w:szCs w:val="24"/>
        </w:rPr>
        <w:t>Monoxidului de carbon</w:t>
      </w:r>
    </w:p>
    <w:p w:rsidR="00E46E06" w:rsidRPr="00E2536A" w:rsidRDefault="00E46E06" w:rsidP="006F3A45">
      <w:pPr>
        <w:spacing w:after="0" w:line="240" w:lineRule="auto"/>
        <w:ind w:firstLine="720"/>
        <w:jc w:val="both"/>
        <w:rPr>
          <w:rFonts w:ascii="Trebuchet MS" w:hAnsi="Trebuchet MS"/>
        </w:rPr>
      </w:pPr>
    </w:p>
    <w:p w:rsidR="006F3A45" w:rsidRPr="00E2536A" w:rsidRDefault="006F3A45" w:rsidP="006F3A45">
      <w:pPr>
        <w:spacing w:after="0" w:line="240" w:lineRule="auto"/>
        <w:ind w:firstLine="720"/>
        <w:jc w:val="both"/>
        <w:rPr>
          <w:rFonts w:ascii="Trebuchet MS" w:hAnsi="Trebuchet MS"/>
        </w:rPr>
      </w:pPr>
      <w:r w:rsidRPr="00E2536A">
        <w:rPr>
          <w:rFonts w:ascii="Trebuchet MS" w:hAnsi="Trebuchet MS"/>
        </w:rPr>
        <w:t xml:space="preserve">Datele obţinute în urma monitorizării </w:t>
      </w:r>
      <w:r w:rsidRPr="00E2536A">
        <w:rPr>
          <w:rFonts w:ascii="Trebuchet MS" w:hAnsi="Trebuchet MS"/>
          <w:b/>
          <w:i/>
        </w:rPr>
        <w:t>monoxidului de carbon</w:t>
      </w:r>
      <w:r w:rsidRPr="00E2536A">
        <w:rPr>
          <w:rFonts w:ascii="Trebuchet MS" w:hAnsi="Trebuchet MS"/>
        </w:rPr>
        <w:t xml:space="preserve"> în luna </w:t>
      </w:r>
      <w:r w:rsidR="00E2536A" w:rsidRPr="00E2536A">
        <w:rPr>
          <w:rFonts w:ascii="Trebuchet MS" w:hAnsi="Trebuchet MS"/>
        </w:rPr>
        <w:t>iul</w:t>
      </w:r>
      <w:r w:rsidR="002F5336" w:rsidRPr="00E2536A">
        <w:rPr>
          <w:rFonts w:ascii="Trebuchet MS" w:hAnsi="Trebuchet MS"/>
        </w:rPr>
        <w:t>ie</w:t>
      </w:r>
      <w:r w:rsidRPr="00E2536A">
        <w:rPr>
          <w:rFonts w:ascii="Trebuchet MS" w:hAnsi="Trebuchet MS"/>
        </w:rPr>
        <w:t xml:space="preserve"> 2024 sunt prezentate în graficul de mai jos (fig. II.4.), observându-se că </w:t>
      </w:r>
      <w:r w:rsidRPr="00E2536A">
        <w:rPr>
          <w:rFonts w:ascii="Trebuchet MS" w:hAnsi="Trebuchet MS"/>
          <w:b/>
          <w:i/>
        </w:rPr>
        <w:t>valorile maxime zilnice ale mediilor pe 8 ore s-au situat sub valoarea limită pentru protecţia sănătăţii umane</w:t>
      </w:r>
      <w:r w:rsidRPr="00E2536A">
        <w:rPr>
          <w:rFonts w:ascii="Trebuchet MS" w:hAnsi="Trebuchet MS"/>
        </w:rPr>
        <w:t xml:space="preserve"> (</w:t>
      </w:r>
      <w:r w:rsidRPr="00E2536A">
        <w:rPr>
          <w:rFonts w:ascii="Trebuchet MS" w:hAnsi="Trebuchet MS"/>
          <w:i/>
        </w:rPr>
        <w:t>10 mg/m</w:t>
      </w:r>
      <w:r w:rsidRPr="00E2536A">
        <w:rPr>
          <w:rFonts w:ascii="Trebuchet MS" w:hAnsi="Trebuchet MS"/>
          <w:i/>
          <w:vertAlign w:val="superscript"/>
        </w:rPr>
        <w:t>3</w:t>
      </w:r>
      <w:r w:rsidRPr="00E2536A">
        <w:rPr>
          <w:rFonts w:ascii="Trebuchet MS" w:hAnsi="Trebuchet MS"/>
        </w:rPr>
        <w:t xml:space="preserve">, în vigoare de la 01.01.2007). </w:t>
      </w:r>
    </w:p>
    <w:p w:rsidR="006F3A45" w:rsidRPr="00E2536A" w:rsidRDefault="006F3A45" w:rsidP="006F3A45">
      <w:pPr>
        <w:pStyle w:val="BodyText21"/>
        <w:overflowPunct/>
        <w:autoSpaceDE/>
        <w:autoSpaceDN/>
        <w:adjustRightInd/>
        <w:spacing w:before="0" w:after="0"/>
        <w:ind w:firstLine="0"/>
        <w:jc w:val="center"/>
        <w:textAlignment w:val="auto"/>
        <w:rPr>
          <w:rFonts w:ascii="Trebuchet MS" w:hAnsi="Trebuchet MS"/>
          <w:sz w:val="6"/>
          <w:szCs w:val="6"/>
          <w:lang w:val="ro-RO"/>
        </w:rPr>
      </w:pPr>
    </w:p>
    <w:p w:rsidR="006F3A45" w:rsidRPr="00E2536A"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E2536A">
        <w:rPr>
          <w:rFonts w:ascii="Trebuchet MS" w:hAnsi="Trebuchet MS"/>
          <w:sz w:val="22"/>
          <w:szCs w:val="22"/>
          <w:lang w:val="ro-RO"/>
        </w:rPr>
        <w:t>F</w:t>
      </w:r>
      <w:r w:rsidRPr="00E2536A">
        <w:rPr>
          <w:rFonts w:ascii="Trebuchet MS" w:hAnsi="Trebuchet MS"/>
          <w:bCs/>
          <w:sz w:val="22"/>
          <w:szCs w:val="22"/>
          <w:lang w:val="ro-RO"/>
        </w:rPr>
        <w:t xml:space="preserve">ig. II.4. CO – maxima mediei pe 8 ore în luna </w:t>
      </w:r>
      <w:r w:rsidR="002F5336" w:rsidRPr="00E2536A">
        <w:rPr>
          <w:rFonts w:ascii="Trebuchet MS" w:hAnsi="Trebuchet MS"/>
          <w:sz w:val="22"/>
          <w:szCs w:val="22"/>
          <w:lang w:val="ro-RO"/>
        </w:rPr>
        <w:t>iu</w:t>
      </w:r>
      <w:r w:rsidR="009B161D" w:rsidRPr="00E2536A">
        <w:rPr>
          <w:rFonts w:ascii="Trebuchet MS" w:hAnsi="Trebuchet MS"/>
          <w:sz w:val="22"/>
          <w:szCs w:val="22"/>
          <w:lang w:val="ro-RO"/>
        </w:rPr>
        <w:t>l</w:t>
      </w:r>
      <w:r w:rsidR="002F5336" w:rsidRPr="00E2536A">
        <w:rPr>
          <w:rFonts w:ascii="Trebuchet MS" w:hAnsi="Trebuchet MS"/>
          <w:sz w:val="22"/>
          <w:szCs w:val="22"/>
          <w:lang w:val="ro-RO"/>
        </w:rPr>
        <w:t>ie</w:t>
      </w:r>
      <w:r w:rsidRPr="00E2536A">
        <w:rPr>
          <w:rFonts w:ascii="Trebuchet MS" w:hAnsi="Trebuchet MS"/>
          <w:sz w:val="22"/>
          <w:szCs w:val="22"/>
          <w:lang w:val="ro-RO"/>
        </w:rPr>
        <w:t xml:space="preserve"> 2024</w:t>
      </w:r>
    </w:p>
    <w:p w:rsidR="006F3A45" w:rsidRPr="00E2536A" w:rsidRDefault="009B161D" w:rsidP="006F3A45">
      <w:pPr>
        <w:spacing w:after="0" w:line="240" w:lineRule="auto"/>
        <w:jc w:val="center"/>
        <w:rPr>
          <w:rFonts w:ascii="Trebuchet MS" w:hAnsi="Trebuchet MS"/>
        </w:rPr>
      </w:pPr>
      <w:r w:rsidRPr="00E2536A">
        <w:rPr>
          <w:rFonts w:ascii="Times New Roman" w:hAnsi="Times New Roman"/>
          <w:bCs/>
          <w:noProof/>
          <w:sz w:val="16"/>
          <w:szCs w:val="16"/>
          <w:lang w:eastAsia="ro-RO"/>
        </w:rPr>
        <w:drawing>
          <wp:inline distT="0" distB="0" distL="0" distR="0">
            <wp:extent cx="6121400" cy="3557413"/>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1400" cy="3557413"/>
                    </a:xfrm>
                    <a:prstGeom prst="rect">
                      <a:avLst/>
                    </a:prstGeom>
                    <a:noFill/>
                    <a:ln>
                      <a:noFill/>
                    </a:ln>
                  </pic:spPr>
                </pic:pic>
              </a:graphicData>
            </a:graphic>
          </wp:inline>
        </w:drawing>
      </w:r>
    </w:p>
    <w:p w:rsidR="008966C6" w:rsidRDefault="008966C6" w:rsidP="006F3A45">
      <w:pPr>
        <w:pStyle w:val="BodyText21"/>
        <w:overflowPunct/>
        <w:autoSpaceDE/>
        <w:autoSpaceDN/>
        <w:adjustRightInd/>
        <w:spacing w:before="0" w:after="0"/>
        <w:textAlignment w:val="auto"/>
        <w:rPr>
          <w:rFonts w:ascii="Trebuchet MS" w:hAnsi="Trebuchet MS"/>
          <w:sz w:val="22"/>
          <w:szCs w:val="22"/>
          <w:lang w:val="ro-RO"/>
        </w:rPr>
      </w:pPr>
    </w:p>
    <w:p w:rsidR="006F3A45" w:rsidRPr="00E2536A" w:rsidRDefault="006F3A45" w:rsidP="006F3A45">
      <w:pPr>
        <w:pStyle w:val="BodyText21"/>
        <w:overflowPunct/>
        <w:autoSpaceDE/>
        <w:autoSpaceDN/>
        <w:adjustRightInd/>
        <w:spacing w:before="0" w:after="0"/>
        <w:textAlignment w:val="auto"/>
        <w:rPr>
          <w:rFonts w:ascii="Trebuchet MS" w:hAnsi="Trebuchet MS"/>
          <w:sz w:val="22"/>
          <w:szCs w:val="22"/>
          <w:lang w:val="ro-RO"/>
        </w:rPr>
      </w:pPr>
      <w:r w:rsidRPr="00E2536A">
        <w:rPr>
          <w:rFonts w:ascii="Trebuchet MS" w:hAnsi="Trebuchet MS"/>
          <w:sz w:val="22"/>
          <w:szCs w:val="22"/>
          <w:lang w:val="ro-RO"/>
        </w:rPr>
        <w:t xml:space="preserve">În luna </w:t>
      </w:r>
      <w:r w:rsidR="002F5336" w:rsidRPr="00E2536A">
        <w:rPr>
          <w:rFonts w:ascii="Trebuchet MS" w:hAnsi="Trebuchet MS"/>
          <w:sz w:val="22"/>
          <w:szCs w:val="22"/>
          <w:lang w:val="ro-RO"/>
        </w:rPr>
        <w:t>iu</w:t>
      </w:r>
      <w:r w:rsidR="00E2536A" w:rsidRPr="00E2536A">
        <w:rPr>
          <w:rFonts w:ascii="Trebuchet MS" w:hAnsi="Trebuchet MS"/>
          <w:sz w:val="22"/>
          <w:szCs w:val="22"/>
          <w:lang w:val="ro-RO"/>
        </w:rPr>
        <w:t>l</w:t>
      </w:r>
      <w:r w:rsidR="002F5336" w:rsidRPr="00E2536A">
        <w:rPr>
          <w:rFonts w:ascii="Trebuchet MS" w:hAnsi="Trebuchet MS"/>
          <w:sz w:val="22"/>
          <w:szCs w:val="22"/>
          <w:lang w:val="ro-RO"/>
        </w:rPr>
        <w:t>ie</w:t>
      </w:r>
      <w:r w:rsidRPr="00E2536A">
        <w:rPr>
          <w:rFonts w:ascii="Trebuchet MS" w:hAnsi="Trebuchet MS"/>
          <w:sz w:val="22"/>
          <w:szCs w:val="22"/>
          <w:lang w:val="ro-RO"/>
        </w:rPr>
        <w:t xml:space="preserve"> 2024, în staţiile IS-5 Tomeşti şi IS-6 Bosia Ungheni analizoarele au fost defecte. </w:t>
      </w:r>
    </w:p>
    <w:p w:rsidR="006F3A45" w:rsidRPr="005F7F81" w:rsidRDefault="006F3A45" w:rsidP="006F3A45">
      <w:pPr>
        <w:numPr>
          <w:ilvl w:val="0"/>
          <w:numId w:val="14"/>
        </w:numPr>
        <w:spacing w:after="0" w:line="240" w:lineRule="auto"/>
        <w:jc w:val="both"/>
        <w:rPr>
          <w:rFonts w:ascii="Trebuchet MS" w:hAnsi="Trebuchet MS"/>
          <w:b/>
          <w:sz w:val="24"/>
          <w:szCs w:val="24"/>
        </w:rPr>
      </w:pPr>
      <w:r w:rsidRPr="005F7F81">
        <w:rPr>
          <w:rFonts w:ascii="Trebuchet MS" w:hAnsi="Trebuchet MS"/>
          <w:b/>
          <w:sz w:val="24"/>
          <w:szCs w:val="24"/>
        </w:rPr>
        <w:lastRenderedPageBreak/>
        <w:t>Ozon</w:t>
      </w:r>
    </w:p>
    <w:p w:rsidR="00E46E06" w:rsidRPr="005F7F81" w:rsidRDefault="00E46E06" w:rsidP="006F3A45">
      <w:pPr>
        <w:spacing w:after="0" w:line="240" w:lineRule="auto"/>
        <w:ind w:firstLine="720"/>
        <w:jc w:val="both"/>
        <w:rPr>
          <w:rFonts w:ascii="Trebuchet MS" w:hAnsi="Trebuchet MS"/>
          <w:sz w:val="12"/>
          <w:szCs w:val="12"/>
        </w:rPr>
      </w:pPr>
    </w:p>
    <w:p w:rsidR="006F3A45" w:rsidRPr="005F7F81" w:rsidRDefault="006F3A45" w:rsidP="006F3A45">
      <w:pPr>
        <w:spacing w:after="0" w:line="240" w:lineRule="auto"/>
        <w:ind w:firstLine="720"/>
        <w:jc w:val="both"/>
        <w:rPr>
          <w:rFonts w:ascii="Trebuchet MS" w:hAnsi="Trebuchet MS"/>
        </w:rPr>
      </w:pPr>
      <w:r w:rsidRPr="005F7F81">
        <w:rPr>
          <w:rFonts w:ascii="Trebuchet MS" w:hAnsi="Trebuchet MS"/>
        </w:rPr>
        <w:t xml:space="preserve">Pentru </w:t>
      </w:r>
      <w:r w:rsidRPr="005F7F81">
        <w:rPr>
          <w:rFonts w:ascii="Trebuchet MS" w:hAnsi="Trebuchet MS"/>
          <w:b/>
          <w:i/>
        </w:rPr>
        <w:t>ozon</w:t>
      </w:r>
      <w:r w:rsidRPr="005F7F81">
        <w:rPr>
          <w:rFonts w:ascii="Trebuchet MS" w:hAnsi="Trebuchet MS"/>
        </w:rPr>
        <w:t xml:space="preserve">, deşi nu este emis direct în atmosferă în cantitate semnificativă, există o concentraţie de fond care se datorează amestecului ozonului din stratosferă şi generarea acestuia în troposferă, putând fi transportat de la distanţe mari. </w:t>
      </w:r>
    </w:p>
    <w:p w:rsidR="006F3A45" w:rsidRPr="005F7F81" w:rsidRDefault="006F3A45" w:rsidP="006F3A45">
      <w:pPr>
        <w:spacing w:after="0" w:line="240" w:lineRule="auto"/>
        <w:ind w:firstLine="720"/>
        <w:jc w:val="both"/>
        <w:rPr>
          <w:rFonts w:ascii="Trebuchet MS" w:hAnsi="Trebuchet MS"/>
        </w:rPr>
      </w:pPr>
      <w:r w:rsidRPr="005F7F81">
        <w:rPr>
          <w:rFonts w:ascii="Trebuchet MS" w:hAnsi="Trebuchet MS"/>
        </w:rPr>
        <w:t>Este încadrat în categoria poluanţilor secundari datorită producerii lui prin reacţiile fotochimice a unor substanţe cu conţinut de azot (oxizi de azot), cu conţinut de carbon (îndeosebi compuşi organici volatili COV) şi a unor hidrocarburi halogenate (clorofluorocarboni) în condiţii meteorologice favorabile. De aceea concentraţiile de ozon din atmosferă sunt variabile în funcţie de anotimp, de condiţiile meteorologice (radiaţia solară şi umiditatea fiind factori favorizanţi ai reacţiilor fotochimice) şi de prezenţa  precursorilor organici ai ozonului. Valoarea ţintă pentru protecţia sănătăţii umane (120 μg/m</w:t>
      </w:r>
      <w:r w:rsidRPr="005F7F81">
        <w:rPr>
          <w:rFonts w:ascii="Trebuchet MS" w:hAnsi="Trebuchet MS"/>
          <w:vertAlign w:val="superscript"/>
        </w:rPr>
        <w:t>3</w:t>
      </w:r>
      <w:r w:rsidRPr="005F7F81">
        <w:rPr>
          <w:rFonts w:ascii="Trebuchet MS" w:hAnsi="Trebuchet MS"/>
        </w:rPr>
        <w:t xml:space="preserve">) este definită de valoarea maximă zilnică a mediilor pe 8 ore, numărul maxim de depăşiri permis într-un an calendaristic fiind de 25. </w:t>
      </w:r>
    </w:p>
    <w:p w:rsidR="006F3A45" w:rsidRPr="005F7F81" w:rsidRDefault="006F3A45" w:rsidP="006F3A45">
      <w:pPr>
        <w:widowControl w:val="0"/>
        <w:spacing w:after="0" w:line="240" w:lineRule="auto"/>
        <w:ind w:firstLine="720"/>
        <w:jc w:val="both"/>
        <w:rPr>
          <w:rFonts w:ascii="Trebuchet MS" w:hAnsi="Trebuchet MS"/>
        </w:rPr>
      </w:pPr>
      <w:r w:rsidRPr="005F7F81">
        <w:rPr>
          <w:rFonts w:ascii="Trebuchet MS" w:hAnsi="Trebuchet MS"/>
        </w:rPr>
        <w:t xml:space="preserve">Nu a fost </w:t>
      </w:r>
      <w:r w:rsidRPr="005F7F81">
        <w:rPr>
          <w:rFonts w:ascii="Trebuchet MS" w:hAnsi="Trebuchet MS"/>
          <w:b/>
          <w:bCs/>
          <w:i/>
        </w:rPr>
        <w:t>atins pragul de informare</w:t>
      </w:r>
      <w:r w:rsidRPr="005F7F81">
        <w:rPr>
          <w:rFonts w:ascii="Trebuchet MS" w:hAnsi="Trebuchet MS"/>
          <w:b/>
          <w:bCs/>
        </w:rPr>
        <w:t xml:space="preserve"> </w:t>
      </w:r>
      <w:r w:rsidRPr="005F7F81">
        <w:rPr>
          <w:rFonts w:ascii="Trebuchet MS" w:hAnsi="Trebuchet MS"/>
        </w:rPr>
        <w:t>(</w:t>
      </w:r>
      <w:r w:rsidRPr="005F7F81">
        <w:rPr>
          <w:rFonts w:ascii="Trebuchet MS" w:hAnsi="Trebuchet MS"/>
          <w:i/>
        </w:rPr>
        <w:t xml:space="preserve">180 </w:t>
      </w:r>
      <w:r w:rsidRPr="005F7F81">
        <w:rPr>
          <w:rFonts w:ascii="Trebuchet MS" w:hAnsi="Trebuchet MS"/>
          <w:i/>
        </w:rPr>
        <w:sym w:font="Symbol" w:char="F06D"/>
      </w:r>
      <w:r w:rsidRPr="005F7F81">
        <w:rPr>
          <w:rFonts w:ascii="Trebuchet MS" w:hAnsi="Trebuchet MS"/>
          <w:i/>
        </w:rPr>
        <w:t>g/m</w:t>
      </w:r>
      <w:r w:rsidRPr="005F7F81">
        <w:rPr>
          <w:rFonts w:ascii="Trebuchet MS" w:hAnsi="Trebuchet MS"/>
          <w:i/>
          <w:vertAlign w:val="superscript"/>
        </w:rPr>
        <w:t>3</w:t>
      </w:r>
      <w:r w:rsidRPr="005F7F81">
        <w:rPr>
          <w:rFonts w:ascii="Trebuchet MS" w:hAnsi="Trebuchet MS"/>
        </w:rPr>
        <w:t xml:space="preserve">, </w:t>
      </w:r>
      <w:r w:rsidRPr="005F7F81">
        <w:rPr>
          <w:rFonts w:ascii="Trebuchet MS" w:hAnsi="Trebuchet MS"/>
          <w:lang w:eastAsia="ro-RO"/>
        </w:rPr>
        <w:t>medie orară</w:t>
      </w:r>
      <w:r w:rsidRPr="005F7F81">
        <w:rPr>
          <w:rFonts w:ascii="Trebuchet MS" w:hAnsi="Trebuchet MS"/>
        </w:rPr>
        <w:t xml:space="preserve">) </w:t>
      </w:r>
      <w:r w:rsidRPr="005F7F81">
        <w:rPr>
          <w:rFonts w:ascii="Trebuchet MS" w:hAnsi="Trebuchet MS"/>
          <w:b/>
          <w:bCs/>
          <w:i/>
        </w:rPr>
        <w:t>sau pragul de alertă</w:t>
      </w:r>
      <w:r w:rsidRPr="005F7F81">
        <w:rPr>
          <w:rFonts w:ascii="Trebuchet MS" w:hAnsi="Trebuchet MS"/>
        </w:rPr>
        <w:t xml:space="preserve">               (</w:t>
      </w:r>
      <w:r w:rsidRPr="005F7F81">
        <w:rPr>
          <w:rFonts w:ascii="Trebuchet MS" w:hAnsi="Trebuchet MS"/>
          <w:i/>
        </w:rPr>
        <w:t xml:space="preserve">240 </w:t>
      </w:r>
      <w:r w:rsidRPr="005F7F81">
        <w:rPr>
          <w:rFonts w:ascii="Trebuchet MS" w:hAnsi="Trebuchet MS"/>
          <w:i/>
        </w:rPr>
        <w:sym w:font="Symbol" w:char="F06D"/>
      </w:r>
      <w:r w:rsidRPr="005F7F81">
        <w:rPr>
          <w:rFonts w:ascii="Trebuchet MS" w:hAnsi="Trebuchet MS"/>
          <w:i/>
        </w:rPr>
        <w:t>g/m</w:t>
      </w:r>
      <w:r w:rsidRPr="005F7F81">
        <w:rPr>
          <w:rFonts w:ascii="Trebuchet MS" w:hAnsi="Trebuchet MS"/>
          <w:i/>
          <w:vertAlign w:val="superscript"/>
        </w:rPr>
        <w:t>3</w:t>
      </w:r>
      <w:r w:rsidRPr="005F7F81">
        <w:rPr>
          <w:rFonts w:ascii="Trebuchet MS" w:hAnsi="Trebuchet MS"/>
          <w:lang w:eastAsia="ro-RO"/>
        </w:rPr>
        <w:t>, medie orară, alerta ce intră în vigoare la depăşirea pragului, timp de trei ore consecutiv</w:t>
      </w:r>
      <w:r w:rsidRPr="005F7F81">
        <w:rPr>
          <w:rFonts w:ascii="Trebuchet MS" w:hAnsi="Trebuchet MS"/>
        </w:rPr>
        <w:t xml:space="preserve">), în niciuna dintre cele 3 staţii de monitorizare din judeţul Iaşi.  </w:t>
      </w:r>
    </w:p>
    <w:p w:rsidR="006F3A45" w:rsidRPr="005F7F81" w:rsidRDefault="006F3A45" w:rsidP="006F3A45">
      <w:pPr>
        <w:pStyle w:val="Char"/>
        <w:ind w:firstLine="720"/>
        <w:jc w:val="both"/>
        <w:rPr>
          <w:rFonts w:ascii="Trebuchet MS" w:hAnsi="Trebuchet MS"/>
          <w:bCs/>
          <w:sz w:val="22"/>
          <w:szCs w:val="22"/>
          <w:lang w:val="ro-RO"/>
        </w:rPr>
      </w:pPr>
      <w:r w:rsidRPr="005F7F81">
        <w:rPr>
          <w:rFonts w:ascii="Trebuchet MS" w:hAnsi="Trebuchet MS"/>
          <w:bCs/>
          <w:sz w:val="22"/>
          <w:szCs w:val="22"/>
          <w:lang w:val="ro-RO"/>
        </w:rPr>
        <w:t xml:space="preserve">În luna </w:t>
      </w:r>
      <w:r w:rsidR="005F7F81" w:rsidRPr="005F7F81">
        <w:rPr>
          <w:rFonts w:ascii="Trebuchet MS" w:hAnsi="Trebuchet MS"/>
          <w:sz w:val="22"/>
          <w:szCs w:val="22"/>
          <w:lang w:val="ro-RO"/>
        </w:rPr>
        <w:t>iul</w:t>
      </w:r>
      <w:r w:rsidR="00305AD6" w:rsidRPr="005F7F81">
        <w:rPr>
          <w:rFonts w:ascii="Trebuchet MS" w:hAnsi="Trebuchet MS"/>
          <w:sz w:val="22"/>
          <w:szCs w:val="22"/>
          <w:lang w:val="ro-RO"/>
        </w:rPr>
        <w:t>ie</w:t>
      </w:r>
      <w:r w:rsidRPr="005F7F81">
        <w:rPr>
          <w:rFonts w:ascii="Trebuchet MS" w:hAnsi="Trebuchet MS"/>
          <w:sz w:val="22"/>
          <w:szCs w:val="22"/>
          <w:lang w:val="ro-RO"/>
        </w:rPr>
        <w:t xml:space="preserve"> 2024</w:t>
      </w:r>
      <w:r w:rsidRPr="005F7F81">
        <w:rPr>
          <w:rFonts w:ascii="Trebuchet MS" w:hAnsi="Trebuchet MS"/>
          <w:bCs/>
          <w:sz w:val="22"/>
          <w:szCs w:val="22"/>
          <w:lang w:val="ro-RO"/>
        </w:rPr>
        <w:t xml:space="preserve">, pentru indicatorul ozon, nu s-au înregistrat nicio </w:t>
      </w:r>
      <w:r w:rsidRPr="005F7F81">
        <w:rPr>
          <w:rStyle w:val="FontStyle94"/>
          <w:rFonts w:ascii="Trebuchet MS" w:hAnsi="Trebuchet MS"/>
          <w:sz w:val="22"/>
          <w:szCs w:val="22"/>
          <w:lang w:val="ro-RO" w:eastAsia="ro-RO"/>
        </w:rPr>
        <w:t>depăşire</w:t>
      </w:r>
      <w:r w:rsidRPr="005F7F81">
        <w:rPr>
          <w:rFonts w:ascii="Trebuchet MS" w:hAnsi="Trebuchet MS"/>
          <w:bCs/>
          <w:sz w:val="22"/>
          <w:szCs w:val="22"/>
          <w:lang w:val="ro-RO"/>
        </w:rPr>
        <w:t xml:space="preserve"> a </w:t>
      </w:r>
      <w:r w:rsidRPr="005F7F81">
        <w:rPr>
          <w:rFonts w:ascii="Trebuchet MS" w:hAnsi="Trebuchet MS"/>
          <w:bCs/>
          <w:i/>
          <w:sz w:val="22"/>
          <w:szCs w:val="22"/>
          <w:lang w:val="ro-RO"/>
        </w:rPr>
        <w:t>valorii ţintă pentru protecţia sănătăţii umane (120 μg/m</w:t>
      </w:r>
      <w:r w:rsidRPr="005F7F81">
        <w:rPr>
          <w:rFonts w:ascii="Trebuchet MS" w:hAnsi="Trebuchet MS"/>
          <w:bCs/>
          <w:i/>
          <w:sz w:val="22"/>
          <w:szCs w:val="22"/>
          <w:vertAlign w:val="superscript"/>
          <w:lang w:val="ro-RO"/>
        </w:rPr>
        <w:t>3</w:t>
      </w:r>
      <w:r w:rsidRPr="005F7F81">
        <w:rPr>
          <w:rFonts w:ascii="Trebuchet MS" w:hAnsi="Trebuchet MS"/>
          <w:bCs/>
          <w:i/>
          <w:sz w:val="22"/>
          <w:szCs w:val="22"/>
          <w:lang w:val="ro-RO"/>
        </w:rPr>
        <w:t>)</w:t>
      </w:r>
      <w:r w:rsidRPr="005F7F81">
        <w:rPr>
          <w:rFonts w:ascii="Trebuchet MS" w:hAnsi="Trebuchet MS"/>
          <w:bCs/>
          <w:sz w:val="22"/>
          <w:szCs w:val="22"/>
          <w:lang w:val="ro-RO"/>
        </w:rPr>
        <w:t xml:space="preserve">, </w:t>
      </w:r>
      <w:r w:rsidRPr="005F7F81">
        <w:rPr>
          <w:rFonts w:ascii="Trebuchet MS" w:hAnsi="Trebuchet MS"/>
          <w:sz w:val="22"/>
          <w:szCs w:val="22"/>
          <w:lang w:val="ro-RO"/>
        </w:rPr>
        <w:t xml:space="preserve">în nicio staţie unde s-a monitorizat acest indicator. </w:t>
      </w:r>
    </w:p>
    <w:p w:rsidR="00E46E06" w:rsidRPr="005F7F81" w:rsidRDefault="00E46E06" w:rsidP="006F3A45">
      <w:pPr>
        <w:widowControl w:val="0"/>
        <w:spacing w:after="0" w:line="240" w:lineRule="auto"/>
        <w:ind w:firstLine="720"/>
        <w:jc w:val="both"/>
        <w:rPr>
          <w:rFonts w:ascii="Trebuchet MS" w:hAnsi="Trebuchet MS"/>
        </w:rPr>
      </w:pPr>
    </w:p>
    <w:p w:rsidR="006F3A45" w:rsidRPr="005F7F81" w:rsidRDefault="006F3A45" w:rsidP="006F3A45">
      <w:pPr>
        <w:widowControl w:val="0"/>
        <w:spacing w:after="0" w:line="240" w:lineRule="auto"/>
        <w:ind w:firstLine="720"/>
        <w:jc w:val="both"/>
        <w:rPr>
          <w:rFonts w:ascii="Trebuchet MS" w:hAnsi="Trebuchet MS"/>
        </w:rPr>
      </w:pPr>
      <w:r w:rsidRPr="005F7F81">
        <w:rPr>
          <w:rFonts w:ascii="Trebuchet MS" w:hAnsi="Trebuchet MS"/>
        </w:rPr>
        <w:t xml:space="preserve">Datele obţinute în urma monitorizării ozonului sunt prezentate în fig. II.5. </w:t>
      </w:r>
    </w:p>
    <w:p w:rsidR="0027346B" w:rsidRPr="005F7F81" w:rsidRDefault="0027346B"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6F3A45" w:rsidRPr="005F7F81"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5F7F81">
        <w:rPr>
          <w:rFonts w:ascii="Trebuchet MS" w:hAnsi="Trebuchet MS"/>
          <w:bCs/>
          <w:sz w:val="22"/>
          <w:szCs w:val="22"/>
          <w:lang w:val="ro-RO"/>
        </w:rPr>
        <w:t>Fig. II.5. O</w:t>
      </w:r>
      <w:r w:rsidRPr="005F7F81">
        <w:rPr>
          <w:rFonts w:ascii="Trebuchet MS" w:hAnsi="Trebuchet MS"/>
          <w:bCs/>
          <w:sz w:val="22"/>
          <w:szCs w:val="22"/>
          <w:vertAlign w:val="subscript"/>
          <w:lang w:val="ro-RO"/>
        </w:rPr>
        <w:t xml:space="preserve">3 </w:t>
      </w:r>
      <w:r w:rsidRPr="005F7F81">
        <w:rPr>
          <w:rFonts w:ascii="Trebuchet MS" w:hAnsi="Trebuchet MS"/>
          <w:bCs/>
          <w:sz w:val="22"/>
          <w:szCs w:val="22"/>
          <w:lang w:val="ro-RO"/>
        </w:rPr>
        <w:t xml:space="preserve">– maxima mediei pe 8 ore în luna </w:t>
      </w:r>
      <w:r w:rsidR="00305AD6" w:rsidRPr="005F7F81">
        <w:rPr>
          <w:rFonts w:ascii="Trebuchet MS" w:hAnsi="Trebuchet MS"/>
          <w:sz w:val="22"/>
          <w:szCs w:val="22"/>
          <w:lang w:val="ro-RO"/>
        </w:rPr>
        <w:t>iu</w:t>
      </w:r>
      <w:r w:rsidR="005F7F81" w:rsidRPr="005F7F81">
        <w:rPr>
          <w:rFonts w:ascii="Trebuchet MS" w:hAnsi="Trebuchet MS"/>
          <w:sz w:val="22"/>
          <w:szCs w:val="22"/>
          <w:lang w:val="ro-RO"/>
        </w:rPr>
        <w:t>l</w:t>
      </w:r>
      <w:r w:rsidR="00305AD6" w:rsidRPr="005F7F81">
        <w:rPr>
          <w:rFonts w:ascii="Trebuchet MS" w:hAnsi="Trebuchet MS"/>
          <w:sz w:val="22"/>
          <w:szCs w:val="22"/>
          <w:lang w:val="ro-RO"/>
        </w:rPr>
        <w:t>ie</w:t>
      </w:r>
      <w:r w:rsidRPr="005F7F81">
        <w:rPr>
          <w:rFonts w:ascii="Trebuchet MS" w:hAnsi="Trebuchet MS"/>
          <w:sz w:val="22"/>
          <w:szCs w:val="22"/>
          <w:lang w:val="ro-RO"/>
        </w:rPr>
        <w:t xml:space="preserve"> 2024</w:t>
      </w:r>
    </w:p>
    <w:p w:rsidR="006F3A45" w:rsidRPr="005F7F81" w:rsidRDefault="005F7F81"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r w:rsidRPr="005F7F81">
        <w:rPr>
          <w:rFonts w:ascii="Times New Roman" w:hAnsi="Times New Roman"/>
          <w:bCs/>
          <w:noProof/>
          <w:sz w:val="10"/>
          <w:szCs w:val="10"/>
          <w:lang w:val="ro-RO" w:eastAsia="ro-RO"/>
        </w:rPr>
        <w:drawing>
          <wp:inline distT="0" distB="0" distL="0" distR="0">
            <wp:extent cx="5943600" cy="33832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a:ln>
                      <a:noFill/>
                    </a:ln>
                  </pic:spPr>
                </pic:pic>
              </a:graphicData>
            </a:graphic>
          </wp:inline>
        </w:drawing>
      </w:r>
    </w:p>
    <w:p w:rsidR="00E46E06" w:rsidRPr="005F7F81" w:rsidRDefault="00E46E06"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27346B" w:rsidRPr="005F7F81" w:rsidRDefault="0027346B"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6F3A45" w:rsidRPr="005F7F81" w:rsidRDefault="006F3A45" w:rsidP="006F3A45">
      <w:pPr>
        <w:pStyle w:val="BodyText21"/>
        <w:numPr>
          <w:ilvl w:val="0"/>
          <w:numId w:val="14"/>
        </w:numPr>
        <w:overflowPunct/>
        <w:autoSpaceDE/>
        <w:autoSpaceDN/>
        <w:adjustRightInd/>
        <w:spacing w:before="0" w:after="0"/>
        <w:textAlignment w:val="auto"/>
        <w:rPr>
          <w:rFonts w:ascii="Trebuchet MS" w:hAnsi="Trebuchet MS"/>
          <w:b/>
          <w:szCs w:val="24"/>
          <w:lang w:val="ro-RO"/>
        </w:rPr>
      </w:pPr>
      <w:r w:rsidRPr="005F7F81">
        <w:rPr>
          <w:rFonts w:ascii="Trebuchet MS" w:hAnsi="Trebuchet MS"/>
          <w:b/>
          <w:szCs w:val="24"/>
          <w:lang w:val="ro-RO"/>
        </w:rPr>
        <w:t>Particule în suspensie PM10</w:t>
      </w:r>
    </w:p>
    <w:p w:rsidR="00E46E06" w:rsidRPr="00705FD6" w:rsidRDefault="00E46E06" w:rsidP="006F3A45">
      <w:pPr>
        <w:pStyle w:val="BodyText21"/>
        <w:overflowPunct/>
        <w:autoSpaceDE/>
        <w:autoSpaceDN/>
        <w:adjustRightInd/>
        <w:spacing w:before="0" w:after="0"/>
        <w:textAlignment w:val="auto"/>
        <w:rPr>
          <w:rFonts w:ascii="Trebuchet MS" w:hAnsi="Trebuchet MS"/>
          <w:color w:val="FF0000"/>
          <w:sz w:val="22"/>
          <w:szCs w:val="22"/>
          <w:lang w:val="ro-RO"/>
        </w:rPr>
      </w:pPr>
    </w:p>
    <w:p w:rsidR="006F3A45" w:rsidRDefault="006F3A45" w:rsidP="006F3A45">
      <w:pPr>
        <w:pStyle w:val="BodyText21"/>
        <w:overflowPunct/>
        <w:autoSpaceDE/>
        <w:autoSpaceDN/>
        <w:adjustRightInd/>
        <w:spacing w:before="0" w:after="0"/>
        <w:textAlignment w:val="auto"/>
        <w:rPr>
          <w:rFonts w:ascii="Trebuchet MS" w:hAnsi="Trebuchet MS"/>
          <w:bCs/>
          <w:sz w:val="22"/>
          <w:szCs w:val="22"/>
          <w:lang w:val="ro-RO"/>
        </w:rPr>
      </w:pPr>
      <w:r w:rsidRPr="005F7F81">
        <w:rPr>
          <w:rFonts w:ascii="Trebuchet MS" w:hAnsi="Trebuchet MS"/>
          <w:sz w:val="22"/>
          <w:szCs w:val="22"/>
          <w:lang w:val="ro-RO"/>
        </w:rPr>
        <w:t xml:space="preserve">Pentru determinarea </w:t>
      </w:r>
      <w:r w:rsidRPr="005F7F81">
        <w:rPr>
          <w:rFonts w:ascii="Trebuchet MS" w:hAnsi="Trebuchet MS"/>
          <w:b/>
          <w:i/>
          <w:sz w:val="22"/>
          <w:szCs w:val="22"/>
          <w:lang w:val="ro-RO"/>
        </w:rPr>
        <w:t>particulelor în suspensie PM10</w:t>
      </w:r>
      <w:r w:rsidRPr="005F7F81">
        <w:rPr>
          <w:rFonts w:ascii="Trebuchet MS" w:hAnsi="Trebuchet MS"/>
          <w:sz w:val="22"/>
          <w:szCs w:val="22"/>
          <w:lang w:val="ro-RO"/>
        </w:rPr>
        <w:t xml:space="preserve">, care constituie fracţia dimensională de interes toxicologic din aerosuspensia urbană se aplică 2 metode, respectiv metoda automată (nefelometrie) şi </w:t>
      </w:r>
      <w:r w:rsidRPr="005F7F81">
        <w:rPr>
          <w:rFonts w:ascii="Trebuchet MS" w:hAnsi="Trebuchet MS"/>
          <w:b/>
          <w:sz w:val="22"/>
          <w:szCs w:val="22"/>
          <w:lang w:val="ro-RO"/>
        </w:rPr>
        <w:t>metoda gravimetrică</w:t>
      </w:r>
      <w:r w:rsidRPr="005F7F81">
        <w:rPr>
          <w:rFonts w:ascii="Trebuchet MS" w:hAnsi="Trebuchet MS"/>
          <w:sz w:val="22"/>
          <w:szCs w:val="22"/>
          <w:lang w:val="ro-RO"/>
        </w:rPr>
        <w:t xml:space="preserve"> care de altfel este </w:t>
      </w:r>
      <w:r w:rsidRPr="005F7F81">
        <w:rPr>
          <w:rFonts w:ascii="Trebuchet MS" w:hAnsi="Trebuchet MS"/>
          <w:b/>
          <w:i/>
          <w:sz w:val="22"/>
          <w:szCs w:val="22"/>
          <w:lang w:val="ro-RO"/>
        </w:rPr>
        <w:t>metoda de referinţă</w:t>
      </w:r>
      <w:r w:rsidRPr="005F7F81">
        <w:rPr>
          <w:rFonts w:ascii="Trebuchet MS" w:hAnsi="Trebuchet MS"/>
          <w:sz w:val="22"/>
          <w:szCs w:val="22"/>
          <w:lang w:val="ro-RO"/>
        </w:rPr>
        <w:t xml:space="preserve">. </w:t>
      </w:r>
      <w:r w:rsidRPr="005F7F81">
        <w:rPr>
          <w:rFonts w:ascii="Trebuchet MS" w:hAnsi="Trebuchet MS"/>
          <w:bCs/>
          <w:sz w:val="22"/>
          <w:szCs w:val="22"/>
          <w:lang w:val="ro-RO"/>
        </w:rPr>
        <w:t xml:space="preserve">Măsurările automate (prin metoda nefelometrică) </w:t>
      </w:r>
      <w:r w:rsidRPr="005F7F81">
        <w:rPr>
          <w:rFonts w:ascii="Trebuchet MS" w:hAnsi="Trebuchet MS"/>
          <w:bCs/>
          <w:i/>
          <w:sz w:val="22"/>
          <w:szCs w:val="22"/>
          <w:lang w:val="ro-RO"/>
        </w:rPr>
        <w:t>au scop informativ</w:t>
      </w:r>
      <w:r w:rsidRPr="005F7F81">
        <w:rPr>
          <w:rFonts w:ascii="Trebuchet MS" w:hAnsi="Trebuchet MS"/>
          <w:bCs/>
          <w:sz w:val="22"/>
          <w:szCs w:val="22"/>
          <w:lang w:val="ro-RO"/>
        </w:rPr>
        <w:t xml:space="preserve">, iar depăşirile înregistrate pot fi </w:t>
      </w:r>
      <w:r w:rsidRPr="005F7F81">
        <w:rPr>
          <w:rFonts w:ascii="Trebuchet MS" w:hAnsi="Trebuchet MS"/>
          <w:bCs/>
          <w:i/>
          <w:sz w:val="22"/>
          <w:szCs w:val="22"/>
          <w:lang w:val="ro-RO"/>
        </w:rPr>
        <w:t>confirmate/infirmate</w:t>
      </w:r>
      <w:r w:rsidRPr="005F7F81">
        <w:rPr>
          <w:rFonts w:ascii="Trebuchet MS" w:hAnsi="Trebuchet MS"/>
          <w:bCs/>
          <w:sz w:val="22"/>
          <w:szCs w:val="22"/>
          <w:lang w:val="ro-RO"/>
        </w:rPr>
        <w:t xml:space="preserve"> ulterior de către rezultatul analizei prin metoda de referinţă gravimetrică.</w:t>
      </w:r>
    </w:p>
    <w:p w:rsidR="003363CF" w:rsidRDefault="003363CF" w:rsidP="006F3A45">
      <w:pPr>
        <w:pStyle w:val="BodyText21"/>
        <w:overflowPunct/>
        <w:autoSpaceDE/>
        <w:autoSpaceDN/>
        <w:adjustRightInd/>
        <w:spacing w:before="0" w:after="0"/>
        <w:textAlignment w:val="auto"/>
        <w:rPr>
          <w:rFonts w:ascii="Trebuchet MS" w:hAnsi="Trebuchet MS"/>
          <w:b/>
          <w:bCs/>
          <w:sz w:val="22"/>
          <w:szCs w:val="22"/>
          <w:lang w:val="ro-RO"/>
        </w:rPr>
      </w:pPr>
      <w:r w:rsidRPr="003363CF">
        <w:rPr>
          <w:rFonts w:ascii="Trebuchet MS" w:hAnsi="Trebuchet MS"/>
          <w:b/>
          <w:bCs/>
          <w:sz w:val="22"/>
          <w:szCs w:val="22"/>
          <w:lang w:val="ro-RO"/>
        </w:rPr>
        <w:t>Sistemele de măsurare automate pentru particule în suspensie PM10/PM2,5, model APM-2 Comde Derenda, din stațiile IS-1, IS-2, IS-4 și IS-5, prezintă Certificat de conformitate TUV prin care este atestată procedura de măsurare automată ca echivalentă cu metoda gravimetrică de referinţă.</w:t>
      </w:r>
    </w:p>
    <w:p w:rsidR="008966C6" w:rsidRPr="00F05FEE" w:rsidRDefault="008966C6" w:rsidP="008966C6">
      <w:pPr>
        <w:spacing w:after="0" w:line="240" w:lineRule="auto"/>
        <w:ind w:firstLine="720"/>
        <w:jc w:val="both"/>
        <w:rPr>
          <w:rFonts w:ascii="Trebuchet MS" w:hAnsi="Trebuchet MS"/>
        </w:rPr>
      </w:pPr>
      <w:r w:rsidRPr="00F05FEE">
        <w:rPr>
          <w:rFonts w:ascii="Trebuchet MS" w:hAnsi="Trebuchet MS"/>
        </w:rPr>
        <w:lastRenderedPageBreak/>
        <w:t>În perioadele când într-o staţie nu sunt efectuate determinări gravimetrice de PM10 sunt luate în considerare rezultatele măsurărilor automate de PM10 efectuate cu un analizor model Derenda din aceeaşi staţie.</w:t>
      </w:r>
    </w:p>
    <w:p w:rsidR="006F3A45" w:rsidRPr="005F7F81" w:rsidRDefault="006F3A45" w:rsidP="006F3A45">
      <w:pPr>
        <w:widowControl w:val="0"/>
        <w:autoSpaceDE w:val="0"/>
        <w:autoSpaceDN w:val="0"/>
        <w:adjustRightInd w:val="0"/>
        <w:spacing w:after="0" w:line="240" w:lineRule="auto"/>
        <w:ind w:firstLine="720"/>
        <w:jc w:val="both"/>
        <w:rPr>
          <w:rStyle w:val="FontStyle88"/>
          <w:rFonts w:ascii="Trebuchet MS" w:hAnsi="Trebuchet MS" w:cs="Times New Roman"/>
          <w:i w:val="0"/>
          <w:sz w:val="22"/>
          <w:szCs w:val="22"/>
          <w:lang w:eastAsia="ro-RO"/>
        </w:rPr>
      </w:pPr>
      <w:r w:rsidRPr="005F7F81">
        <w:rPr>
          <w:rStyle w:val="FontStyle94"/>
          <w:rFonts w:ascii="Trebuchet MS" w:hAnsi="Trebuchet MS" w:cs="Times New Roman"/>
          <w:sz w:val="22"/>
          <w:szCs w:val="22"/>
          <w:lang w:eastAsia="ro-RO"/>
        </w:rPr>
        <w:t xml:space="preserve">Concentraţiile de particule în suspensie cu diametrul mai mic de 10 microni din aerul înconjurător se evaluează folosind </w:t>
      </w:r>
      <w:r w:rsidRPr="005F7F81">
        <w:rPr>
          <w:rStyle w:val="FontStyle88"/>
          <w:rFonts w:ascii="Trebuchet MS" w:hAnsi="Trebuchet MS" w:cs="Times New Roman"/>
          <w:b/>
          <w:sz w:val="22"/>
          <w:szCs w:val="22"/>
          <w:lang w:eastAsia="ro-RO"/>
        </w:rPr>
        <w:t>valoarea limită zilnică, determinată gravimetric</w:t>
      </w:r>
      <w:r w:rsidRPr="005F7F81">
        <w:rPr>
          <w:rStyle w:val="FontStyle88"/>
          <w:rFonts w:ascii="Trebuchet MS" w:hAnsi="Trebuchet MS" w:cs="Times New Roman"/>
          <w:sz w:val="22"/>
          <w:szCs w:val="22"/>
          <w:lang w:eastAsia="ro-RO"/>
        </w:rPr>
        <w:t>,</w:t>
      </w:r>
      <w:r w:rsidR="00305AD6" w:rsidRPr="005F7F81">
        <w:rPr>
          <w:rStyle w:val="FontStyle88"/>
          <w:rFonts w:ascii="Trebuchet MS" w:hAnsi="Trebuchet MS" w:cs="Times New Roman"/>
          <w:sz w:val="22"/>
          <w:szCs w:val="22"/>
          <w:lang w:eastAsia="ro-RO"/>
        </w:rPr>
        <w:t xml:space="preserve">                </w:t>
      </w:r>
      <w:r w:rsidRPr="005F7F81">
        <w:rPr>
          <w:rStyle w:val="FontStyle88"/>
          <w:rFonts w:ascii="Trebuchet MS" w:hAnsi="Trebuchet MS" w:cs="Times New Roman"/>
          <w:i w:val="0"/>
          <w:spacing w:val="40"/>
          <w:sz w:val="22"/>
          <w:szCs w:val="22"/>
          <w:lang w:eastAsia="ro-RO"/>
        </w:rPr>
        <w:t>(</w:t>
      </w:r>
      <w:r w:rsidRPr="005F7F81">
        <w:rPr>
          <w:rStyle w:val="FontStyle88"/>
          <w:rFonts w:ascii="Trebuchet MS" w:hAnsi="Trebuchet MS" w:cs="Times New Roman"/>
          <w:b/>
          <w:i w:val="0"/>
          <w:sz w:val="22"/>
          <w:szCs w:val="22"/>
          <w:lang w:eastAsia="ro-RO"/>
        </w:rPr>
        <w:t>50</w:t>
      </w:r>
      <w:r w:rsidRPr="005F7F81">
        <w:rPr>
          <w:rStyle w:val="FontStyle88"/>
          <w:rFonts w:ascii="Trebuchet MS" w:hAnsi="Trebuchet MS" w:cs="Times New Roman"/>
          <w:sz w:val="22"/>
          <w:szCs w:val="22"/>
          <w:lang w:eastAsia="ro-RO"/>
        </w:rPr>
        <w:t xml:space="preserve"> </w:t>
      </w:r>
      <w:r w:rsidRPr="005F7F81">
        <w:rPr>
          <w:rStyle w:val="FontStyle88"/>
          <w:rFonts w:ascii="Trebuchet MS" w:hAnsi="Trebuchet MS" w:cs="Times New Roman"/>
          <w:i w:val="0"/>
          <w:sz w:val="22"/>
          <w:szCs w:val="22"/>
          <w:lang w:eastAsia="ro-RO"/>
        </w:rPr>
        <w:t>µg/m</w:t>
      </w:r>
      <w:r w:rsidRPr="005F7F81">
        <w:rPr>
          <w:rStyle w:val="FontStyle88"/>
          <w:rFonts w:ascii="Trebuchet MS" w:hAnsi="Trebuchet MS" w:cs="Times New Roman"/>
          <w:i w:val="0"/>
          <w:sz w:val="22"/>
          <w:szCs w:val="22"/>
          <w:vertAlign w:val="superscript"/>
          <w:lang w:eastAsia="ro-RO"/>
        </w:rPr>
        <w:t>3</w:t>
      </w:r>
      <w:r w:rsidRPr="005F7F81">
        <w:rPr>
          <w:rStyle w:val="FontStyle88"/>
          <w:rFonts w:ascii="Trebuchet MS" w:hAnsi="Trebuchet MS" w:cs="Times New Roman"/>
          <w:i w:val="0"/>
          <w:sz w:val="22"/>
          <w:szCs w:val="22"/>
          <w:lang w:eastAsia="ro-RO"/>
        </w:rPr>
        <w:t>),</w:t>
      </w:r>
      <w:r w:rsidRPr="005F7F81">
        <w:rPr>
          <w:rStyle w:val="FontStyle88"/>
          <w:rFonts w:ascii="Trebuchet MS" w:hAnsi="Trebuchet MS" w:cs="Times New Roman"/>
          <w:spacing w:val="40"/>
          <w:sz w:val="22"/>
          <w:szCs w:val="22"/>
          <w:lang w:eastAsia="ro-RO"/>
        </w:rPr>
        <w:t xml:space="preserve"> </w:t>
      </w:r>
      <w:r w:rsidRPr="005F7F81">
        <w:rPr>
          <w:rStyle w:val="FontStyle94"/>
          <w:rFonts w:ascii="Trebuchet MS" w:hAnsi="Trebuchet MS" w:cs="Times New Roman"/>
          <w:sz w:val="22"/>
          <w:szCs w:val="22"/>
          <w:lang w:eastAsia="ro-RO"/>
        </w:rPr>
        <w:t xml:space="preserve">care nu trebuie depăşită mai mult de 35 ori/an şi </w:t>
      </w:r>
      <w:r w:rsidRPr="005F7F81">
        <w:rPr>
          <w:rStyle w:val="FontStyle88"/>
          <w:rFonts w:ascii="Trebuchet MS" w:hAnsi="Trebuchet MS" w:cs="Times New Roman"/>
          <w:b/>
          <w:sz w:val="22"/>
          <w:szCs w:val="22"/>
          <w:lang w:eastAsia="ro-RO"/>
        </w:rPr>
        <w:t>valoarea limită anuală</w:t>
      </w:r>
      <w:r w:rsidRPr="005F7F81">
        <w:rPr>
          <w:rStyle w:val="FontStyle88"/>
          <w:rFonts w:ascii="Trebuchet MS" w:hAnsi="Trebuchet MS" w:cs="Times New Roman"/>
          <w:sz w:val="22"/>
          <w:szCs w:val="22"/>
          <w:lang w:eastAsia="ro-RO"/>
        </w:rPr>
        <w:t xml:space="preserve"> </w:t>
      </w:r>
      <w:r w:rsidRPr="005F7F81">
        <w:rPr>
          <w:rStyle w:val="FontStyle88"/>
          <w:rFonts w:ascii="Trebuchet MS" w:hAnsi="Trebuchet MS" w:cs="Times New Roman"/>
          <w:i w:val="0"/>
          <w:sz w:val="22"/>
          <w:szCs w:val="22"/>
          <w:lang w:eastAsia="ro-RO"/>
        </w:rPr>
        <w:t>(</w:t>
      </w:r>
      <w:r w:rsidRPr="005F7F81">
        <w:rPr>
          <w:rStyle w:val="FontStyle88"/>
          <w:rFonts w:ascii="Trebuchet MS" w:hAnsi="Trebuchet MS" w:cs="Times New Roman"/>
          <w:b/>
          <w:i w:val="0"/>
          <w:sz w:val="22"/>
          <w:szCs w:val="22"/>
          <w:lang w:eastAsia="ro-RO"/>
        </w:rPr>
        <w:t>40</w:t>
      </w:r>
      <w:r w:rsidRPr="005F7F81">
        <w:rPr>
          <w:rFonts w:ascii="Trebuchet MS" w:hAnsi="Trebuchet MS"/>
          <w:i/>
        </w:rPr>
        <w:t xml:space="preserve"> </w:t>
      </w:r>
      <w:r w:rsidRPr="005F7F81">
        <w:rPr>
          <w:rFonts w:ascii="Trebuchet MS" w:hAnsi="Trebuchet MS"/>
        </w:rPr>
        <w:t>µg/m</w:t>
      </w:r>
      <w:r w:rsidRPr="005F7F81">
        <w:rPr>
          <w:rFonts w:ascii="Trebuchet MS" w:hAnsi="Trebuchet MS"/>
          <w:vertAlign w:val="superscript"/>
        </w:rPr>
        <w:t>3</w:t>
      </w:r>
      <w:r w:rsidRPr="005F7F81">
        <w:rPr>
          <w:rStyle w:val="FontStyle88"/>
          <w:rFonts w:ascii="Trebuchet MS" w:hAnsi="Trebuchet MS" w:cs="Times New Roman"/>
          <w:i w:val="0"/>
          <w:sz w:val="22"/>
          <w:szCs w:val="22"/>
          <w:lang w:eastAsia="ro-RO"/>
        </w:rPr>
        <w:t>).</w:t>
      </w:r>
    </w:p>
    <w:p w:rsidR="008966C6" w:rsidRDefault="008966C6" w:rsidP="006F3A45">
      <w:pPr>
        <w:pStyle w:val="BodyText21"/>
        <w:overflowPunct/>
        <w:autoSpaceDE/>
        <w:autoSpaceDN/>
        <w:adjustRightInd/>
        <w:spacing w:before="0" w:after="0"/>
        <w:textAlignment w:val="auto"/>
        <w:rPr>
          <w:rFonts w:ascii="Trebuchet MS" w:hAnsi="Trebuchet MS"/>
          <w:sz w:val="22"/>
          <w:szCs w:val="22"/>
          <w:lang w:val="ro-RO"/>
        </w:rPr>
      </w:pPr>
    </w:p>
    <w:p w:rsidR="006F3A45" w:rsidRPr="005F7F81" w:rsidRDefault="006F3A45" w:rsidP="006F3A45">
      <w:pPr>
        <w:pStyle w:val="BodyText21"/>
        <w:overflowPunct/>
        <w:autoSpaceDE/>
        <w:autoSpaceDN/>
        <w:adjustRightInd/>
        <w:spacing w:before="0" w:after="0"/>
        <w:textAlignment w:val="auto"/>
        <w:rPr>
          <w:rFonts w:ascii="Trebuchet MS" w:hAnsi="Trebuchet MS"/>
          <w:sz w:val="22"/>
          <w:szCs w:val="22"/>
          <w:lang w:val="ro-RO"/>
        </w:rPr>
      </w:pPr>
      <w:r w:rsidRPr="005F7F81">
        <w:rPr>
          <w:rFonts w:ascii="Trebuchet MS" w:hAnsi="Trebuchet MS"/>
          <w:sz w:val="22"/>
          <w:szCs w:val="22"/>
          <w:lang w:val="ro-RO"/>
        </w:rPr>
        <w:t xml:space="preserve">Rezultatele monitorizării prin metoda de referinţă gravimetrică a particulelor în suspensie PM10, în judeţul Iaşi, în luna </w:t>
      </w:r>
      <w:r w:rsidR="00305AD6" w:rsidRPr="005F7F81">
        <w:rPr>
          <w:rFonts w:ascii="Trebuchet MS" w:hAnsi="Trebuchet MS"/>
          <w:sz w:val="22"/>
          <w:szCs w:val="22"/>
          <w:lang w:val="ro-RO"/>
        </w:rPr>
        <w:t>iu</w:t>
      </w:r>
      <w:r w:rsidR="005F7F81" w:rsidRPr="005F7F81">
        <w:rPr>
          <w:rFonts w:ascii="Trebuchet MS" w:hAnsi="Trebuchet MS"/>
          <w:sz w:val="22"/>
          <w:szCs w:val="22"/>
          <w:lang w:val="ro-RO"/>
        </w:rPr>
        <w:t>l</w:t>
      </w:r>
      <w:r w:rsidR="00305AD6" w:rsidRPr="005F7F81">
        <w:rPr>
          <w:rFonts w:ascii="Trebuchet MS" w:hAnsi="Trebuchet MS"/>
          <w:sz w:val="22"/>
          <w:szCs w:val="22"/>
          <w:lang w:val="ro-RO"/>
        </w:rPr>
        <w:t>ie</w:t>
      </w:r>
      <w:r w:rsidRPr="005F7F81">
        <w:rPr>
          <w:rFonts w:ascii="Trebuchet MS" w:hAnsi="Trebuchet MS"/>
          <w:sz w:val="22"/>
          <w:szCs w:val="22"/>
          <w:lang w:val="ro-RO"/>
        </w:rPr>
        <w:t xml:space="preserve"> 2024 sunt prezentate în tabelul următor:</w:t>
      </w:r>
    </w:p>
    <w:p w:rsidR="006F3A45" w:rsidRPr="005F7F81"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p>
    <w:p w:rsidR="006F3A45" w:rsidRPr="00BF18E1"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5F7F81">
        <w:rPr>
          <w:rFonts w:ascii="Trebuchet MS" w:hAnsi="Trebuchet MS"/>
          <w:sz w:val="22"/>
          <w:szCs w:val="22"/>
          <w:lang w:val="ro-RO"/>
        </w:rPr>
        <w:t xml:space="preserve">Tabel 3. Rezultatele monitorizării indicatorului particule în suspensie PM10 determinat </w:t>
      </w:r>
      <w:r w:rsidRPr="00BF18E1">
        <w:rPr>
          <w:rFonts w:ascii="Trebuchet MS" w:hAnsi="Trebuchet MS"/>
          <w:sz w:val="22"/>
          <w:szCs w:val="22"/>
          <w:lang w:val="ro-RO"/>
        </w:rPr>
        <w:t>gravimetric</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2787"/>
        <w:gridCol w:w="1963"/>
        <w:gridCol w:w="2440"/>
        <w:gridCol w:w="1907"/>
      </w:tblGrid>
      <w:tr w:rsidR="00705FD6" w:rsidRPr="00BF18E1" w:rsidTr="00430C4D">
        <w:trPr>
          <w:trHeight w:val="81"/>
          <w:tblHeader/>
          <w:jc w:val="center"/>
        </w:trPr>
        <w:tc>
          <w:tcPr>
            <w:tcW w:w="722" w:type="dxa"/>
            <w:vMerge w:val="restart"/>
            <w:shd w:val="clear" w:color="auto" w:fill="D9D9D9"/>
            <w:vAlign w:val="center"/>
          </w:tcPr>
          <w:p w:rsidR="006F3A45" w:rsidRPr="00BF18E1" w:rsidRDefault="006F3A45" w:rsidP="00430C4D">
            <w:pPr>
              <w:pStyle w:val="BodyText"/>
              <w:spacing w:after="0" w:line="240" w:lineRule="auto"/>
              <w:rPr>
                <w:rFonts w:ascii="Trebuchet MS" w:hAnsi="Trebuchet MS"/>
                <w:b/>
                <w:lang w:val="ro-RO" w:eastAsia="en-US"/>
              </w:rPr>
            </w:pPr>
            <w:r w:rsidRPr="00BF18E1">
              <w:rPr>
                <w:rFonts w:ascii="Trebuchet MS" w:hAnsi="Trebuchet MS"/>
                <w:b/>
                <w:lang w:val="ro-RO" w:eastAsia="en-US"/>
              </w:rPr>
              <w:t>Nr. Crt.</w:t>
            </w:r>
          </w:p>
        </w:tc>
        <w:tc>
          <w:tcPr>
            <w:tcW w:w="2787" w:type="dxa"/>
            <w:vMerge w:val="restart"/>
            <w:shd w:val="clear" w:color="auto" w:fill="D9D9D9"/>
            <w:vAlign w:val="center"/>
          </w:tcPr>
          <w:p w:rsidR="006F3A45" w:rsidRPr="00BF18E1" w:rsidRDefault="006F3A45" w:rsidP="00430C4D">
            <w:pPr>
              <w:pStyle w:val="BodyText"/>
              <w:spacing w:after="0" w:line="240" w:lineRule="auto"/>
              <w:jc w:val="center"/>
              <w:rPr>
                <w:rFonts w:ascii="Trebuchet MS" w:hAnsi="Trebuchet MS"/>
                <w:b/>
                <w:lang w:val="ro-RO" w:eastAsia="en-US"/>
              </w:rPr>
            </w:pPr>
            <w:r w:rsidRPr="00BF18E1">
              <w:rPr>
                <w:rFonts w:ascii="Trebuchet MS" w:hAnsi="Trebuchet MS"/>
                <w:b/>
                <w:lang w:val="ro-RO" w:eastAsia="en-US"/>
              </w:rPr>
              <w:t>Staţia de monitorizare</w:t>
            </w:r>
          </w:p>
        </w:tc>
        <w:tc>
          <w:tcPr>
            <w:tcW w:w="6310" w:type="dxa"/>
            <w:gridSpan w:val="3"/>
            <w:shd w:val="clear" w:color="auto" w:fill="D9D9D9"/>
            <w:vAlign w:val="center"/>
          </w:tcPr>
          <w:p w:rsidR="006F3A45" w:rsidRPr="00BF18E1" w:rsidRDefault="006F3A45" w:rsidP="00430C4D">
            <w:pPr>
              <w:pStyle w:val="BodyText21"/>
              <w:overflowPunct/>
              <w:autoSpaceDE/>
              <w:autoSpaceDN/>
              <w:adjustRightInd/>
              <w:spacing w:before="0" w:after="0"/>
              <w:ind w:firstLine="12"/>
              <w:jc w:val="center"/>
              <w:textAlignment w:val="auto"/>
              <w:rPr>
                <w:rFonts w:ascii="Trebuchet MS" w:hAnsi="Trebuchet MS"/>
                <w:b/>
                <w:sz w:val="22"/>
                <w:szCs w:val="22"/>
                <w:lang w:val="ro-RO"/>
              </w:rPr>
            </w:pPr>
            <w:r w:rsidRPr="00BF18E1">
              <w:rPr>
                <w:rFonts w:ascii="Trebuchet MS" w:hAnsi="Trebuchet MS"/>
                <w:b/>
                <w:sz w:val="22"/>
                <w:szCs w:val="22"/>
                <w:lang w:val="ro-RO"/>
              </w:rPr>
              <w:t>PM10 -  Metoda  gravimterică</w:t>
            </w:r>
          </w:p>
        </w:tc>
      </w:tr>
      <w:tr w:rsidR="00705FD6" w:rsidRPr="00BF18E1" w:rsidTr="00430C4D">
        <w:trPr>
          <w:trHeight w:val="198"/>
          <w:tblHeader/>
          <w:jc w:val="center"/>
        </w:trPr>
        <w:tc>
          <w:tcPr>
            <w:tcW w:w="722" w:type="dxa"/>
            <w:vMerge/>
            <w:shd w:val="clear" w:color="auto" w:fill="D9D9D9"/>
            <w:vAlign w:val="center"/>
          </w:tcPr>
          <w:p w:rsidR="006F3A45" w:rsidRPr="00BF18E1" w:rsidRDefault="006F3A45" w:rsidP="00430C4D">
            <w:pPr>
              <w:pStyle w:val="BodyText"/>
              <w:spacing w:after="0" w:line="240" w:lineRule="auto"/>
              <w:rPr>
                <w:rFonts w:ascii="Trebuchet MS" w:hAnsi="Trebuchet MS"/>
                <w:b/>
                <w:lang w:val="ro-RO" w:eastAsia="en-US"/>
              </w:rPr>
            </w:pPr>
          </w:p>
        </w:tc>
        <w:tc>
          <w:tcPr>
            <w:tcW w:w="2787" w:type="dxa"/>
            <w:vMerge/>
            <w:shd w:val="clear" w:color="auto" w:fill="D9D9D9"/>
            <w:vAlign w:val="center"/>
          </w:tcPr>
          <w:p w:rsidR="006F3A45" w:rsidRPr="00BF18E1" w:rsidRDefault="006F3A45" w:rsidP="00430C4D">
            <w:pPr>
              <w:pStyle w:val="BodyText"/>
              <w:spacing w:after="0" w:line="240" w:lineRule="auto"/>
              <w:rPr>
                <w:rFonts w:ascii="Trebuchet MS" w:hAnsi="Trebuchet MS"/>
                <w:b/>
                <w:lang w:val="ro-RO" w:eastAsia="en-US"/>
              </w:rPr>
            </w:pPr>
          </w:p>
        </w:tc>
        <w:tc>
          <w:tcPr>
            <w:tcW w:w="1963" w:type="dxa"/>
            <w:shd w:val="clear" w:color="auto" w:fill="D9D9D9"/>
            <w:vAlign w:val="center"/>
          </w:tcPr>
          <w:p w:rsidR="006F3A45" w:rsidRPr="00BF18E1" w:rsidRDefault="006F3A45" w:rsidP="00430C4D">
            <w:pPr>
              <w:pStyle w:val="BodyText"/>
              <w:spacing w:after="0" w:line="240" w:lineRule="auto"/>
              <w:jc w:val="center"/>
              <w:rPr>
                <w:rFonts w:ascii="Trebuchet MS" w:hAnsi="Trebuchet MS"/>
                <w:b/>
                <w:spacing w:val="-20"/>
                <w:lang w:val="ro-RO" w:eastAsia="en-US"/>
              </w:rPr>
            </w:pPr>
            <w:r w:rsidRPr="00BF18E1">
              <w:rPr>
                <w:rFonts w:ascii="Trebuchet MS" w:hAnsi="Trebuchet MS"/>
                <w:b/>
                <w:lang w:val="ro-RO" w:eastAsia="en-US"/>
              </w:rPr>
              <w:t>Valoarea</w:t>
            </w:r>
            <w:r w:rsidRPr="00BF18E1">
              <w:rPr>
                <w:rFonts w:ascii="Trebuchet MS" w:hAnsi="Trebuchet MS"/>
                <w:b/>
                <w:spacing w:val="-20"/>
                <w:lang w:val="ro-RO" w:eastAsia="en-US"/>
              </w:rPr>
              <w:t xml:space="preserve"> </w:t>
            </w:r>
            <w:r w:rsidRPr="00BF18E1">
              <w:rPr>
                <w:rFonts w:ascii="Trebuchet MS" w:hAnsi="Trebuchet MS"/>
                <w:b/>
                <w:lang w:val="ro-RO" w:eastAsia="en-US"/>
              </w:rPr>
              <w:t>medie lunară, µg/m</w:t>
            </w:r>
            <w:r w:rsidRPr="00BF18E1">
              <w:rPr>
                <w:rFonts w:ascii="Trebuchet MS" w:hAnsi="Trebuchet MS"/>
                <w:b/>
                <w:vertAlign w:val="superscript"/>
                <w:lang w:val="ro-RO" w:eastAsia="en-US"/>
              </w:rPr>
              <w:t>3</w:t>
            </w:r>
          </w:p>
        </w:tc>
        <w:tc>
          <w:tcPr>
            <w:tcW w:w="2440" w:type="dxa"/>
            <w:shd w:val="clear" w:color="auto" w:fill="D9D9D9"/>
            <w:vAlign w:val="center"/>
          </w:tcPr>
          <w:p w:rsidR="006F3A45" w:rsidRPr="00BF18E1" w:rsidRDefault="006F3A45" w:rsidP="00430C4D">
            <w:pPr>
              <w:pStyle w:val="BodyText"/>
              <w:spacing w:after="0" w:line="240" w:lineRule="auto"/>
              <w:jc w:val="center"/>
              <w:rPr>
                <w:rFonts w:ascii="Trebuchet MS" w:hAnsi="Trebuchet MS"/>
                <w:b/>
                <w:lang w:val="ro-RO" w:eastAsia="en-US"/>
              </w:rPr>
            </w:pPr>
            <w:r w:rsidRPr="00BF18E1">
              <w:rPr>
                <w:rFonts w:ascii="Trebuchet MS" w:hAnsi="Trebuchet MS"/>
                <w:b/>
                <w:lang w:val="ro-RO" w:eastAsia="en-US"/>
              </w:rPr>
              <w:t>Valoarea maximă a mediei zilnice, µg/m</w:t>
            </w:r>
            <w:r w:rsidRPr="00BF18E1">
              <w:rPr>
                <w:rFonts w:ascii="Trebuchet MS" w:hAnsi="Trebuchet MS"/>
                <w:b/>
                <w:vertAlign w:val="superscript"/>
                <w:lang w:val="ro-RO" w:eastAsia="en-US"/>
              </w:rPr>
              <w:t>3</w:t>
            </w:r>
          </w:p>
        </w:tc>
        <w:tc>
          <w:tcPr>
            <w:tcW w:w="1907" w:type="dxa"/>
            <w:shd w:val="clear" w:color="auto" w:fill="D9D9D9"/>
            <w:vAlign w:val="center"/>
          </w:tcPr>
          <w:p w:rsidR="006F3A45" w:rsidRPr="00BF18E1" w:rsidRDefault="006F3A45" w:rsidP="00430C4D">
            <w:pPr>
              <w:pStyle w:val="BodyText"/>
              <w:spacing w:after="0" w:line="240" w:lineRule="auto"/>
              <w:jc w:val="center"/>
              <w:rPr>
                <w:rFonts w:ascii="Trebuchet MS" w:hAnsi="Trebuchet MS"/>
                <w:b/>
                <w:lang w:val="ro-RO" w:eastAsia="en-US"/>
              </w:rPr>
            </w:pPr>
            <w:r w:rsidRPr="00BF18E1">
              <w:rPr>
                <w:rFonts w:ascii="Trebuchet MS" w:hAnsi="Trebuchet MS"/>
                <w:b/>
                <w:lang w:val="ro-RO" w:eastAsia="en-US"/>
              </w:rPr>
              <w:t>Valoarea limită zilnică , µg/m</w:t>
            </w:r>
            <w:r w:rsidRPr="00BF18E1">
              <w:rPr>
                <w:rFonts w:ascii="Trebuchet MS" w:hAnsi="Trebuchet MS"/>
                <w:b/>
                <w:vertAlign w:val="superscript"/>
                <w:lang w:val="ro-RO" w:eastAsia="en-US"/>
              </w:rPr>
              <w:t>3</w:t>
            </w:r>
          </w:p>
        </w:tc>
      </w:tr>
      <w:tr w:rsidR="00705FD6" w:rsidRPr="00BF18E1" w:rsidTr="00430C4D">
        <w:trPr>
          <w:trHeight w:val="375"/>
          <w:jc w:val="center"/>
        </w:trPr>
        <w:tc>
          <w:tcPr>
            <w:tcW w:w="722"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1</w:t>
            </w:r>
          </w:p>
        </w:tc>
        <w:tc>
          <w:tcPr>
            <w:tcW w:w="2787"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Staţia de trafic</w:t>
            </w:r>
          </w:p>
          <w:p w:rsidR="006F3A45" w:rsidRPr="00BF18E1" w:rsidRDefault="006E719B"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IS-1 Podu de Piatră</w:t>
            </w:r>
          </w:p>
        </w:tc>
        <w:tc>
          <w:tcPr>
            <w:tcW w:w="1963" w:type="dxa"/>
            <w:vAlign w:val="center"/>
          </w:tcPr>
          <w:p w:rsidR="006F3A45" w:rsidRPr="00BF18E1" w:rsidRDefault="005F7F81" w:rsidP="005F7F81">
            <w:pPr>
              <w:pStyle w:val="BodyText"/>
              <w:spacing w:after="0" w:line="240" w:lineRule="auto"/>
              <w:jc w:val="center"/>
              <w:rPr>
                <w:rFonts w:ascii="Trebuchet MS" w:hAnsi="Trebuchet MS"/>
                <w:lang w:val="ro-RO" w:eastAsia="en-US"/>
              </w:rPr>
            </w:pPr>
            <w:r w:rsidRPr="00BF18E1">
              <w:rPr>
                <w:rFonts w:ascii="Trebuchet MS" w:hAnsi="Trebuchet MS"/>
                <w:lang w:val="ro-RO" w:eastAsia="en-US"/>
              </w:rPr>
              <w:t>30</w:t>
            </w:r>
            <w:r w:rsidR="006E719B" w:rsidRPr="00BF18E1">
              <w:rPr>
                <w:rFonts w:ascii="Trebuchet MS" w:hAnsi="Trebuchet MS"/>
                <w:lang w:val="ro-RO" w:eastAsia="en-US"/>
              </w:rPr>
              <w:t>,</w:t>
            </w:r>
            <w:r w:rsidRPr="00BF18E1">
              <w:rPr>
                <w:rFonts w:ascii="Trebuchet MS" w:hAnsi="Trebuchet MS"/>
                <w:lang w:val="ro-RO" w:eastAsia="en-US"/>
              </w:rPr>
              <w:t>1</w:t>
            </w:r>
            <w:r w:rsidR="006E719B" w:rsidRPr="00BF18E1">
              <w:rPr>
                <w:rFonts w:ascii="Trebuchet MS" w:hAnsi="Trebuchet MS"/>
                <w:lang w:val="ro-RO" w:eastAsia="en-US"/>
              </w:rPr>
              <w:t>1</w:t>
            </w:r>
          </w:p>
        </w:tc>
        <w:tc>
          <w:tcPr>
            <w:tcW w:w="2440" w:type="dxa"/>
            <w:vAlign w:val="center"/>
          </w:tcPr>
          <w:p w:rsidR="006F3A45" w:rsidRPr="00BF18E1" w:rsidRDefault="005F7F81" w:rsidP="005F7F81">
            <w:pPr>
              <w:pStyle w:val="BodyText"/>
              <w:spacing w:after="0" w:line="240" w:lineRule="auto"/>
              <w:jc w:val="center"/>
              <w:rPr>
                <w:rFonts w:ascii="Trebuchet MS" w:hAnsi="Trebuchet MS"/>
                <w:lang w:val="ro-RO" w:eastAsia="en-US"/>
              </w:rPr>
            </w:pPr>
            <w:r w:rsidRPr="00BF18E1">
              <w:rPr>
                <w:rFonts w:ascii="Trebuchet MS" w:hAnsi="Trebuchet MS"/>
                <w:lang w:val="ro-RO" w:eastAsia="en-US"/>
              </w:rPr>
              <w:t>46</w:t>
            </w:r>
            <w:r w:rsidR="006E719B" w:rsidRPr="00BF18E1">
              <w:rPr>
                <w:rFonts w:ascii="Trebuchet MS" w:hAnsi="Trebuchet MS"/>
                <w:lang w:val="ro-RO" w:eastAsia="en-US"/>
              </w:rPr>
              <w:t>,</w:t>
            </w:r>
            <w:r w:rsidRPr="00BF18E1">
              <w:rPr>
                <w:rFonts w:ascii="Trebuchet MS" w:hAnsi="Trebuchet MS"/>
                <w:lang w:val="ro-RO" w:eastAsia="en-US"/>
              </w:rPr>
              <w:t>1</w:t>
            </w:r>
            <w:r w:rsidR="006E719B" w:rsidRPr="00BF18E1">
              <w:rPr>
                <w:rFonts w:ascii="Trebuchet MS" w:hAnsi="Trebuchet MS"/>
                <w:lang w:val="ro-RO" w:eastAsia="en-US"/>
              </w:rPr>
              <w:t>9</w:t>
            </w:r>
          </w:p>
        </w:tc>
        <w:tc>
          <w:tcPr>
            <w:tcW w:w="1907" w:type="dxa"/>
            <w:vMerge w:val="restart"/>
            <w:vAlign w:val="center"/>
          </w:tcPr>
          <w:p w:rsidR="006F3A45" w:rsidRPr="00BF18E1" w:rsidRDefault="006F3A45" w:rsidP="00430C4D">
            <w:pPr>
              <w:pStyle w:val="BodyText"/>
              <w:spacing w:after="0" w:line="240" w:lineRule="auto"/>
              <w:jc w:val="center"/>
              <w:rPr>
                <w:rFonts w:ascii="Trebuchet MS" w:hAnsi="Trebuchet MS"/>
                <w:b/>
                <w:noProof/>
                <w:lang w:val="ro-RO" w:eastAsia="en-US"/>
              </w:rPr>
            </w:pPr>
          </w:p>
          <w:p w:rsidR="006F3A45" w:rsidRPr="00BF18E1" w:rsidRDefault="006F3A45" w:rsidP="00430C4D">
            <w:pPr>
              <w:pStyle w:val="BodyText"/>
              <w:spacing w:after="0" w:line="240" w:lineRule="auto"/>
              <w:jc w:val="center"/>
              <w:rPr>
                <w:rFonts w:ascii="Trebuchet MS" w:hAnsi="Trebuchet MS"/>
                <w:b/>
                <w:noProof/>
                <w:lang w:val="ro-RO" w:eastAsia="en-US"/>
              </w:rPr>
            </w:pPr>
            <w:r w:rsidRPr="00BF18E1">
              <w:rPr>
                <w:rFonts w:ascii="Trebuchet MS" w:hAnsi="Trebuchet MS"/>
                <w:b/>
                <w:noProof/>
                <w:lang w:val="ro-RO" w:eastAsia="en-US"/>
              </w:rPr>
              <w:t>50</w:t>
            </w:r>
          </w:p>
          <w:p w:rsidR="006F3A45" w:rsidRPr="00BF18E1" w:rsidRDefault="006F3A45" w:rsidP="00430C4D">
            <w:pPr>
              <w:pStyle w:val="BodyText"/>
              <w:spacing w:after="0" w:line="240" w:lineRule="auto"/>
              <w:jc w:val="center"/>
              <w:rPr>
                <w:rFonts w:ascii="Trebuchet MS" w:hAnsi="Trebuchet MS"/>
                <w:b/>
                <w:noProof/>
                <w:lang w:val="ro-RO" w:eastAsia="en-US"/>
              </w:rPr>
            </w:pPr>
          </w:p>
          <w:p w:rsidR="006F3A45" w:rsidRPr="00BF18E1" w:rsidRDefault="006F3A45" w:rsidP="00430C4D">
            <w:pPr>
              <w:pStyle w:val="BodyText"/>
              <w:spacing w:after="0" w:line="240" w:lineRule="auto"/>
              <w:jc w:val="center"/>
              <w:rPr>
                <w:rFonts w:ascii="Trebuchet MS" w:hAnsi="Trebuchet MS"/>
                <w:lang w:val="ro-RO" w:eastAsia="en-US"/>
              </w:rPr>
            </w:pPr>
          </w:p>
        </w:tc>
      </w:tr>
      <w:tr w:rsidR="00705FD6" w:rsidRPr="00BF18E1" w:rsidTr="00430C4D">
        <w:trPr>
          <w:trHeight w:val="185"/>
          <w:jc w:val="center"/>
        </w:trPr>
        <w:tc>
          <w:tcPr>
            <w:tcW w:w="722"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2</w:t>
            </w:r>
          </w:p>
        </w:tc>
        <w:tc>
          <w:tcPr>
            <w:tcW w:w="2787"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Staţia fond urban</w:t>
            </w:r>
          </w:p>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IS-2 Decebal Cantemir</w:t>
            </w:r>
          </w:p>
        </w:tc>
        <w:tc>
          <w:tcPr>
            <w:tcW w:w="1963" w:type="dxa"/>
            <w:vAlign w:val="center"/>
          </w:tcPr>
          <w:p w:rsidR="006F3A45" w:rsidRPr="00BF18E1" w:rsidRDefault="005F7F81" w:rsidP="005F7F81">
            <w:pPr>
              <w:pStyle w:val="BodyText"/>
              <w:spacing w:after="0" w:line="240" w:lineRule="auto"/>
              <w:jc w:val="center"/>
              <w:rPr>
                <w:rFonts w:ascii="Trebuchet MS" w:hAnsi="Trebuchet MS"/>
                <w:lang w:val="ro-RO" w:eastAsia="en-US"/>
              </w:rPr>
            </w:pPr>
            <w:r w:rsidRPr="00BF18E1">
              <w:rPr>
                <w:rFonts w:ascii="Trebuchet MS" w:hAnsi="Trebuchet MS"/>
                <w:lang w:val="ro-RO" w:eastAsia="en-US"/>
              </w:rPr>
              <w:t>24</w:t>
            </w:r>
            <w:r w:rsidR="006F3A45" w:rsidRPr="00BF18E1">
              <w:rPr>
                <w:rFonts w:ascii="Trebuchet MS" w:hAnsi="Trebuchet MS"/>
                <w:lang w:val="ro-RO" w:eastAsia="en-US"/>
              </w:rPr>
              <w:t>,</w:t>
            </w:r>
            <w:r w:rsidRPr="00BF18E1">
              <w:rPr>
                <w:rFonts w:ascii="Trebuchet MS" w:hAnsi="Trebuchet MS"/>
                <w:lang w:val="ro-RO" w:eastAsia="en-US"/>
              </w:rPr>
              <w:t>17</w:t>
            </w:r>
          </w:p>
        </w:tc>
        <w:tc>
          <w:tcPr>
            <w:tcW w:w="2440" w:type="dxa"/>
            <w:vAlign w:val="center"/>
          </w:tcPr>
          <w:p w:rsidR="006F3A45" w:rsidRPr="00BF18E1" w:rsidRDefault="006F3A45" w:rsidP="005F7F81">
            <w:pPr>
              <w:pStyle w:val="BodyText"/>
              <w:spacing w:after="0" w:line="240" w:lineRule="auto"/>
              <w:jc w:val="center"/>
              <w:rPr>
                <w:rFonts w:ascii="Trebuchet MS" w:hAnsi="Trebuchet MS"/>
                <w:lang w:val="ro-RO" w:eastAsia="en-US"/>
              </w:rPr>
            </w:pPr>
            <w:r w:rsidRPr="00BF18E1">
              <w:rPr>
                <w:rFonts w:ascii="Trebuchet MS" w:hAnsi="Trebuchet MS"/>
                <w:lang w:val="ro-RO" w:eastAsia="en-US"/>
              </w:rPr>
              <w:t>3</w:t>
            </w:r>
            <w:r w:rsidR="005F7F81" w:rsidRPr="00BF18E1">
              <w:rPr>
                <w:rFonts w:ascii="Trebuchet MS" w:hAnsi="Trebuchet MS"/>
                <w:lang w:val="ro-RO" w:eastAsia="en-US"/>
              </w:rPr>
              <w:t>8</w:t>
            </w:r>
            <w:r w:rsidRPr="00BF18E1">
              <w:rPr>
                <w:rFonts w:ascii="Trebuchet MS" w:hAnsi="Trebuchet MS"/>
                <w:lang w:val="ro-RO" w:eastAsia="en-US"/>
              </w:rPr>
              <w:t>,</w:t>
            </w:r>
            <w:r w:rsidR="005F7F81" w:rsidRPr="00BF18E1">
              <w:rPr>
                <w:rFonts w:ascii="Trebuchet MS" w:hAnsi="Trebuchet MS"/>
                <w:lang w:val="ro-RO" w:eastAsia="en-US"/>
              </w:rPr>
              <w:t>7</w:t>
            </w:r>
            <w:r w:rsidR="006E719B" w:rsidRPr="00BF18E1">
              <w:rPr>
                <w:rFonts w:ascii="Trebuchet MS" w:hAnsi="Trebuchet MS"/>
                <w:lang w:val="ro-RO" w:eastAsia="en-US"/>
              </w:rPr>
              <w:t>7</w:t>
            </w:r>
          </w:p>
        </w:tc>
        <w:tc>
          <w:tcPr>
            <w:tcW w:w="1907" w:type="dxa"/>
            <w:vMerge/>
          </w:tcPr>
          <w:p w:rsidR="006F3A45" w:rsidRPr="00BF18E1" w:rsidRDefault="006F3A45" w:rsidP="00430C4D">
            <w:pPr>
              <w:pStyle w:val="BodyText"/>
              <w:spacing w:after="0" w:line="240" w:lineRule="auto"/>
              <w:jc w:val="center"/>
              <w:rPr>
                <w:rFonts w:ascii="Trebuchet MS" w:hAnsi="Trebuchet MS"/>
                <w:lang w:val="ro-RO" w:eastAsia="en-US"/>
              </w:rPr>
            </w:pPr>
          </w:p>
        </w:tc>
      </w:tr>
      <w:tr w:rsidR="00705FD6" w:rsidRPr="00BF18E1" w:rsidTr="00430C4D">
        <w:trPr>
          <w:trHeight w:val="185"/>
          <w:jc w:val="center"/>
        </w:trPr>
        <w:tc>
          <w:tcPr>
            <w:tcW w:w="722"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3</w:t>
            </w:r>
          </w:p>
        </w:tc>
        <w:tc>
          <w:tcPr>
            <w:tcW w:w="2787"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Staţia de fond rural</w:t>
            </w:r>
          </w:p>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IS-4 Aroneanu*</w:t>
            </w:r>
          </w:p>
        </w:tc>
        <w:tc>
          <w:tcPr>
            <w:tcW w:w="1963"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w:t>
            </w:r>
          </w:p>
        </w:tc>
        <w:tc>
          <w:tcPr>
            <w:tcW w:w="2440"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w:t>
            </w:r>
          </w:p>
        </w:tc>
        <w:tc>
          <w:tcPr>
            <w:tcW w:w="1907" w:type="dxa"/>
            <w:vMerge/>
          </w:tcPr>
          <w:p w:rsidR="006F3A45" w:rsidRPr="00BF18E1" w:rsidRDefault="006F3A45" w:rsidP="00430C4D">
            <w:pPr>
              <w:pStyle w:val="BodyText"/>
              <w:spacing w:after="0" w:line="240" w:lineRule="auto"/>
              <w:jc w:val="center"/>
              <w:rPr>
                <w:rFonts w:ascii="Trebuchet MS" w:hAnsi="Trebuchet MS"/>
                <w:lang w:val="ro-RO" w:eastAsia="en-US"/>
              </w:rPr>
            </w:pPr>
          </w:p>
        </w:tc>
      </w:tr>
      <w:tr w:rsidR="00705FD6" w:rsidRPr="00BF18E1" w:rsidTr="00430C4D">
        <w:trPr>
          <w:trHeight w:val="185"/>
          <w:jc w:val="center"/>
        </w:trPr>
        <w:tc>
          <w:tcPr>
            <w:tcW w:w="722"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4</w:t>
            </w:r>
          </w:p>
        </w:tc>
        <w:tc>
          <w:tcPr>
            <w:tcW w:w="2787"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Staţia de fond suburban</w:t>
            </w:r>
          </w:p>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IS-5 Tomeşti*</w:t>
            </w:r>
          </w:p>
        </w:tc>
        <w:tc>
          <w:tcPr>
            <w:tcW w:w="1963" w:type="dxa"/>
            <w:vAlign w:val="center"/>
          </w:tcPr>
          <w:p w:rsidR="006F3A45" w:rsidRPr="00BF18E1" w:rsidRDefault="005F7F81"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34,16</w:t>
            </w:r>
          </w:p>
        </w:tc>
        <w:tc>
          <w:tcPr>
            <w:tcW w:w="2440" w:type="dxa"/>
            <w:vAlign w:val="center"/>
          </w:tcPr>
          <w:p w:rsidR="006F3A45" w:rsidRPr="00BF18E1" w:rsidRDefault="005F7F81"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99,82</w:t>
            </w:r>
          </w:p>
        </w:tc>
        <w:tc>
          <w:tcPr>
            <w:tcW w:w="1907" w:type="dxa"/>
            <w:vMerge/>
          </w:tcPr>
          <w:p w:rsidR="006F3A45" w:rsidRPr="00BF18E1" w:rsidRDefault="006F3A45" w:rsidP="00430C4D">
            <w:pPr>
              <w:pStyle w:val="BodyText"/>
              <w:spacing w:after="0" w:line="240" w:lineRule="auto"/>
              <w:jc w:val="center"/>
              <w:rPr>
                <w:rFonts w:ascii="Trebuchet MS" w:hAnsi="Trebuchet MS"/>
                <w:lang w:val="ro-RO" w:eastAsia="en-US"/>
              </w:rPr>
            </w:pPr>
          </w:p>
        </w:tc>
      </w:tr>
      <w:tr w:rsidR="00705FD6" w:rsidRPr="00BF18E1" w:rsidTr="00430C4D">
        <w:trPr>
          <w:trHeight w:val="185"/>
          <w:jc w:val="center"/>
        </w:trPr>
        <w:tc>
          <w:tcPr>
            <w:tcW w:w="722"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5</w:t>
            </w:r>
          </w:p>
        </w:tc>
        <w:tc>
          <w:tcPr>
            <w:tcW w:w="2787" w:type="dxa"/>
            <w:vAlign w:val="center"/>
          </w:tcPr>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Staţia de fond rural</w:t>
            </w:r>
          </w:p>
          <w:p w:rsidR="006F3A45" w:rsidRPr="00BF18E1" w:rsidRDefault="006F3A45"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IS-6 Bosia Ungheni*</w:t>
            </w:r>
          </w:p>
        </w:tc>
        <w:tc>
          <w:tcPr>
            <w:tcW w:w="1963" w:type="dxa"/>
            <w:vAlign w:val="center"/>
          </w:tcPr>
          <w:p w:rsidR="006F3A45" w:rsidRPr="00BF18E1" w:rsidRDefault="005F7F81"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28,12</w:t>
            </w:r>
          </w:p>
        </w:tc>
        <w:tc>
          <w:tcPr>
            <w:tcW w:w="2440" w:type="dxa"/>
            <w:vAlign w:val="center"/>
          </w:tcPr>
          <w:p w:rsidR="006F3A45" w:rsidRPr="00BF18E1" w:rsidRDefault="00BF18E1" w:rsidP="00430C4D">
            <w:pPr>
              <w:pStyle w:val="BodyText"/>
              <w:spacing w:after="0" w:line="240" w:lineRule="auto"/>
              <w:jc w:val="center"/>
              <w:rPr>
                <w:rFonts w:ascii="Trebuchet MS" w:hAnsi="Trebuchet MS"/>
                <w:lang w:val="ro-RO" w:eastAsia="en-US"/>
              </w:rPr>
            </w:pPr>
            <w:r w:rsidRPr="00BF18E1">
              <w:rPr>
                <w:rFonts w:ascii="Trebuchet MS" w:hAnsi="Trebuchet MS"/>
                <w:lang w:val="ro-RO" w:eastAsia="en-US"/>
              </w:rPr>
              <w:t>43,30</w:t>
            </w:r>
          </w:p>
        </w:tc>
        <w:tc>
          <w:tcPr>
            <w:tcW w:w="1907" w:type="dxa"/>
            <w:vMerge/>
          </w:tcPr>
          <w:p w:rsidR="006F3A45" w:rsidRPr="00BF18E1" w:rsidRDefault="006F3A45" w:rsidP="00430C4D">
            <w:pPr>
              <w:pStyle w:val="BodyText"/>
              <w:spacing w:after="0" w:line="240" w:lineRule="auto"/>
              <w:jc w:val="center"/>
              <w:rPr>
                <w:rFonts w:ascii="Trebuchet MS" w:hAnsi="Trebuchet MS"/>
                <w:lang w:val="ro-RO" w:eastAsia="en-US"/>
              </w:rPr>
            </w:pPr>
          </w:p>
        </w:tc>
      </w:tr>
    </w:tbl>
    <w:p w:rsidR="0027346B" w:rsidRPr="005A6A0F" w:rsidRDefault="005A6A0F" w:rsidP="005A6A0F">
      <w:pPr>
        <w:spacing w:after="0" w:line="240" w:lineRule="auto"/>
        <w:ind w:firstLine="720"/>
        <w:jc w:val="both"/>
        <w:rPr>
          <w:rFonts w:ascii="Trebuchet MS" w:hAnsi="Trebuchet MS"/>
          <w:sz w:val="20"/>
          <w:szCs w:val="20"/>
        </w:rPr>
      </w:pPr>
      <w:r w:rsidRPr="005A6A0F">
        <w:rPr>
          <w:rFonts w:ascii="Trebuchet MS" w:hAnsi="Trebuchet MS"/>
          <w:sz w:val="20"/>
          <w:szCs w:val="20"/>
        </w:rPr>
        <w:t>*- În staţia</w:t>
      </w:r>
      <w:r w:rsidR="006E719B" w:rsidRPr="005A6A0F">
        <w:rPr>
          <w:rFonts w:ascii="Trebuchet MS" w:hAnsi="Trebuchet MS"/>
          <w:sz w:val="20"/>
          <w:szCs w:val="20"/>
        </w:rPr>
        <w:t xml:space="preserve"> </w:t>
      </w:r>
      <w:r w:rsidR="006F3A45" w:rsidRPr="005A6A0F">
        <w:rPr>
          <w:rFonts w:ascii="Trebuchet MS" w:hAnsi="Trebuchet MS"/>
          <w:sz w:val="20"/>
          <w:szCs w:val="20"/>
        </w:rPr>
        <w:t>IS-4 Aroneanu, nu s-au efectuat determinări gravimetrice de PM10 din motive</w:t>
      </w:r>
      <w:r w:rsidRPr="005A6A0F">
        <w:rPr>
          <w:rFonts w:ascii="Trebuchet MS" w:hAnsi="Trebuchet MS"/>
          <w:sz w:val="20"/>
          <w:szCs w:val="20"/>
        </w:rPr>
        <w:t xml:space="preserve"> tehnice (echipamente defecte), iar în staţiile IS-5 Tomeşti și IS-6 Bosia-Ungheni echipamentele pentru determinarea PM10 gravimetric au funcţionat din data de 10.07.2024.</w:t>
      </w:r>
    </w:p>
    <w:p w:rsidR="006F3A45" w:rsidRPr="00705FD6" w:rsidRDefault="006F3A45" w:rsidP="006F3A45">
      <w:pPr>
        <w:spacing w:after="0" w:line="240" w:lineRule="auto"/>
        <w:ind w:firstLine="720"/>
        <w:jc w:val="both"/>
        <w:rPr>
          <w:rFonts w:ascii="Trebuchet MS" w:hAnsi="Trebuchet MS"/>
          <w:color w:val="FF0000"/>
          <w:sz w:val="16"/>
          <w:szCs w:val="16"/>
          <w:lang w:val="it-IT"/>
        </w:rPr>
      </w:pPr>
    </w:p>
    <w:p w:rsidR="006F3A45" w:rsidRPr="00A15126" w:rsidRDefault="006F3A45"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noProof/>
          <w:sz w:val="22"/>
          <w:szCs w:val="22"/>
          <w:lang w:val="ro-RO"/>
        </w:rPr>
      </w:pPr>
      <w:r w:rsidRPr="00A15126">
        <w:rPr>
          <w:rFonts w:ascii="Trebuchet MS" w:hAnsi="Trebuchet MS"/>
          <w:bCs/>
          <w:sz w:val="22"/>
          <w:szCs w:val="22"/>
          <w:lang w:val="ro-RO"/>
        </w:rPr>
        <w:t xml:space="preserve">Fig. II.6. Concentraţii medii zilnice de PM10 gravimetric în luna </w:t>
      </w:r>
      <w:r w:rsidR="00A15126" w:rsidRPr="00A15126">
        <w:rPr>
          <w:rFonts w:ascii="Trebuchet MS" w:hAnsi="Trebuchet MS"/>
          <w:sz w:val="22"/>
          <w:szCs w:val="22"/>
          <w:lang w:val="ro-RO"/>
        </w:rPr>
        <w:t>iul</w:t>
      </w:r>
      <w:r w:rsidR="00305AD6" w:rsidRPr="00A15126">
        <w:rPr>
          <w:rFonts w:ascii="Trebuchet MS" w:hAnsi="Trebuchet MS"/>
          <w:sz w:val="22"/>
          <w:szCs w:val="22"/>
          <w:lang w:val="ro-RO"/>
        </w:rPr>
        <w:t>ie</w:t>
      </w:r>
      <w:r w:rsidRPr="00A15126">
        <w:rPr>
          <w:rFonts w:ascii="Trebuchet MS" w:hAnsi="Trebuchet MS"/>
          <w:sz w:val="22"/>
          <w:szCs w:val="22"/>
          <w:lang w:val="ro-RO"/>
        </w:rPr>
        <w:t xml:space="preserve"> 2024</w:t>
      </w:r>
    </w:p>
    <w:p w:rsidR="006F3A45" w:rsidRPr="00705FD6" w:rsidRDefault="00A15126"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noProof/>
          <w:color w:val="FF0000"/>
          <w:sz w:val="22"/>
          <w:szCs w:val="22"/>
          <w:lang w:val="ro-RO" w:eastAsia="ro-RO"/>
        </w:rPr>
      </w:pPr>
      <w:r w:rsidRPr="00DB4484">
        <w:rPr>
          <w:noProof/>
          <w:lang w:val="ro-RO" w:eastAsia="ro-RO"/>
        </w:rPr>
        <w:drawing>
          <wp:inline distT="0" distB="0" distL="0" distR="0">
            <wp:extent cx="6121400" cy="3733413"/>
            <wp:effectExtent l="0" t="0" r="12700" b="635"/>
            <wp:docPr id="40" name="Char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5AD6" w:rsidRPr="00705FD6" w:rsidRDefault="00305AD6" w:rsidP="006F3A45">
      <w:pPr>
        <w:pStyle w:val="BodyText21"/>
        <w:overflowPunct/>
        <w:autoSpaceDE/>
        <w:autoSpaceDN/>
        <w:adjustRightInd/>
        <w:spacing w:before="0" w:after="0"/>
        <w:textAlignment w:val="auto"/>
        <w:rPr>
          <w:rFonts w:ascii="Trebuchet MS" w:hAnsi="Trebuchet MS"/>
          <w:color w:val="FF0000"/>
          <w:sz w:val="22"/>
          <w:szCs w:val="22"/>
          <w:lang w:val="ro-RO"/>
        </w:rPr>
      </w:pPr>
    </w:p>
    <w:p w:rsidR="008966C6" w:rsidRDefault="008966C6" w:rsidP="008966C6">
      <w:pPr>
        <w:spacing w:after="0" w:line="240" w:lineRule="auto"/>
        <w:ind w:firstLine="720"/>
        <w:jc w:val="both"/>
        <w:rPr>
          <w:rFonts w:ascii="Trebuchet MS" w:hAnsi="Trebuchet MS"/>
        </w:rPr>
      </w:pPr>
    </w:p>
    <w:p w:rsidR="008966C6" w:rsidRDefault="008966C6" w:rsidP="008966C6">
      <w:pPr>
        <w:spacing w:after="0" w:line="240" w:lineRule="auto"/>
        <w:ind w:firstLine="720"/>
        <w:jc w:val="both"/>
        <w:rPr>
          <w:rFonts w:ascii="Trebuchet MS" w:hAnsi="Trebuchet MS"/>
        </w:rPr>
      </w:pPr>
      <w:r>
        <w:rPr>
          <w:rFonts w:ascii="Trebuchet MS" w:hAnsi="Trebuchet MS"/>
        </w:rPr>
        <w:lastRenderedPageBreak/>
        <w:t>În luna iulie 2024, în stația IS-5 în care sunt instalate: un analizor de PM10 model Derenda (metoda automată) și un prelevator gravimetric de PM10 (metoda gravimetrică de referință), s-au înregistrat 6 depășiri ale VL zilnice pentru PM10 cu analizorul model Derenda și 4 depășiri determinate pr</w:t>
      </w:r>
      <w:r w:rsidR="003B36BF">
        <w:rPr>
          <w:rFonts w:ascii="Trebuchet MS" w:hAnsi="Trebuchet MS"/>
        </w:rPr>
        <w:t>in metoda de referință gravimet</w:t>
      </w:r>
      <w:r>
        <w:rPr>
          <w:rFonts w:ascii="Trebuchet MS" w:hAnsi="Trebuchet MS"/>
        </w:rPr>
        <w:t xml:space="preserve">rică. </w:t>
      </w:r>
    </w:p>
    <w:p w:rsidR="008966C6" w:rsidRDefault="008966C6" w:rsidP="008966C6">
      <w:pPr>
        <w:spacing w:after="0" w:line="240" w:lineRule="auto"/>
        <w:ind w:firstLine="720"/>
        <w:jc w:val="both"/>
        <w:rPr>
          <w:rFonts w:ascii="Trebuchet MS" w:hAnsi="Trebuchet MS"/>
        </w:rPr>
      </w:pPr>
      <w:r>
        <w:rPr>
          <w:rFonts w:ascii="Trebuchet MS" w:hAnsi="Trebuchet MS"/>
        </w:rPr>
        <w:t>D</w:t>
      </w:r>
      <w:r w:rsidRPr="00A330C5">
        <w:rPr>
          <w:rFonts w:ascii="Trebuchet MS" w:hAnsi="Trebuchet MS"/>
        </w:rPr>
        <w:t>epăşirile înregistrate</w:t>
      </w:r>
      <w:r>
        <w:rPr>
          <w:rFonts w:ascii="Trebuchet MS" w:hAnsi="Trebuchet MS"/>
        </w:rPr>
        <w:t xml:space="preserve"> prin metoda automată</w:t>
      </w:r>
      <w:r w:rsidRPr="00A330C5">
        <w:rPr>
          <w:rFonts w:ascii="Trebuchet MS" w:hAnsi="Trebuchet MS"/>
        </w:rPr>
        <w:t xml:space="preserve"> pot fi confirmate/infirmate ulterior de către rezultatul analizei prin metoda de referinţă gravimetrică.</w:t>
      </w:r>
    </w:p>
    <w:p w:rsidR="008966C6" w:rsidRDefault="008966C6" w:rsidP="008966C6">
      <w:pPr>
        <w:spacing w:after="0" w:line="240" w:lineRule="auto"/>
        <w:ind w:firstLine="720"/>
        <w:jc w:val="both"/>
        <w:rPr>
          <w:rFonts w:ascii="Trebuchet MS" w:hAnsi="Trebuchet MS"/>
        </w:rPr>
      </w:pPr>
      <w:r>
        <w:rPr>
          <w:rFonts w:ascii="Trebuchet MS" w:hAnsi="Trebuchet MS"/>
        </w:rPr>
        <w:t xml:space="preserve">În luna iulie 2024 în stația IS-5, au fost înregistrate prin metoda automată </w:t>
      </w:r>
      <w:r w:rsidRPr="00B401AE">
        <w:rPr>
          <w:rFonts w:ascii="Trebuchet MS" w:hAnsi="Trebuchet MS"/>
          <w:b/>
        </w:rPr>
        <w:t>6 depășiri</w:t>
      </w:r>
      <w:r>
        <w:rPr>
          <w:rFonts w:ascii="Trebuchet MS" w:hAnsi="Trebuchet MS"/>
        </w:rPr>
        <w:t xml:space="preserve"> (în zilele de 12,13, 15, 16, 17 şi 19 iulie 2024) din care 4 (în zilele de 13, 15, 17 şi 19 iulie 2024) au fost confirmate prin metoda de referință gravimetrică. Depășirile înregistrate în zilele de 12 iulie 2024 și 16 iulie 2024 au fost validate conform procedurii care stabilește că î</w:t>
      </w:r>
      <w:r w:rsidRPr="00D45D2B">
        <w:rPr>
          <w:rFonts w:ascii="Trebuchet MS" w:hAnsi="Trebuchet MS"/>
        </w:rPr>
        <w:t xml:space="preserve">n perioadele când </w:t>
      </w:r>
      <w:r>
        <w:rPr>
          <w:rFonts w:ascii="Trebuchet MS" w:hAnsi="Trebuchet MS"/>
        </w:rPr>
        <w:t xml:space="preserve">  </w:t>
      </w:r>
      <w:r w:rsidRPr="00D45D2B">
        <w:rPr>
          <w:rFonts w:ascii="Trebuchet MS" w:hAnsi="Trebuchet MS"/>
        </w:rPr>
        <w:t>într-o statie nu sunt efectuate determinări gravimetrice de PM10 sunt luate în considerare rezultatele măsurărilor automate de PM10 efectuate cu un analizor model Derenda din aceeaşi staţie.</w:t>
      </w:r>
    </w:p>
    <w:p w:rsidR="00034B43" w:rsidRPr="00034B43" w:rsidRDefault="00034B43" w:rsidP="00034B43">
      <w:pPr>
        <w:spacing w:after="0" w:line="240" w:lineRule="auto"/>
        <w:ind w:firstLine="720"/>
        <w:jc w:val="both"/>
        <w:rPr>
          <w:rFonts w:ascii="Trebuchet MS" w:hAnsi="Trebuchet MS"/>
          <w:b/>
        </w:rPr>
      </w:pPr>
      <w:r w:rsidRPr="00034B43">
        <w:rPr>
          <w:rFonts w:ascii="Trebuchet MS" w:hAnsi="Trebuchet MS"/>
          <w:b/>
        </w:rPr>
        <w:t xml:space="preserve">În staţia IS-5, în luna iulie 2024 s-a înregistrat un număr total de 6 depăşiri (2 depășiri măsurate automat și 4 depășiri determinate gravimetric). </w:t>
      </w:r>
    </w:p>
    <w:p w:rsidR="00034B43" w:rsidRDefault="00034B43" w:rsidP="00A15126">
      <w:pPr>
        <w:spacing w:after="0" w:line="240" w:lineRule="auto"/>
        <w:ind w:firstLine="720"/>
        <w:jc w:val="both"/>
        <w:rPr>
          <w:rFonts w:ascii="Trebuchet MS" w:hAnsi="Trebuchet MS"/>
          <w:i/>
          <w:u w:val="single"/>
        </w:rPr>
      </w:pPr>
    </w:p>
    <w:p w:rsidR="00A15126" w:rsidRPr="00F05FEE" w:rsidRDefault="00A15126" w:rsidP="00A15126">
      <w:pPr>
        <w:spacing w:after="0" w:line="240" w:lineRule="auto"/>
        <w:ind w:firstLine="720"/>
        <w:jc w:val="both"/>
        <w:rPr>
          <w:rFonts w:ascii="Trebuchet MS" w:hAnsi="Trebuchet MS"/>
        </w:rPr>
      </w:pPr>
      <w:r w:rsidRPr="00F05FEE">
        <w:rPr>
          <w:rFonts w:ascii="Trebuchet MS" w:hAnsi="Trebuchet MS"/>
          <w:i/>
          <w:u w:val="single"/>
        </w:rPr>
        <w:t>Posibile cauze ale depăşirilor</w:t>
      </w:r>
      <w:r w:rsidRPr="00F05FEE">
        <w:rPr>
          <w:rFonts w:ascii="Trebuchet MS" w:hAnsi="Trebuchet MS"/>
        </w:rPr>
        <w:t>:  stație de fond suburban, cumularea emisiilor de poluanţi atmosferici rezultate din: arderi de combustibili în gospodăriile populației pentru prepararea hranei; alte surse locale de emisii</w:t>
      </w:r>
      <w:r w:rsidR="00714CCF">
        <w:rPr>
          <w:rFonts w:ascii="Trebuchet MS" w:hAnsi="Trebuchet MS"/>
        </w:rPr>
        <w:t xml:space="preserve"> de PM10/PM2.5 specifice zonei, </w:t>
      </w:r>
      <w:r w:rsidRPr="00F05FEE">
        <w:rPr>
          <w:rFonts w:ascii="Trebuchet MS" w:hAnsi="Trebuchet MS"/>
        </w:rPr>
        <w:t xml:space="preserve">de ex.: arderi de vegetație, resuspensie praf în urma traficului auto intens (camioane care transportă pământ de șantier) pe un drum neasfaltat, șantier lucrări reabilitare Școală D.D. Pătrășcanu și sala de sport situate la limita stației de monitorizare a calității aerului - corelate cu condiţiile meteo nefavorabile dispersiei poluanţilor în aer apărute în această perioadă (ex.: calm atmosferic și caniculă). </w:t>
      </w:r>
    </w:p>
    <w:p w:rsidR="00305AD6" w:rsidRPr="00EC4557" w:rsidRDefault="00305AD6" w:rsidP="006F3A45">
      <w:pPr>
        <w:pStyle w:val="BodyText21"/>
        <w:overflowPunct/>
        <w:autoSpaceDE/>
        <w:autoSpaceDN/>
        <w:adjustRightInd/>
        <w:spacing w:before="0" w:after="0"/>
        <w:textAlignment w:val="auto"/>
        <w:rPr>
          <w:rFonts w:ascii="Trebuchet MS" w:hAnsi="Trebuchet MS"/>
          <w:sz w:val="22"/>
          <w:szCs w:val="22"/>
          <w:lang w:val="ro-RO"/>
        </w:rPr>
      </w:pPr>
    </w:p>
    <w:p w:rsidR="006F3A45" w:rsidRPr="00EC4557" w:rsidRDefault="006F3A45" w:rsidP="006F3A45">
      <w:pPr>
        <w:pStyle w:val="BodyText21"/>
        <w:overflowPunct/>
        <w:autoSpaceDE/>
        <w:autoSpaceDN/>
        <w:adjustRightInd/>
        <w:spacing w:before="0" w:after="0"/>
        <w:textAlignment w:val="auto"/>
        <w:rPr>
          <w:rFonts w:ascii="Trebuchet MS" w:hAnsi="Trebuchet MS"/>
          <w:sz w:val="22"/>
          <w:szCs w:val="22"/>
          <w:lang w:val="ro-RO"/>
        </w:rPr>
      </w:pPr>
      <w:r w:rsidRPr="00EC4557">
        <w:rPr>
          <w:rFonts w:ascii="Trebuchet MS" w:hAnsi="Trebuchet MS"/>
          <w:sz w:val="22"/>
          <w:szCs w:val="22"/>
          <w:lang w:val="ro-RO"/>
        </w:rPr>
        <w:t xml:space="preserve">Rezultatele monitorizării particulelor în suspensie PM10 măsurate automat, în judeţul Iaşi, în luna </w:t>
      </w:r>
      <w:r w:rsidR="00EC4557" w:rsidRPr="00EC4557">
        <w:rPr>
          <w:rFonts w:ascii="Trebuchet MS" w:hAnsi="Trebuchet MS"/>
          <w:sz w:val="22"/>
          <w:szCs w:val="22"/>
          <w:lang w:val="ro-RO"/>
        </w:rPr>
        <w:t>iul</w:t>
      </w:r>
      <w:r w:rsidR="00305AD6" w:rsidRPr="00EC4557">
        <w:rPr>
          <w:rFonts w:ascii="Trebuchet MS" w:hAnsi="Trebuchet MS"/>
          <w:sz w:val="22"/>
          <w:szCs w:val="22"/>
          <w:lang w:val="ro-RO"/>
        </w:rPr>
        <w:t>ie</w:t>
      </w:r>
      <w:r w:rsidRPr="00EC4557">
        <w:rPr>
          <w:rFonts w:ascii="Trebuchet MS" w:hAnsi="Trebuchet MS"/>
          <w:sz w:val="22"/>
          <w:szCs w:val="22"/>
          <w:lang w:val="ro-RO"/>
        </w:rPr>
        <w:t xml:space="preserve"> 2024 sunt prezentate în tabelul următor:</w:t>
      </w:r>
    </w:p>
    <w:p w:rsidR="00E46E06" w:rsidRPr="00EC4557" w:rsidRDefault="00E46E06" w:rsidP="006F3A45">
      <w:pPr>
        <w:pStyle w:val="BodyText21"/>
        <w:overflowPunct/>
        <w:autoSpaceDE/>
        <w:autoSpaceDN/>
        <w:adjustRightInd/>
        <w:spacing w:before="0" w:after="0"/>
        <w:textAlignment w:val="auto"/>
        <w:rPr>
          <w:rFonts w:ascii="Trebuchet MS" w:hAnsi="Trebuchet MS"/>
          <w:sz w:val="6"/>
          <w:szCs w:val="6"/>
          <w:lang w:val="ro-RO"/>
        </w:rPr>
      </w:pPr>
    </w:p>
    <w:p w:rsidR="006F3A45" w:rsidRPr="00EC4557"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EC4557">
        <w:rPr>
          <w:rFonts w:ascii="Trebuchet MS" w:hAnsi="Trebuchet MS"/>
          <w:sz w:val="22"/>
          <w:szCs w:val="22"/>
          <w:lang w:val="ro-RO"/>
        </w:rPr>
        <w:t>Tabel 4. Rezultatele monitorizării indicatorului particule în suspensie PM10 măsurat automat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687"/>
        <w:gridCol w:w="1150"/>
        <w:gridCol w:w="1678"/>
        <w:gridCol w:w="1408"/>
        <w:gridCol w:w="13"/>
      </w:tblGrid>
      <w:tr w:rsidR="00705FD6" w:rsidRPr="00EC4557" w:rsidTr="00E46E06">
        <w:trPr>
          <w:trHeight w:val="245"/>
          <w:tblHeader/>
          <w:jc w:val="center"/>
        </w:trPr>
        <w:tc>
          <w:tcPr>
            <w:tcW w:w="702" w:type="dxa"/>
            <w:vMerge w:val="restart"/>
            <w:shd w:val="clear" w:color="auto" w:fill="D9D9D9"/>
            <w:vAlign w:val="center"/>
          </w:tcPr>
          <w:p w:rsidR="006F3A45" w:rsidRPr="00EC4557" w:rsidRDefault="006F3A45" w:rsidP="00430C4D">
            <w:pPr>
              <w:pStyle w:val="BodyText"/>
              <w:spacing w:after="0" w:line="240" w:lineRule="auto"/>
              <w:rPr>
                <w:rFonts w:ascii="Trebuchet MS" w:hAnsi="Trebuchet MS"/>
                <w:b/>
                <w:lang w:val="ro-RO" w:eastAsia="en-US"/>
              </w:rPr>
            </w:pPr>
            <w:r w:rsidRPr="00EC4557">
              <w:rPr>
                <w:rFonts w:ascii="Trebuchet MS" w:hAnsi="Trebuchet MS"/>
                <w:b/>
                <w:lang w:val="ro-RO" w:eastAsia="en-US"/>
              </w:rPr>
              <w:t>Nr. Crt.</w:t>
            </w:r>
          </w:p>
        </w:tc>
        <w:tc>
          <w:tcPr>
            <w:tcW w:w="4687" w:type="dxa"/>
            <w:vMerge w:val="restart"/>
            <w:shd w:val="clear" w:color="auto" w:fill="D9D9D9"/>
            <w:vAlign w:val="center"/>
          </w:tcPr>
          <w:p w:rsidR="006F3A45" w:rsidRPr="00EC4557" w:rsidRDefault="006F3A45" w:rsidP="00430C4D">
            <w:pPr>
              <w:pStyle w:val="BodyText"/>
              <w:spacing w:after="0" w:line="240" w:lineRule="auto"/>
              <w:jc w:val="center"/>
              <w:rPr>
                <w:rFonts w:ascii="Trebuchet MS" w:hAnsi="Trebuchet MS"/>
                <w:b/>
                <w:lang w:val="ro-RO" w:eastAsia="en-US"/>
              </w:rPr>
            </w:pPr>
            <w:r w:rsidRPr="00EC4557">
              <w:rPr>
                <w:rFonts w:ascii="Trebuchet MS" w:hAnsi="Trebuchet MS"/>
                <w:b/>
                <w:lang w:val="ro-RO" w:eastAsia="en-US"/>
              </w:rPr>
              <w:t>Staţia de monitorizare</w:t>
            </w:r>
            <w:r w:rsidR="007C4F0E">
              <w:rPr>
                <w:rFonts w:ascii="Trebuchet MS" w:hAnsi="Trebuchet MS"/>
                <w:b/>
                <w:lang w:val="ro-RO" w:eastAsia="en-US"/>
              </w:rPr>
              <w:t>/Tip analizor PM10</w:t>
            </w:r>
          </w:p>
        </w:tc>
        <w:tc>
          <w:tcPr>
            <w:tcW w:w="4249" w:type="dxa"/>
            <w:gridSpan w:val="4"/>
            <w:shd w:val="clear" w:color="auto" w:fill="D9D9D9"/>
            <w:vAlign w:val="center"/>
          </w:tcPr>
          <w:p w:rsidR="006F3A45" w:rsidRPr="00EC4557" w:rsidRDefault="006F3A45" w:rsidP="00430C4D">
            <w:pPr>
              <w:pStyle w:val="BodyText21"/>
              <w:overflowPunct/>
              <w:autoSpaceDE/>
              <w:autoSpaceDN/>
              <w:adjustRightInd/>
              <w:spacing w:before="0" w:after="0"/>
              <w:ind w:firstLine="12"/>
              <w:jc w:val="center"/>
              <w:textAlignment w:val="auto"/>
              <w:rPr>
                <w:rFonts w:ascii="Trebuchet MS" w:hAnsi="Trebuchet MS"/>
                <w:b/>
                <w:sz w:val="22"/>
                <w:szCs w:val="22"/>
                <w:lang w:val="ro-RO"/>
              </w:rPr>
            </w:pPr>
            <w:r w:rsidRPr="00EC4557">
              <w:rPr>
                <w:rFonts w:ascii="Trebuchet MS" w:hAnsi="Trebuchet MS"/>
                <w:b/>
                <w:sz w:val="22"/>
                <w:szCs w:val="22"/>
                <w:lang w:val="ro-RO"/>
              </w:rPr>
              <w:t>PM10 măsurat automat</w:t>
            </w:r>
          </w:p>
        </w:tc>
      </w:tr>
      <w:tr w:rsidR="00705FD6" w:rsidRPr="00EC4557" w:rsidTr="00E46E06">
        <w:trPr>
          <w:gridAfter w:val="1"/>
          <w:wAfter w:w="13" w:type="dxa"/>
          <w:trHeight w:val="1012"/>
          <w:tblHeader/>
          <w:jc w:val="center"/>
        </w:trPr>
        <w:tc>
          <w:tcPr>
            <w:tcW w:w="702" w:type="dxa"/>
            <w:vMerge/>
            <w:shd w:val="clear" w:color="auto" w:fill="D9D9D9"/>
            <w:vAlign w:val="center"/>
          </w:tcPr>
          <w:p w:rsidR="006F3A45" w:rsidRPr="00EC4557" w:rsidRDefault="006F3A45" w:rsidP="00430C4D">
            <w:pPr>
              <w:pStyle w:val="BodyText"/>
              <w:spacing w:after="0" w:line="240" w:lineRule="auto"/>
              <w:rPr>
                <w:rFonts w:ascii="Trebuchet MS" w:hAnsi="Trebuchet MS"/>
                <w:b/>
                <w:lang w:val="ro-RO" w:eastAsia="en-US"/>
              </w:rPr>
            </w:pPr>
          </w:p>
        </w:tc>
        <w:tc>
          <w:tcPr>
            <w:tcW w:w="4687" w:type="dxa"/>
            <w:vMerge/>
            <w:shd w:val="clear" w:color="auto" w:fill="D9D9D9"/>
            <w:vAlign w:val="center"/>
          </w:tcPr>
          <w:p w:rsidR="006F3A45" w:rsidRPr="00EC4557" w:rsidRDefault="006F3A45" w:rsidP="00430C4D">
            <w:pPr>
              <w:pStyle w:val="BodyText"/>
              <w:spacing w:after="0" w:line="240" w:lineRule="auto"/>
              <w:rPr>
                <w:rFonts w:ascii="Trebuchet MS" w:hAnsi="Trebuchet MS"/>
                <w:b/>
                <w:lang w:val="ro-RO" w:eastAsia="en-US"/>
              </w:rPr>
            </w:pPr>
          </w:p>
        </w:tc>
        <w:tc>
          <w:tcPr>
            <w:tcW w:w="1150" w:type="dxa"/>
            <w:shd w:val="clear" w:color="auto" w:fill="D9D9D9"/>
            <w:vAlign w:val="center"/>
          </w:tcPr>
          <w:p w:rsidR="006F3A45" w:rsidRPr="00EC4557" w:rsidRDefault="006F3A45" w:rsidP="00430C4D">
            <w:pPr>
              <w:pStyle w:val="BodyText"/>
              <w:spacing w:after="0" w:line="240" w:lineRule="auto"/>
              <w:jc w:val="center"/>
              <w:rPr>
                <w:rFonts w:ascii="Trebuchet MS" w:hAnsi="Trebuchet MS"/>
                <w:b/>
                <w:spacing w:val="-20"/>
                <w:lang w:val="ro-RO" w:eastAsia="en-US"/>
              </w:rPr>
            </w:pPr>
            <w:r w:rsidRPr="00EC4557">
              <w:rPr>
                <w:rFonts w:ascii="Trebuchet MS" w:hAnsi="Trebuchet MS"/>
                <w:b/>
                <w:lang w:val="ro-RO" w:eastAsia="en-US"/>
              </w:rPr>
              <w:t>Valoarea</w:t>
            </w:r>
            <w:r w:rsidRPr="00EC4557">
              <w:rPr>
                <w:rFonts w:ascii="Trebuchet MS" w:hAnsi="Trebuchet MS"/>
                <w:b/>
                <w:spacing w:val="-20"/>
                <w:lang w:val="ro-RO" w:eastAsia="en-US"/>
              </w:rPr>
              <w:t xml:space="preserve"> </w:t>
            </w:r>
            <w:r w:rsidRPr="00EC4557">
              <w:rPr>
                <w:rFonts w:ascii="Trebuchet MS" w:hAnsi="Trebuchet MS"/>
                <w:b/>
                <w:lang w:val="ro-RO" w:eastAsia="en-US"/>
              </w:rPr>
              <w:t>medie lunară, µg/m</w:t>
            </w:r>
            <w:r w:rsidRPr="00EC4557">
              <w:rPr>
                <w:rFonts w:ascii="Trebuchet MS" w:hAnsi="Trebuchet MS"/>
                <w:b/>
                <w:vertAlign w:val="superscript"/>
                <w:lang w:val="ro-RO" w:eastAsia="en-US"/>
              </w:rPr>
              <w:t>3</w:t>
            </w:r>
          </w:p>
        </w:tc>
        <w:tc>
          <w:tcPr>
            <w:tcW w:w="1678" w:type="dxa"/>
            <w:shd w:val="clear" w:color="auto" w:fill="D9D9D9"/>
            <w:vAlign w:val="center"/>
          </w:tcPr>
          <w:p w:rsidR="006F3A45" w:rsidRPr="00EC4557" w:rsidRDefault="006F3A45" w:rsidP="00430C4D">
            <w:pPr>
              <w:pStyle w:val="BodyText"/>
              <w:spacing w:after="0" w:line="240" w:lineRule="auto"/>
              <w:jc w:val="center"/>
              <w:rPr>
                <w:rFonts w:ascii="Trebuchet MS" w:hAnsi="Trebuchet MS"/>
                <w:b/>
                <w:lang w:val="ro-RO" w:eastAsia="en-US"/>
              </w:rPr>
            </w:pPr>
            <w:r w:rsidRPr="00EC4557">
              <w:rPr>
                <w:rFonts w:ascii="Trebuchet MS" w:hAnsi="Trebuchet MS"/>
                <w:b/>
                <w:lang w:val="ro-RO" w:eastAsia="en-US"/>
              </w:rPr>
              <w:t>Valoarea maximă a mediei zilnice, µg/m</w:t>
            </w:r>
            <w:r w:rsidRPr="00EC4557">
              <w:rPr>
                <w:rFonts w:ascii="Trebuchet MS" w:hAnsi="Trebuchet MS"/>
                <w:b/>
                <w:vertAlign w:val="superscript"/>
                <w:lang w:val="ro-RO" w:eastAsia="en-US"/>
              </w:rPr>
              <w:t>3</w:t>
            </w:r>
          </w:p>
        </w:tc>
        <w:tc>
          <w:tcPr>
            <w:tcW w:w="1408" w:type="dxa"/>
            <w:shd w:val="clear" w:color="auto" w:fill="D9D9D9"/>
            <w:vAlign w:val="center"/>
          </w:tcPr>
          <w:p w:rsidR="006F3A45" w:rsidRPr="00EC4557" w:rsidRDefault="006F3A45" w:rsidP="00430C4D">
            <w:pPr>
              <w:pStyle w:val="BodyText"/>
              <w:spacing w:after="0" w:line="240" w:lineRule="auto"/>
              <w:jc w:val="center"/>
              <w:rPr>
                <w:rFonts w:ascii="Trebuchet MS" w:hAnsi="Trebuchet MS"/>
                <w:b/>
                <w:lang w:val="ro-RO" w:eastAsia="en-US"/>
              </w:rPr>
            </w:pPr>
            <w:r w:rsidRPr="00EC4557">
              <w:rPr>
                <w:rFonts w:ascii="Trebuchet MS" w:hAnsi="Trebuchet MS"/>
                <w:b/>
                <w:lang w:val="ro-RO" w:eastAsia="en-US"/>
              </w:rPr>
              <w:t>Valoarea limită zilnică , µg/m</w:t>
            </w:r>
            <w:r w:rsidRPr="00EC4557">
              <w:rPr>
                <w:rFonts w:ascii="Trebuchet MS" w:hAnsi="Trebuchet MS"/>
                <w:b/>
                <w:vertAlign w:val="superscript"/>
                <w:lang w:val="ro-RO" w:eastAsia="en-US"/>
              </w:rPr>
              <w:t>3</w:t>
            </w:r>
          </w:p>
        </w:tc>
      </w:tr>
      <w:tr w:rsidR="00705FD6" w:rsidRPr="00EC4557" w:rsidTr="00E46E06">
        <w:trPr>
          <w:gridAfter w:val="1"/>
          <w:wAfter w:w="13" w:type="dxa"/>
          <w:trHeight w:val="543"/>
          <w:jc w:val="center"/>
        </w:trPr>
        <w:tc>
          <w:tcPr>
            <w:tcW w:w="702" w:type="dxa"/>
            <w:shd w:val="clear" w:color="auto" w:fill="auto"/>
            <w:vAlign w:val="center"/>
          </w:tcPr>
          <w:p w:rsidR="006F3A45" w:rsidRPr="00EC4557" w:rsidRDefault="006F3A45"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1</w:t>
            </w:r>
          </w:p>
        </w:tc>
        <w:tc>
          <w:tcPr>
            <w:tcW w:w="4687" w:type="dxa"/>
            <w:shd w:val="clear" w:color="auto" w:fill="auto"/>
            <w:vAlign w:val="center"/>
          </w:tcPr>
          <w:p w:rsidR="006F3A45" w:rsidRPr="00EC4557" w:rsidRDefault="006F3A45" w:rsidP="007C4F0E">
            <w:pPr>
              <w:pStyle w:val="BodyText"/>
              <w:spacing w:after="0" w:line="240" w:lineRule="auto"/>
              <w:rPr>
                <w:rFonts w:ascii="Trebuchet MS" w:hAnsi="Trebuchet MS"/>
                <w:lang w:val="ro-RO" w:eastAsia="en-US"/>
              </w:rPr>
            </w:pPr>
            <w:r w:rsidRPr="00EC4557">
              <w:rPr>
                <w:rFonts w:ascii="Trebuchet MS" w:hAnsi="Trebuchet MS"/>
                <w:lang w:val="ro-RO" w:eastAsia="en-US"/>
              </w:rPr>
              <w:t>Staţia de trafic IS-1 Podu de Piatră</w:t>
            </w:r>
            <w:r w:rsidR="007C4F0E">
              <w:rPr>
                <w:rFonts w:ascii="Trebuchet MS" w:hAnsi="Trebuchet MS"/>
                <w:lang w:val="ro-RO" w:eastAsia="en-US"/>
              </w:rPr>
              <w:t>/</w:t>
            </w:r>
            <w:r w:rsidRPr="00EC4557">
              <w:rPr>
                <w:rFonts w:ascii="Trebuchet MS" w:hAnsi="Trebuchet MS"/>
                <w:lang w:val="ro-RO" w:eastAsia="en-US"/>
              </w:rPr>
              <w:t>Analizor Derenda</w:t>
            </w:r>
            <w:r w:rsidR="007C4F0E">
              <w:rPr>
                <w:rFonts w:ascii="Trebuchet MS" w:hAnsi="Trebuchet MS"/>
                <w:lang w:val="ro-RO" w:eastAsia="en-US"/>
              </w:rPr>
              <w:t>**</w:t>
            </w:r>
          </w:p>
        </w:tc>
        <w:tc>
          <w:tcPr>
            <w:tcW w:w="1150"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23</w:t>
            </w:r>
            <w:r w:rsidR="00FE0AA8" w:rsidRPr="00EC4557">
              <w:rPr>
                <w:rFonts w:ascii="Trebuchet MS" w:hAnsi="Trebuchet MS"/>
                <w:lang w:val="ro-RO" w:eastAsia="en-US"/>
              </w:rPr>
              <w:t>,</w:t>
            </w:r>
            <w:r w:rsidRPr="00EC4557">
              <w:rPr>
                <w:rFonts w:ascii="Trebuchet MS" w:hAnsi="Trebuchet MS"/>
                <w:lang w:val="ro-RO" w:eastAsia="en-US"/>
              </w:rPr>
              <w:t>34</w:t>
            </w:r>
          </w:p>
        </w:tc>
        <w:tc>
          <w:tcPr>
            <w:tcW w:w="1678"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40</w:t>
            </w:r>
            <w:r w:rsidR="00FE0AA8" w:rsidRPr="00EC4557">
              <w:rPr>
                <w:rFonts w:ascii="Trebuchet MS" w:hAnsi="Trebuchet MS"/>
                <w:lang w:val="ro-RO" w:eastAsia="en-US"/>
              </w:rPr>
              <w:t>,</w:t>
            </w:r>
            <w:r w:rsidRPr="00EC4557">
              <w:rPr>
                <w:rFonts w:ascii="Trebuchet MS" w:hAnsi="Trebuchet MS"/>
                <w:lang w:val="ro-RO" w:eastAsia="en-US"/>
              </w:rPr>
              <w:t>96</w:t>
            </w:r>
          </w:p>
        </w:tc>
        <w:tc>
          <w:tcPr>
            <w:tcW w:w="1408" w:type="dxa"/>
            <w:vMerge w:val="restart"/>
            <w:vAlign w:val="center"/>
          </w:tcPr>
          <w:p w:rsidR="006F3A45" w:rsidRPr="00EC4557" w:rsidRDefault="006F3A45" w:rsidP="00430C4D">
            <w:pPr>
              <w:pStyle w:val="BodyText"/>
              <w:spacing w:after="0" w:line="240" w:lineRule="auto"/>
              <w:jc w:val="center"/>
              <w:rPr>
                <w:rFonts w:ascii="Trebuchet MS" w:hAnsi="Trebuchet MS"/>
                <w:b/>
                <w:noProof/>
                <w:lang w:val="ro-RO" w:eastAsia="en-US"/>
              </w:rPr>
            </w:pPr>
          </w:p>
          <w:p w:rsidR="006F3A45" w:rsidRPr="00EC4557" w:rsidRDefault="006F3A45" w:rsidP="00430C4D">
            <w:pPr>
              <w:pStyle w:val="BodyText"/>
              <w:spacing w:after="0" w:line="240" w:lineRule="auto"/>
              <w:jc w:val="center"/>
              <w:rPr>
                <w:rFonts w:ascii="Trebuchet MS" w:hAnsi="Trebuchet MS"/>
                <w:b/>
                <w:noProof/>
                <w:lang w:val="ro-RO" w:eastAsia="en-US"/>
              </w:rPr>
            </w:pPr>
            <w:r w:rsidRPr="00EC4557">
              <w:rPr>
                <w:rFonts w:ascii="Trebuchet MS" w:hAnsi="Trebuchet MS"/>
                <w:b/>
                <w:noProof/>
                <w:lang w:val="ro-RO" w:eastAsia="en-US"/>
              </w:rPr>
              <w:t>50</w:t>
            </w:r>
          </w:p>
          <w:p w:rsidR="006F3A45" w:rsidRPr="00EC4557" w:rsidRDefault="006F3A45" w:rsidP="00430C4D">
            <w:pPr>
              <w:pStyle w:val="BodyText"/>
              <w:spacing w:after="0" w:line="240" w:lineRule="auto"/>
              <w:jc w:val="center"/>
              <w:rPr>
                <w:rFonts w:ascii="Trebuchet MS" w:hAnsi="Trebuchet MS"/>
                <w:b/>
                <w:noProof/>
                <w:lang w:val="ro-RO" w:eastAsia="en-US"/>
              </w:rPr>
            </w:pPr>
          </w:p>
          <w:p w:rsidR="006F3A45" w:rsidRPr="00EC4557" w:rsidRDefault="006F3A45" w:rsidP="00430C4D">
            <w:pPr>
              <w:pStyle w:val="BodyText"/>
              <w:spacing w:after="0" w:line="240" w:lineRule="auto"/>
              <w:jc w:val="center"/>
              <w:rPr>
                <w:rFonts w:ascii="Trebuchet MS" w:hAnsi="Trebuchet MS"/>
                <w:lang w:val="ro-RO" w:eastAsia="en-US"/>
              </w:rPr>
            </w:pPr>
          </w:p>
        </w:tc>
      </w:tr>
      <w:tr w:rsidR="00705FD6" w:rsidRPr="00EC4557" w:rsidTr="00E46E06">
        <w:trPr>
          <w:gridAfter w:val="1"/>
          <w:wAfter w:w="13" w:type="dxa"/>
          <w:trHeight w:val="297"/>
          <w:jc w:val="center"/>
        </w:trPr>
        <w:tc>
          <w:tcPr>
            <w:tcW w:w="702" w:type="dxa"/>
            <w:shd w:val="clear" w:color="auto" w:fill="auto"/>
            <w:vAlign w:val="center"/>
          </w:tcPr>
          <w:p w:rsidR="006F3A45" w:rsidRPr="00EC4557" w:rsidRDefault="006F3A45"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2</w:t>
            </w:r>
          </w:p>
        </w:tc>
        <w:tc>
          <w:tcPr>
            <w:tcW w:w="4687" w:type="dxa"/>
            <w:shd w:val="clear" w:color="auto" w:fill="auto"/>
            <w:vAlign w:val="center"/>
          </w:tcPr>
          <w:p w:rsidR="006F3A45" w:rsidRPr="00EC4557" w:rsidRDefault="006F3A45" w:rsidP="007C4F0E">
            <w:pPr>
              <w:pStyle w:val="BodyText"/>
              <w:spacing w:after="0" w:line="240" w:lineRule="auto"/>
              <w:rPr>
                <w:rFonts w:ascii="Trebuchet MS" w:hAnsi="Trebuchet MS"/>
                <w:lang w:val="ro-RO" w:eastAsia="en-US"/>
              </w:rPr>
            </w:pPr>
            <w:r w:rsidRPr="00EC4557">
              <w:rPr>
                <w:rFonts w:ascii="Trebuchet MS" w:hAnsi="Trebuchet MS"/>
                <w:lang w:val="ro-RO" w:eastAsia="en-US"/>
              </w:rPr>
              <w:t>Staţia fond urban IS-2 Decebal Cantemir</w:t>
            </w:r>
            <w:r w:rsidR="007C4F0E">
              <w:rPr>
                <w:rFonts w:ascii="Trebuchet MS" w:hAnsi="Trebuchet MS"/>
                <w:lang w:val="ro-RO" w:eastAsia="en-US"/>
              </w:rPr>
              <w:t>/</w:t>
            </w:r>
            <w:r w:rsidRPr="00EC4557">
              <w:rPr>
                <w:rFonts w:ascii="Trebuchet MS" w:hAnsi="Trebuchet MS"/>
                <w:lang w:val="ro-RO" w:eastAsia="en-US"/>
              </w:rPr>
              <w:t>Analizor Derenda</w:t>
            </w:r>
            <w:r w:rsidR="007C4F0E">
              <w:rPr>
                <w:rFonts w:ascii="Trebuchet MS" w:hAnsi="Trebuchet MS"/>
                <w:lang w:val="ro-RO" w:eastAsia="en-US"/>
              </w:rPr>
              <w:t>**</w:t>
            </w:r>
          </w:p>
        </w:tc>
        <w:tc>
          <w:tcPr>
            <w:tcW w:w="1150"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21</w:t>
            </w:r>
            <w:r w:rsidR="00FE0AA8" w:rsidRPr="00EC4557">
              <w:rPr>
                <w:rFonts w:ascii="Trebuchet MS" w:hAnsi="Trebuchet MS"/>
                <w:lang w:val="ro-RO" w:eastAsia="en-US"/>
              </w:rPr>
              <w:t>,</w:t>
            </w:r>
            <w:r w:rsidRPr="00EC4557">
              <w:rPr>
                <w:rFonts w:ascii="Trebuchet MS" w:hAnsi="Trebuchet MS"/>
                <w:lang w:val="ro-RO" w:eastAsia="en-US"/>
              </w:rPr>
              <w:t>38</w:t>
            </w:r>
          </w:p>
        </w:tc>
        <w:tc>
          <w:tcPr>
            <w:tcW w:w="1678"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34</w:t>
            </w:r>
            <w:r w:rsidR="00FE0AA8" w:rsidRPr="00EC4557">
              <w:rPr>
                <w:rFonts w:ascii="Trebuchet MS" w:hAnsi="Trebuchet MS"/>
                <w:lang w:val="ro-RO" w:eastAsia="en-US"/>
              </w:rPr>
              <w:t>,</w:t>
            </w:r>
            <w:r w:rsidRPr="00EC4557">
              <w:rPr>
                <w:rFonts w:ascii="Trebuchet MS" w:hAnsi="Trebuchet MS"/>
                <w:lang w:val="ro-RO" w:eastAsia="en-US"/>
              </w:rPr>
              <w:t>0</w:t>
            </w:r>
            <w:r w:rsidR="00FE0AA8" w:rsidRPr="00EC4557">
              <w:rPr>
                <w:rFonts w:ascii="Trebuchet MS" w:hAnsi="Trebuchet MS"/>
                <w:lang w:val="ro-RO" w:eastAsia="en-US"/>
              </w:rPr>
              <w:t>9</w:t>
            </w:r>
          </w:p>
        </w:tc>
        <w:tc>
          <w:tcPr>
            <w:tcW w:w="1408" w:type="dxa"/>
            <w:vMerge/>
          </w:tcPr>
          <w:p w:rsidR="006F3A45" w:rsidRPr="00EC4557" w:rsidRDefault="006F3A45" w:rsidP="00430C4D">
            <w:pPr>
              <w:pStyle w:val="BodyText"/>
              <w:spacing w:after="0" w:line="240" w:lineRule="auto"/>
              <w:jc w:val="center"/>
              <w:rPr>
                <w:rFonts w:ascii="Trebuchet MS" w:hAnsi="Trebuchet MS"/>
                <w:lang w:val="ro-RO" w:eastAsia="en-US"/>
              </w:rPr>
            </w:pPr>
          </w:p>
        </w:tc>
      </w:tr>
      <w:tr w:rsidR="00705FD6" w:rsidRPr="00EC4557" w:rsidTr="00E46E06">
        <w:trPr>
          <w:gridAfter w:val="1"/>
          <w:wAfter w:w="13" w:type="dxa"/>
          <w:trHeight w:val="167"/>
          <w:jc w:val="center"/>
        </w:trPr>
        <w:tc>
          <w:tcPr>
            <w:tcW w:w="702" w:type="dxa"/>
            <w:shd w:val="clear" w:color="auto" w:fill="auto"/>
            <w:vAlign w:val="center"/>
          </w:tcPr>
          <w:p w:rsidR="006F3A45" w:rsidRPr="00EC4557" w:rsidRDefault="006F3A45"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3</w:t>
            </w:r>
          </w:p>
        </w:tc>
        <w:tc>
          <w:tcPr>
            <w:tcW w:w="4687" w:type="dxa"/>
            <w:shd w:val="clear" w:color="auto" w:fill="auto"/>
            <w:vAlign w:val="center"/>
          </w:tcPr>
          <w:p w:rsidR="006F3A45" w:rsidRPr="00EC4557" w:rsidRDefault="006F3A45" w:rsidP="007C4F0E">
            <w:pPr>
              <w:pStyle w:val="BodyText"/>
              <w:spacing w:after="0" w:line="240" w:lineRule="auto"/>
              <w:rPr>
                <w:rFonts w:ascii="Trebuchet MS" w:hAnsi="Trebuchet MS"/>
                <w:lang w:val="ro-RO" w:eastAsia="en-US"/>
              </w:rPr>
            </w:pPr>
            <w:r w:rsidRPr="00EC4557">
              <w:rPr>
                <w:rFonts w:ascii="Trebuchet MS" w:hAnsi="Trebuchet MS"/>
                <w:lang w:val="ro-RO" w:eastAsia="en-US"/>
              </w:rPr>
              <w:t>Staţia fond industrial IS-3 Oancea Tataraşi*</w:t>
            </w:r>
            <w:r w:rsidR="007C4F0E">
              <w:rPr>
                <w:rFonts w:ascii="Trebuchet MS" w:hAnsi="Trebuchet MS"/>
                <w:lang w:val="ro-RO" w:eastAsia="en-US"/>
              </w:rPr>
              <w:t>/</w:t>
            </w:r>
            <w:r w:rsidRPr="00EC4557">
              <w:rPr>
                <w:rFonts w:ascii="Trebuchet MS" w:hAnsi="Trebuchet MS"/>
                <w:lang w:val="ro-RO" w:eastAsia="en-US"/>
              </w:rPr>
              <w:t>Analizor LSPM10</w:t>
            </w:r>
            <w:r w:rsidR="007C4F0E">
              <w:rPr>
                <w:rFonts w:ascii="Trebuchet MS" w:hAnsi="Trebuchet MS"/>
                <w:lang w:val="ro-RO" w:eastAsia="en-US"/>
              </w:rPr>
              <w:t>***</w:t>
            </w:r>
          </w:p>
        </w:tc>
        <w:tc>
          <w:tcPr>
            <w:tcW w:w="1150" w:type="dxa"/>
            <w:vAlign w:val="center"/>
          </w:tcPr>
          <w:p w:rsidR="006F3A45" w:rsidRPr="00EC4557" w:rsidRDefault="00EC4557"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8,69</w:t>
            </w:r>
          </w:p>
        </w:tc>
        <w:tc>
          <w:tcPr>
            <w:tcW w:w="1678" w:type="dxa"/>
            <w:vAlign w:val="center"/>
          </w:tcPr>
          <w:p w:rsidR="006F3A45" w:rsidRPr="00EC4557" w:rsidRDefault="00EC4557"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17,39</w:t>
            </w:r>
          </w:p>
        </w:tc>
        <w:tc>
          <w:tcPr>
            <w:tcW w:w="1408" w:type="dxa"/>
            <w:vMerge/>
          </w:tcPr>
          <w:p w:rsidR="006F3A45" w:rsidRPr="00EC4557" w:rsidRDefault="006F3A45" w:rsidP="00430C4D">
            <w:pPr>
              <w:pStyle w:val="BodyText"/>
              <w:spacing w:after="0" w:line="240" w:lineRule="auto"/>
              <w:jc w:val="center"/>
              <w:rPr>
                <w:rFonts w:ascii="Trebuchet MS" w:hAnsi="Trebuchet MS"/>
                <w:lang w:val="ro-RO" w:eastAsia="en-US"/>
              </w:rPr>
            </w:pPr>
          </w:p>
        </w:tc>
      </w:tr>
      <w:tr w:rsidR="00705FD6" w:rsidRPr="00EC4557" w:rsidTr="00E46E06">
        <w:trPr>
          <w:gridAfter w:val="1"/>
          <w:wAfter w:w="13" w:type="dxa"/>
          <w:trHeight w:val="179"/>
          <w:jc w:val="center"/>
        </w:trPr>
        <w:tc>
          <w:tcPr>
            <w:tcW w:w="702" w:type="dxa"/>
            <w:shd w:val="clear" w:color="auto" w:fill="auto"/>
            <w:vAlign w:val="center"/>
          </w:tcPr>
          <w:p w:rsidR="006F3A45" w:rsidRPr="00EC4557" w:rsidRDefault="006F3A45"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4</w:t>
            </w:r>
          </w:p>
        </w:tc>
        <w:tc>
          <w:tcPr>
            <w:tcW w:w="4687" w:type="dxa"/>
            <w:shd w:val="clear" w:color="auto" w:fill="auto"/>
            <w:vAlign w:val="center"/>
          </w:tcPr>
          <w:p w:rsidR="006F3A45" w:rsidRPr="00EC4557" w:rsidRDefault="006F3A45" w:rsidP="007C4F0E">
            <w:pPr>
              <w:pStyle w:val="BodyText"/>
              <w:spacing w:after="0" w:line="240" w:lineRule="auto"/>
              <w:rPr>
                <w:rFonts w:ascii="Trebuchet MS" w:hAnsi="Trebuchet MS"/>
                <w:lang w:val="ro-RO" w:eastAsia="en-US"/>
              </w:rPr>
            </w:pPr>
            <w:r w:rsidRPr="00EC4557">
              <w:rPr>
                <w:rFonts w:ascii="Trebuchet MS" w:hAnsi="Trebuchet MS"/>
                <w:lang w:val="ro-RO" w:eastAsia="en-US"/>
              </w:rPr>
              <w:t>Sta</w:t>
            </w:r>
            <w:r w:rsidR="00305AD6" w:rsidRPr="00EC4557">
              <w:rPr>
                <w:rFonts w:ascii="Trebuchet MS" w:hAnsi="Trebuchet MS"/>
                <w:lang w:val="ro-RO" w:eastAsia="en-US"/>
              </w:rPr>
              <w:t>ţia de fond rural IS-4 Aroneanu</w:t>
            </w:r>
            <w:r w:rsidR="007C4F0E">
              <w:rPr>
                <w:rFonts w:ascii="Trebuchet MS" w:hAnsi="Trebuchet MS"/>
                <w:lang w:val="ro-RO" w:eastAsia="en-US"/>
              </w:rPr>
              <w:t>/</w:t>
            </w:r>
            <w:r w:rsidRPr="00EC4557">
              <w:rPr>
                <w:rFonts w:ascii="Trebuchet MS" w:hAnsi="Trebuchet MS"/>
                <w:lang w:val="ro-RO" w:eastAsia="en-US"/>
              </w:rPr>
              <w:t>Analizor Derenda</w:t>
            </w:r>
            <w:r w:rsidR="007C4F0E">
              <w:rPr>
                <w:rFonts w:ascii="Trebuchet MS" w:hAnsi="Trebuchet MS"/>
                <w:lang w:val="ro-RO" w:eastAsia="en-US"/>
              </w:rPr>
              <w:t>**</w:t>
            </w:r>
          </w:p>
        </w:tc>
        <w:tc>
          <w:tcPr>
            <w:tcW w:w="1150"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2</w:t>
            </w:r>
            <w:r w:rsidR="00FE0AA8" w:rsidRPr="00EC4557">
              <w:rPr>
                <w:rFonts w:ascii="Trebuchet MS" w:hAnsi="Trebuchet MS"/>
                <w:lang w:val="ro-RO" w:eastAsia="en-US"/>
              </w:rPr>
              <w:t>1,</w:t>
            </w:r>
            <w:r w:rsidRPr="00EC4557">
              <w:rPr>
                <w:rFonts w:ascii="Trebuchet MS" w:hAnsi="Trebuchet MS"/>
                <w:lang w:val="ro-RO" w:eastAsia="en-US"/>
              </w:rPr>
              <w:t>20</w:t>
            </w:r>
          </w:p>
        </w:tc>
        <w:tc>
          <w:tcPr>
            <w:tcW w:w="1678"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43</w:t>
            </w:r>
            <w:r w:rsidR="00FE0AA8" w:rsidRPr="00EC4557">
              <w:rPr>
                <w:rFonts w:ascii="Trebuchet MS" w:hAnsi="Trebuchet MS"/>
                <w:lang w:val="ro-RO" w:eastAsia="en-US"/>
              </w:rPr>
              <w:t>,</w:t>
            </w:r>
            <w:r w:rsidRPr="00EC4557">
              <w:rPr>
                <w:rFonts w:ascii="Trebuchet MS" w:hAnsi="Trebuchet MS"/>
                <w:lang w:val="ro-RO" w:eastAsia="en-US"/>
              </w:rPr>
              <w:t>77</w:t>
            </w:r>
          </w:p>
        </w:tc>
        <w:tc>
          <w:tcPr>
            <w:tcW w:w="1408" w:type="dxa"/>
            <w:vMerge/>
          </w:tcPr>
          <w:p w:rsidR="006F3A45" w:rsidRPr="00EC4557" w:rsidRDefault="006F3A45" w:rsidP="00430C4D">
            <w:pPr>
              <w:pStyle w:val="BodyText"/>
              <w:spacing w:after="0" w:line="240" w:lineRule="auto"/>
              <w:jc w:val="center"/>
              <w:rPr>
                <w:rFonts w:ascii="Trebuchet MS" w:hAnsi="Trebuchet MS"/>
                <w:lang w:val="ro-RO" w:eastAsia="en-US"/>
              </w:rPr>
            </w:pPr>
          </w:p>
        </w:tc>
      </w:tr>
      <w:tr w:rsidR="00705FD6" w:rsidRPr="00EC4557" w:rsidTr="00E46E06">
        <w:trPr>
          <w:gridAfter w:val="1"/>
          <w:wAfter w:w="13" w:type="dxa"/>
          <w:trHeight w:val="191"/>
          <w:jc w:val="center"/>
        </w:trPr>
        <w:tc>
          <w:tcPr>
            <w:tcW w:w="702" w:type="dxa"/>
            <w:shd w:val="clear" w:color="auto" w:fill="auto"/>
            <w:vAlign w:val="center"/>
          </w:tcPr>
          <w:p w:rsidR="006F3A45" w:rsidRPr="00EC4557" w:rsidRDefault="006F3A45"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5</w:t>
            </w:r>
          </w:p>
        </w:tc>
        <w:tc>
          <w:tcPr>
            <w:tcW w:w="4687" w:type="dxa"/>
            <w:shd w:val="clear" w:color="auto" w:fill="auto"/>
            <w:vAlign w:val="center"/>
          </w:tcPr>
          <w:p w:rsidR="006F3A45" w:rsidRPr="00EC4557" w:rsidRDefault="006F3A45" w:rsidP="007C4F0E">
            <w:pPr>
              <w:pStyle w:val="BodyText"/>
              <w:spacing w:after="0" w:line="240" w:lineRule="auto"/>
              <w:rPr>
                <w:rFonts w:ascii="Trebuchet MS" w:hAnsi="Trebuchet MS"/>
                <w:lang w:val="ro-RO" w:eastAsia="en-US"/>
              </w:rPr>
            </w:pPr>
            <w:r w:rsidRPr="00EC4557">
              <w:rPr>
                <w:rFonts w:ascii="Trebuchet MS" w:hAnsi="Trebuchet MS"/>
                <w:lang w:val="ro-RO" w:eastAsia="en-US"/>
              </w:rPr>
              <w:t>Staţia de fond suburban IS-5 Tomeşti</w:t>
            </w:r>
            <w:r w:rsidR="007C4F0E">
              <w:rPr>
                <w:rFonts w:ascii="Trebuchet MS" w:hAnsi="Trebuchet MS"/>
                <w:lang w:val="ro-RO" w:eastAsia="en-US"/>
              </w:rPr>
              <w:t>/</w:t>
            </w:r>
            <w:r w:rsidRPr="00EC4557">
              <w:rPr>
                <w:rFonts w:ascii="Trebuchet MS" w:hAnsi="Trebuchet MS"/>
                <w:lang w:val="ro-RO" w:eastAsia="en-US"/>
              </w:rPr>
              <w:t>Analizor Derenda</w:t>
            </w:r>
            <w:r w:rsidR="007C4F0E">
              <w:rPr>
                <w:rFonts w:ascii="Trebuchet MS" w:hAnsi="Trebuchet MS"/>
                <w:lang w:val="ro-RO" w:eastAsia="en-US"/>
              </w:rPr>
              <w:t>**</w:t>
            </w:r>
          </w:p>
        </w:tc>
        <w:tc>
          <w:tcPr>
            <w:tcW w:w="1150"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33</w:t>
            </w:r>
            <w:r w:rsidR="00FE0AA8" w:rsidRPr="00EC4557">
              <w:rPr>
                <w:rFonts w:ascii="Trebuchet MS" w:hAnsi="Trebuchet MS"/>
                <w:lang w:val="ro-RO" w:eastAsia="en-US"/>
              </w:rPr>
              <w:t>,</w:t>
            </w:r>
            <w:r w:rsidRPr="00EC4557">
              <w:rPr>
                <w:rFonts w:ascii="Trebuchet MS" w:hAnsi="Trebuchet MS"/>
                <w:lang w:val="ro-RO" w:eastAsia="en-US"/>
              </w:rPr>
              <w:t>57</w:t>
            </w:r>
          </w:p>
        </w:tc>
        <w:tc>
          <w:tcPr>
            <w:tcW w:w="1678" w:type="dxa"/>
            <w:vAlign w:val="center"/>
          </w:tcPr>
          <w:p w:rsidR="006F3A45" w:rsidRPr="00EC4557" w:rsidRDefault="00EC4557" w:rsidP="00EC4557">
            <w:pPr>
              <w:pStyle w:val="BodyText"/>
              <w:spacing w:after="0" w:line="240" w:lineRule="auto"/>
              <w:jc w:val="center"/>
              <w:rPr>
                <w:rFonts w:ascii="Trebuchet MS" w:hAnsi="Trebuchet MS"/>
                <w:lang w:val="ro-RO" w:eastAsia="en-US"/>
              </w:rPr>
            </w:pPr>
            <w:r w:rsidRPr="00EC4557">
              <w:rPr>
                <w:rFonts w:ascii="Trebuchet MS" w:hAnsi="Trebuchet MS"/>
                <w:lang w:val="ro-RO" w:eastAsia="en-US"/>
              </w:rPr>
              <w:t>111</w:t>
            </w:r>
            <w:r w:rsidR="00FE0AA8" w:rsidRPr="00EC4557">
              <w:rPr>
                <w:rFonts w:ascii="Trebuchet MS" w:hAnsi="Trebuchet MS"/>
                <w:lang w:val="ro-RO" w:eastAsia="en-US"/>
              </w:rPr>
              <w:t>,</w:t>
            </w:r>
            <w:r w:rsidRPr="00EC4557">
              <w:rPr>
                <w:rFonts w:ascii="Trebuchet MS" w:hAnsi="Trebuchet MS"/>
                <w:lang w:val="ro-RO" w:eastAsia="en-US"/>
              </w:rPr>
              <w:t>36</w:t>
            </w:r>
          </w:p>
        </w:tc>
        <w:tc>
          <w:tcPr>
            <w:tcW w:w="1408" w:type="dxa"/>
            <w:vMerge/>
          </w:tcPr>
          <w:p w:rsidR="006F3A45" w:rsidRPr="00EC4557" w:rsidRDefault="006F3A45" w:rsidP="00430C4D">
            <w:pPr>
              <w:pStyle w:val="BodyText"/>
              <w:spacing w:after="0" w:line="240" w:lineRule="auto"/>
              <w:jc w:val="center"/>
              <w:rPr>
                <w:rFonts w:ascii="Trebuchet MS" w:hAnsi="Trebuchet MS"/>
                <w:lang w:val="ro-RO" w:eastAsia="en-US"/>
              </w:rPr>
            </w:pPr>
          </w:p>
        </w:tc>
      </w:tr>
      <w:tr w:rsidR="00705FD6" w:rsidRPr="00EC4557" w:rsidTr="00E46E06">
        <w:trPr>
          <w:gridAfter w:val="1"/>
          <w:wAfter w:w="13" w:type="dxa"/>
          <w:trHeight w:val="345"/>
          <w:jc w:val="center"/>
        </w:trPr>
        <w:tc>
          <w:tcPr>
            <w:tcW w:w="702" w:type="dxa"/>
            <w:shd w:val="clear" w:color="auto" w:fill="auto"/>
            <w:vAlign w:val="center"/>
          </w:tcPr>
          <w:p w:rsidR="006F3A45" w:rsidRPr="00EC4557" w:rsidRDefault="006F3A45"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6</w:t>
            </w:r>
          </w:p>
        </w:tc>
        <w:tc>
          <w:tcPr>
            <w:tcW w:w="4687" w:type="dxa"/>
            <w:shd w:val="clear" w:color="auto" w:fill="auto"/>
            <w:vAlign w:val="center"/>
          </w:tcPr>
          <w:p w:rsidR="006F3A45" w:rsidRPr="00EC4557" w:rsidRDefault="006F3A45" w:rsidP="007C4F0E">
            <w:pPr>
              <w:pStyle w:val="BodyText"/>
              <w:spacing w:after="0" w:line="240" w:lineRule="auto"/>
              <w:rPr>
                <w:rFonts w:ascii="Trebuchet MS" w:hAnsi="Trebuchet MS"/>
                <w:lang w:val="ro-RO" w:eastAsia="en-US"/>
              </w:rPr>
            </w:pPr>
            <w:r w:rsidRPr="00EC4557">
              <w:rPr>
                <w:rFonts w:ascii="Trebuchet MS" w:hAnsi="Trebuchet MS"/>
                <w:lang w:val="ro-RO" w:eastAsia="en-US"/>
              </w:rPr>
              <w:t>Staţia de fond rural IS-6 Bosia Ungheni*</w:t>
            </w:r>
            <w:r w:rsidR="007C4F0E">
              <w:rPr>
                <w:rFonts w:ascii="Trebuchet MS" w:hAnsi="Trebuchet MS"/>
                <w:lang w:val="ro-RO" w:eastAsia="en-US"/>
              </w:rPr>
              <w:t>/</w:t>
            </w:r>
            <w:r w:rsidRPr="00EC4557">
              <w:rPr>
                <w:rFonts w:ascii="Trebuchet MS" w:hAnsi="Trebuchet MS"/>
                <w:lang w:val="ro-RO" w:eastAsia="en-US"/>
              </w:rPr>
              <w:t>Analizor LSPM10</w:t>
            </w:r>
            <w:r w:rsidR="007C4F0E">
              <w:rPr>
                <w:rFonts w:ascii="Trebuchet MS" w:hAnsi="Trebuchet MS"/>
                <w:lang w:val="ro-RO" w:eastAsia="en-US"/>
              </w:rPr>
              <w:t>***</w:t>
            </w:r>
          </w:p>
        </w:tc>
        <w:tc>
          <w:tcPr>
            <w:tcW w:w="1150" w:type="dxa"/>
            <w:vAlign w:val="center"/>
          </w:tcPr>
          <w:p w:rsidR="006F3A45" w:rsidRPr="00EC4557" w:rsidRDefault="00EC4557"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12,06</w:t>
            </w:r>
          </w:p>
        </w:tc>
        <w:tc>
          <w:tcPr>
            <w:tcW w:w="1678" w:type="dxa"/>
            <w:vAlign w:val="center"/>
          </w:tcPr>
          <w:p w:rsidR="006F3A45" w:rsidRPr="00EC4557" w:rsidRDefault="00EC4557" w:rsidP="00430C4D">
            <w:pPr>
              <w:pStyle w:val="BodyText"/>
              <w:spacing w:after="0" w:line="240" w:lineRule="auto"/>
              <w:jc w:val="center"/>
              <w:rPr>
                <w:rFonts w:ascii="Trebuchet MS" w:hAnsi="Trebuchet MS"/>
                <w:lang w:val="ro-RO" w:eastAsia="en-US"/>
              </w:rPr>
            </w:pPr>
            <w:r w:rsidRPr="00EC4557">
              <w:rPr>
                <w:rFonts w:ascii="Trebuchet MS" w:hAnsi="Trebuchet MS"/>
                <w:lang w:val="ro-RO" w:eastAsia="en-US"/>
              </w:rPr>
              <w:t>20,5</w:t>
            </w:r>
          </w:p>
        </w:tc>
        <w:tc>
          <w:tcPr>
            <w:tcW w:w="1408" w:type="dxa"/>
            <w:vMerge/>
          </w:tcPr>
          <w:p w:rsidR="006F3A45" w:rsidRPr="00EC4557" w:rsidRDefault="006F3A45" w:rsidP="00430C4D">
            <w:pPr>
              <w:pStyle w:val="BodyText"/>
              <w:spacing w:after="0" w:line="240" w:lineRule="auto"/>
              <w:jc w:val="center"/>
              <w:rPr>
                <w:rFonts w:ascii="Trebuchet MS" w:hAnsi="Trebuchet MS"/>
                <w:lang w:val="ro-RO" w:eastAsia="en-US"/>
              </w:rPr>
            </w:pPr>
          </w:p>
        </w:tc>
      </w:tr>
    </w:tbl>
    <w:p w:rsidR="006F3A45" w:rsidRDefault="006F3A45" w:rsidP="006F3A45">
      <w:pPr>
        <w:pStyle w:val="BodyText21"/>
        <w:overflowPunct/>
        <w:autoSpaceDE/>
        <w:autoSpaceDN/>
        <w:adjustRightInd/>
        <w:spacing w:before="0" w:after="0"/>
        <w:textAlignment w:val="auto"/>
        <w:rPr>
          <w:rFonts w:ascii="Trebuchet MS" w:hAnsi="Trebuchet MS"/>
          <w:sz w:val="20"/>
          <w:lang w:val="it-IT"/>
        </w:rPr>
      </w:pPr>
      <w:r w:rsidRPr="00EC4557">
        <w:rPr>
          <w:rFonts w:ascii="Trebuchet MS" w:hAnsi="Trebuchet MS"/>
          <w:sz w:val="20"/>
          <w:lang w:val="ro-RO"/>
        </w:rPr>
        <w:t xml:space="preserve">*- În luna </w:t>
      </w:r>
      <w:r w:rsidR="00EC4557">
        <w:rPr>
          <w:rFonts w:ascii="Trebuchet MS" w:hAnsi="Trebuchet MS"/>
          <w:sz w:val="20"/>
          <w:lang w:val="ro-RO"/>
        </w:rPr>
        <w:t>iul</w:t>
      </w:r>
      <w:r w:rsidR="00305AD6" w:rsidRPr="00EC4557">
        <w:rPr>
          <w:rFonts w:ascii="Trebuchet MS" w:hAnsi="Trebuchet MS"/>
          <w:sz w:val="20"/>
          <w:lang w:val="ro-RO"/>
        </w:rPr>
        <w:t>ie</w:t>
      </w:r>
      <w:r w:rsidRPr="00EC4557">
        <w:rPr>
          <w:rFonts w:ascii="Trebuchet MS" w:hAnsi="Trebuchet MS"/>
          <w:sz w:val="20"/>
          <w:lang w:val="ro-RO"/>
        </w:rPr>
        <w:t xml:space="preserve"> 2024, în </w:t>
      </w:r>
      <w:r w:rsidRPr="00EC4557">
        <w:rPr>
          <w:rFonts w:ascii="Trebuchet MS" w:hAnsi="Trebuchet MS"/>
          <w:sz w:val="20"/>
          <w:lang w:val="it-IT"/>
        </w:rPr>
        <w:t>staţiile IS-3</w:t>
      </w:r>
      <w:r w:rsidRPr="00EC4557">
        <w:rPr>
          <w:rFonts w:ascii="Trebuchet MS" w:hAnsi="Trebuchet MS"/>
          <w:sz w:val="20"/>
          <w:lang w:val="ro-RO"/>
        </w:rPr>
        <w:t xml:space="preserve"> Oancea Tataraşi şi</w:t>
      </w:r>
      <w:r w:rsidR="00EC4557" w:rsidRPr="00EC4557">
        <w:rPr>
          <w:rFonts w:ascii="Trebuchet MS" w:hAnsi="Trebuchet MS"/>
          <w:sz w:val="20"/>
          <w:lang w:val="it-IT"/>
        </w:rPr>
        <w:t xml:space="preserve"> IS-6 Bosia-Ungheni, </w:t>
      </w:r>
      <w:r w:rsidRPr="00EC4557">
        <w:rPr>
          <w:rFonts w:ascii="Trebuchet MS" w:hAnsi="Trebuchet MS"/>
          <w:sz w:val="20"/>
          <w:lang w:val="it-IT"/>
        </w:rPr>
        <w:t xml:space="preserve">s-au facut </w:t>
      </w:r>
      <w:r w:rsidR="007C4F0E">
        <w:rPr>
          <w:rFonts w:ascii="Trebuchet MS" w:hAnsi="Trebuchet MS"/>
          <w:sz w:val="20"/>
          <w:lang w:val="it-IT"/>
        </w:rPr>
        <w:t>măsurători</w:t>
      </w:r>
      <w:r w:rsidRPr="00EC4557">
        <w:rPr>
          <w:rFonts w:ascii="Trebuchet MS" w:hAnsi="Trebuchet MS"/>
          <w:sz w:val="20"/>
          <w:lang w:val="it-IT"/>
        </w:rPr>
        <w:t xml:space="preserve"> de PM10 automat </w:t>
      </w:r>
      <w:r w:rsidR="00EC4557" w:rsidRPr="00EC4557">
        <w:rPr>
          <w:rFonts w:ascii="Trebuchet MS" w:hAnsi="Trebuchet MS"/>
          <w:sz w:val="20"/>
          <w:lang w:val="it-IT"/>
        </w:rPr>
        <w:t>din 27.07.2024, respectiv 09.07.2024.</w:t>
      </w:r>
    </w:p>
    <w:p w:rsidR="007C4F0E" w:rsidRDefault="007C4F0E" w:rsidP="006F3A45">
      <w:pPr>
        <w:pStyle w:val="BodyText21"/>
        <w:overflowPunct/>
        <w:autoSpaceDE/>
        <w:autoSpaceDN/>
        <w:adjustRightInd/>
        <w:spacing w:before="0" w:after="0"/>
        <w:textAlignment w:val="auto"/>
        <w:rPr>
          <w:rFonts w:ascii="Trebuchet MS" w:hAnsi="Trebuchet MS"/>
          <w:sz w:val="20"/>
          <w:lang w:val="it-IT"/>
        </w:rPr>
      </w:pPr>
      <w:r>
        <w:rPr>
          <w:rFonts w:ascii="Trebuchet MS" w:hAnsi="Trebuchet MS"/>
          <w:sz w:val="20"/>
          <w:lang w:val="it-IT"/>
        </w:rPr>
        <w:t>**-</w:t>
      </w:r>
      <w:r w:rsidRPr="007C4F0E">
        <w:rPr>
          <w:rFonts w:ascii="Trebuchet MS" w:hAnsi="Trebuchet MS"/>
          <w:sz w:val="20"/>
          <w:lang w:val="it-IT"/>
        </w:rPr>
        <w:t xml:space="preserve"> analizor cu metodă de măsurare automată echivalentă cu m</w:t>
      </w:r>
      <w:r>
        <w:rPr>
          <w:rFonts w:ascii="Trebuchet MS" w:hAnsi="Trebuchet MS"/>
          <w:sz w:val="20"/>
          <w:lang w:val="it-IT"/>
        </w:rPr>
        <w:t>etoda gravimetrică de referinţă</w:t>
      </w:r>
    </w:p>
    <w:p w:rsidR="007C4F0E" w:rsidRDefault="007C4F0E" w:rsidP="006F3A45">
      <w:pPr>
        <w:pStyle w:val="BodyText21"/>
        <w:overflowPunct/>
        <w:autoSpaceDE/>
        <w:autoSpaceDN/>
        <w:adjustRightInd/>
        <w:spacing w:before="0" w:after="0"/>
        <w:textAlignment w:val="auto"/>
        <w:rPr>
          <w:rFonts w:ascii="Trebuchet MS" w:hAnsi="Trebuchet MS"/>
          <w:sz w:val="20"/>
          <w:lang w:val="it-IT"/>
        </w:rPr>
      </w:pPr>
      <w:r>
        <w:rPr>
          <w:rFonts w:ascii="Trebuchet MS" w:hAnsi="Trebuchet MS"/>
          <w:sz w:val="20"/>
          <w:lang w:val="it-IT"/>
        </w:rPr>
        <w:t>***-</w:t>
      </w:r>
      <w:r w:rsidRPr="007C4F0E">
        <w:rPr>
          <w:rFonts w:ascii="Trebuchet MS" w:hAnsi="Trebuchet MS"/>
          <w:sz w:val="20"/>
          <w:lang w:val="it-IT"/>
        </w:rPr>
        <w:t xml:space="preserve"> analizor cu metodă de măsurare automată </w:t>
      </w:r>
      <w:r>
        <w:rPr>
          <w:rFonts w:ascii="Trebuchet MS" w:hAnsi="Trebuchet MS"/>
          <w:sz w:val="20"/>
          <w:lang w:val="it-IT"/>
        </w:rPr>
        <w:t xml:space="preserve">fără demonstararea echivalenței </w:t>
      </w:r>
      <w:r w:rsidRPr="007C4F0E">
        <w:rPr>
          <w:rFonts w:ascii="Trebuchet MS" w:hAnsi="Trebuchet MS"/>
          <w:sz w:val="20"/>
          <w:lang w:val="it-IT"/>
        </w:rPr>
        <w:t>cu m</w:t>
      </w:r>
      <w:r>
        <w:rPr>
          <w:rFonts w:ascii="Trebuchet MS" w:hAnsi="Trebuchet MS"/>
          <w:sz w:val="20"/>
          <w:lang w:val="it-IT"/>
        </w:rPr>
        <w:t>etoda gravimetrică de referinţă</w:t>
      </w:r>
    </w:p>
    <w:p w:rsidR="007C4F0E" w:rsidRPr="00EC4557" w:rsidRDefault="007C4F0E" w:rsidP="006F3A45">
      <w:pPr>
        <w:pStyle w:val="BodyText21"/>
        <w:overflowPunct/>
        <w:autoSpaceDE/>
        <w:autoSpaceDN/>
        <w:adjustRightInd/>
        <w:spacing w:before="0" w:after="0"/>
        <w:textAlignment w:val="auto"/>
        <w:rPr>
          <w:rFonts w:ascii="Trebuchet MS" w:hAnsi="Trebuchet MS"/>
          <w:sz w:val="20"/>
          <w:lang w:val="ro-RO"/>
        </w:rPr>
      </w:pPr>
    </w:p>
    <w:p w:rsidR="0027346B" w:rsidRDefault="0027346B"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bCs/>
          <w:sz w:val="22"/>
          <w:szCs w:val="22"/>
          <w:lang w:val="ro-RO"/>
        </w:rPr>
      </w:pPr>
    </w:p>
    <w:p w:rsidR="006F3A45" w:rsidRPr="00C13258" w:rsidRDefault="006F3A45"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noProof/>
          <w:sz w:val="22"/>
          <w:szCs w:val="22"/>
          <w:lang w:val="ro-RO"/>
        </w:rPr>
      </w:pPr>
      <w:r w:rsidRPr="00C13258">
        <w:rPr>
          <w:rFonts w:ascii="Trebuchet MS" w:hAnsi="Trebuchet MS"/>
          <w:bCs/>
          <w:sz w:val="22"/>
          <w:szCs w:val="22"/>
          <w:lang w:val="ro-RO"/>
        </w:rPr>
        <w:lastRenderedPageBreak/>
        <w:t xml:space="preserve">Fig. II.7. Concentraţii medii zilnice de PM10 automat cu analizoare Derenda, în luna </w:t>
      </w:r>
      <w:r w:rsidR="00C13258" w:rsidRPr="00C13258">
        <w:rPr>
          <w:rFonts w:ascii="Trebuchet MS" w:hAnsi="Trebuchet MS"/>
          <w:sz w:val="22"/>
          <w:szCs w:val="22"/>
          <w:lang w:val="ro-RO"/>
        </w:rPr>
        <w:t>iul</w:t>
      </w:r>
      <w:r w:rsidR="00D757B2" w:rsidRPr="00C13258">
        <w:rPr>
          <w:rFonts w:ascii="Trebuchet MS" w:hAnsi="Trebuchet MS"/>
          <w:sz w:val="22"/>
          <w:szCs w:val="22"/>
          <w:lang w:val="ro-RO"/>
        </w:rPr>
        <w:t>ie</w:t>
      </w:r>
      <w:r w:rsidRPr="00C13258">
        <w:rPr>
          <w:rFonts w:ascii="Trebuchet MS" w:hAnsi="Trebuchet MS"/>
          <w:sz w:val="22"/>
          <w:szCs w:val="22"/>
          <w:lang w:val="ro-RO"/>
        </w:rPr>
        <w:t xml:space="preserve"> 2024</w:t>
      </w:r>
    </w:p>
    <w:p w:rsidR="006F3A45" w:rsidRPr="00705FD6" w:rsidRDefault="00C13258" w:rsidP="006F3A45">
      <w:pPr>
        <w:pStyle w:val="BodyText21"/>
        <w:tabs>
          <w:tab w:val="center" w:pos="4819"/>
          <w:tab w:val="left" w:pos="5040"/>
        </w:tabs>
        <w:overflowPunct/>
        <w:autoSpaceDE/>
        <w:autoSpaceDN/>
        <w:adjustRightInd/>
        <w:spacing w:before="0" w:after="0"/>
        <w:ind w:firstLine="0"/>
        <w:jc w:val="center"/>
        <w:textAlignment w:val="auto"/>
        <w:rPr>
          <w:rFonts w:ascii="Trebuchet MS" w:hAnsi="Trebuchet MS"/>
          <w:noProof/>
          <w:color w:val="FF0000"/>
          <w:sz w:val="22"/>
          <w:szCs w:val="22"/>
          <w:lang w:val="ro-RO" w:eastAsia="ro-RO"/>
        </w:rPr>
      </w:pPr>
      <w:r w:rsidRPr="000816AB">
        <w:rPr>
          <w:noProof/>
          <w:lang w:val="ro-RO" w:eastAsia="ro-RO"/>
        </w:rPr>
        <w:drawing>
          <wp:inline distT="0" distB="0" distL="0" distR="0">
            <wp:extent cx="6121400" cy="3324225"/>
            <wp:effectExtent l="0" t="0" r="12700" b="9525"/>
            <wp:docPr id="41" name="Chart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3A45" w:rsidRPr="00705FD6" w:rsidRDefault="006F3A45" w:rsidP="006F3A45">
      <w:pPr>
        <w:spacing w:after="0" w:line="240" w:lineRule="auto"/>
        <w:ind w:firstLine="720"/>
        <w:jc w:val="both"/>
        <w:rPr>
          <w:rFonts w:ascii="Trebuchet MS" w:hAnsi="Trebuchet MS"/>
          <w:b/>
          <w:color w:val="FF0000"/>
          <w:sz w:val="6"/>
          <w:szCs w:val="6"/>
        </w:rPr>
      </w:pPr>
    </w:p>
    <w:p w:rsidR="00D757B2" w:rsidRPr="00C13258" w:rsidRDefault="00D757B2" w:rsidP="006F3A45">
      <w:pPr>
        <w:pStyle w:val="BodyText21"/>
        <w:overflowPunct/>
        <w:autoSpaceDE/>
        <w:autoSpaceDN/>
        <w:adjustRightInd/>
        <w:spacing w:before="0" w:after="0"/>
        <w:textAlignment w:val="auto"/>
        <w:rPr>
          <w:rFonts w:ascii="Trebuchet MS" w:hAnsi="Trebuchet MS"/>
          <w:sz w:val="22"/>
          <w:szCs w:val="22"/>
          <w:lang w:val="ro-RO"/>
        </w:rPr>
      </w:pPr>
    </w:p>
    <w:p w:rsidR="008966C6" w:rsidRDefault="008966C6" w:rsidP="008966C6">
      <w:pPr>
        <w:spacing w:after="0" w:line="240" w:lineRule="auto"/>
        <w:ind w:firstLine="720"/>
        <w:jc w:val="both"/>
        <w:rPr>
          <w:rFonts w:ascii="Trebuchet MS" w:hAnsi="Trebuchet MS"/>
        </w:rPr>
      </w:pPr>
      <w:r>
        <w:rPr>
          <w:rFonts w:ascii="Trebuchet MS" w:hAnsi="Trebuchet MS"/>
        </w:rPr>
        <w:t xml:space="preserve">În luna iulie 2024, în stația IS-5 în care sunt instalate: un analizor de PM10 model Derenda (metoda automată) și un prelevator gravimetric de PM10 (metoda gravimetrică de referință), s-au înregistrat 6 depășiri ale VL zilnice pentru PM10 cu analizorul model Derenda și 4 depășiri determinate prin metoda de referință gravimetirică. </w:t>
      </w:r>
    </w:p>
    <w:p w:rsidR="008966C6" w:rsidRDefault="008966C6" w:rsidP="008966C6">
      <w:pPr>
        <w:spacing w:after="0" w:line="240" w:lineRule="auto"/>
        <w:ind w:firstLine="720"/>
        <w:jc w:val="both"/>
        <w:rPr>
          <w:rFonts w:ascii="Trebuchet MS" w:hAnsi="Trebuchet MS"/>
        </w:rPr>
      </w:pPr>
      <w:r>
        <w:rPr>
          <w:rFonts w:ascii="Trebuchet MS" w:hAnsi="Trebuchet MS"/>
        </w:rPr>
        <w:t>D</w:t>
      </w:r>
      <w:r w:rsidRPr="00A330C5">
        <w:rPr>
          <w:rFonts w:ascii="Trebuchet MS" w:hAnsi="Trebuchet MS"/>
        </w:rPr>
        <w:t>epăşirile înregistrate</w:t>
      </w:r>
      <w:r>
        <w:rPr>
          <w:rFonts w:ascii="Trebuchet MS" w:hAnsi="Trebuchet MS"/>
        </w:rPr>
        <w:t xml:space="preserve"> prin metoda automată</w:t>
      </w:r>
      <w:r w:rsidRPr="00A330C5">
        <w:rPr>
          <w:rFonts w:ascii="Trebuchet MS" w:hAnsi="Trebuchet MS"/>
        </w:rPr>
        <w:t xml:space="preserve"> pot fi confirmate/infirmate ulterior de către rezultatul analizei prin metoda de referinţă gravimetrică.</w:t>
      </w:r>
    </w:p>
    <w:p w:rsidR="008966C6" w:rsidRDefault="008966C6" w:rsidP="008966C6">
      <w:pPr>
        <w:spacing w:after="0" w:line="240" w:lineRule="auto"/>
        <w:ind w:firstLine="720"/>
        <w:jc w:val="both"/>
        <w:rPr>
          <w:rFonts w:ascii="Trebuchet MS" w:hAnsi="Trebuchet MS"/>
        </w:rPr>
      </w:pPr>
      <w:r>
        <w:rPr>
          <w:rFonts w:ascii="Trebuchet MS" w:hAnsi="Trebuchet MS"/>
        </w:rPr>
        <w:t>În luna iulie 2024 în stația IS-5, au fost înregistrate prin metoda automată 6 depășiri (în zilele de 12,13, 15, 16, 17 şi 19 iulie 2024) din care 4 (în zilele de 13, 15, 17 şi 19 iulie 2024) au fost confirmate prin metoda de referință gravimetrică. Depășirile înregistrate în zilele de 12 iulie 2024 și 16 iulie 2024 au fost validate conform procedurii care stabilește că î</w:t>
      </w:r>
      <w:r w:rsidRPr="00D45D2B">
        <w:rPr>
          <w:rFonts w:ascii="Trebuchet MS" w:hAnsi="Trebuchet MS"/>
        </w:rPr>
        <w:t xml:space="preserve">n perioadele când </w:t>
      </w:r>
      <w:r>
        <w:rPr>
          <w:rFonts w:ascii="Trebuchet MS" w:hAnsi="Trebuchet MS"/>
        </w:rPr>
        <w:t xml:space="preserve">  </w:t>
      </w:r>
      <w:r w:rsidRPr="00D45D2B">
        <w:rPr>
          <w:rFonts w:ascii="Trebuchet MS" w:hAnsi="Trebuchet MS"/>
        </w:rPr>
        <w:t>într-o statie nu sunt efectuate determinări gravimetrice de PM10 sunt luate în considerare rezultatele măsurărilor automate de PM10 efectuate cu un analizor model Derenda din aceeaşi staţie.</w:t>
      </w:r>
    </w:p>
    <w:p w:rsidR="006F3A45" w:rsidRPr="00C13258" w:rsidRDefault="006F3A45" w:rsidP="006F3A45">
      <w:pPr>
        <w:spacing w:after="0" w:line="240" w:lineRule="auto"/>
        <w:ind w:firstLine="720"/>
        <w:jc w:val="both"/>
        <w:rPr>
          <w:rFonts w:ascii="Trebuchet MS" w:hAnsi="Trebuchet MS"/>
        </w:rPr>
      </w:pPr>
      <w:r w:rsidRPr="00C13258">
        <w:rPr>
          <w:rFonts w:ascii="Trebuchet MS" w:hAnsi="Trebuchet MS"/>
        </w:rPr>
        <w:t>În perioadele când într-o statie nu sunt efectuate determinări gravimetrice de PM10 sunt luate în considerare rezultatele măsurărilor automate de PM10 efectuate cu un analizor model Derenda din aceeaşi staţie.</w:t>
      </w:r>
    </w:p>
    <w:p w:rsidR="006F3A45" w:rsidRPr="00C13258" w:rsidRDefault="006F3A45" w:rsidP="006F3A45">
      <w:pPr>
        <w:spacing w:after="0" w:line="240" w:lineRule="auto"/>
        <w:ind w:firstLine="720"/>
        <w:jc w:val="both"/>
        <w:rPr>
          <w:rFonts w:ascii="Trebuchet MS" w:hAnsi="Trebuchet MS"/>
        </w:rPr>
      </w:pPr>
      <w:r w:rsidRPr="00C13258">
        <w:rPr>
          <w:rFonts w:ascii="Trebuchet MS" w:hAnsi="Trebuchet MS"/>
        </w:rPr>
        <w:t>Echipamentul automat, model APM-2 Comde Derenda, pentru măsurarea particulelor în suspensie fracţia PM10 şi PM2,5 prezintă Certificat de conformitate TUV prin care este atestată procedura de măsurare ca echivalentă cu metoda gravimetrică de referinţă.</w:t>
      </w:r>
    </w:p>
    <w:p w:rsidR="007602A5" w:rsidRPr="00C13258" w:rsidRDefault="007602A5" w:rsidP="007602A5">
      <w:pPr>
        <w:spacing w:after="0" w:line="240" w:lineRule="auto"/>
        <w:jc w:val="center"/>
        <w:rPr>
          <w:rFonts w:ascii="Trebuchet MS" w:hAnsi="Trebuchet MS"/>
        </w:rPr>
      </w:pPr>
    </w:p>
    <w:p w:rsidR="0027346B" w:rsidRPr="00C13258" w:rsidRDefault="0027346B" w:rsidP="006F3A45">
      <w:pPr>
        <w:spacing w:after="0" w:line="240" w:lineRule="auto"/>
        <w:ind w:firstLine="720"/>
        <w:jc w:val="both"/>
        <w:rPr>
          <w:rFonts w:ascii="Trebuchet MS" w:hAnsi="Trebuchet MS"/>
        </w:rPr>
      </w:pPr>
    </w:p>
    <w:p w:rsidR="006F3A45" w:rsidRPr="00C13258" w:rsidRDefault="006F3A45" w:rsidP="006F3A45">
      <w:pPr>
        <w:pStyle w:val="Style5"/>
        <w:numPr>
          <w:ilvl w:val="0"/>
          <w:numId w:val="14"/>
        </w:numPr>
        <w:spacing w:line="240" w:lineRule="auto"/>
        <w:rPr>
          <w:rFonts w:ascii="Trebuchet MS" w:eastAsia="Calibri" w:hAnsi="Trebuchet MS" w:cs="Times New Roman"/>
          <w:b/>
          <w:lang w:val="it-IT"/>
        </w:rPr>
      </w:pPr>
      <w:r w:rsidRPr="00C13258">
        <w:rPr>
          <w:rFonts w:ascii="Trebuchet MS" w:hAnsi="Trebuchet MS"/>
          <w:b/>
          <w:bCs/>
          <w:lang w:val="ro-RO"/>
        </w:rPr>
        <w:t>Particule în suspensie PM2.5</w:t>
      </w:r>
    </w:p>
    <w:p w:rsidR="006F3A45" w:rsidRPr="00C13258" w:rsidRDefault="006F3A45" w:rsidP="006F3A45">
      <w:pPr>
        <w:pStyle w:val="Style5"/>
        <w:widowControl/>
        <w:spacing w:line="240" w:lineRule="auto"/>
        <w:ind w:firstLine="720"/>
        <w:rPr>
          <w:rFonts w:ascii="Trebuchet MS" w:hAnsi="Trebuchet MS" w:cs="Times New Roman"/>
          <w:bCs/>
          <w:sz w:val="12"/>
          <w:szCs w:val="12"/>
          <w:lang w:val="ro-RO"/>
        </w:rPr>
      </w:pPr>
    </w:p>
    <w:p w:rsidR="006F3A45" w:rsidRPr="00EB6B1B" w:rsidRDefault="006F3A45" w:rsidP="006F3A45">
      <w:pPr>
        <w:pStyle w:val="Style5"/>
        <w:widowControl/>
        <w:spacing w:line="240" w:lineRule="auto"/>
        <w:ind w:firstLine="720"/>
        <w:rPr>
          <w:rFonts w:ascii="Trebuchet MS" w:hAnsi="Trebuchet MS" w:cs="Times New Roman"/>
          <w:bCs/>
          <w:sz w:val="22"/>
          <w:szCs w:val="22"/>
          <w:lang w:val="ro-RO"/>
        </w:rPr>
      </w:pPr>
      <w:r w:rsidRPr="00C13258">
        <w:rPr>
          <w:rFonts w:ascii="Trebuchet MS" w:hAnsi="Trebuchet MS" w:cs="Times New Roman"/>
          <w:bCs/>
          <w:sz w:val="22"/>
          <w:szCs w:val="22"/>
          <w:lang w:val="ro-RO"/>
        </w:rPr>
        <w:t xml:space="preserve">Monitorizarea concentraţiilor de particule PM2,5 este necesară pentru conformarea la cerinţele Directivei 2008/50/CE privind calitatea aerului şi un aer curat pentru Europa. Rezultatele măsurărilor sunt folosite pentru stabilirea indicatorului mediu de expunere al populaţiei (IME) determinat la scară naţională, prin monitorizarea continuă timp de 3 ani. IME pentru anul 2020 este concentraţia medie pe 3 ani consecutivi, mediată pe toate punctele de prelevare pentru anii 2019, 2020 şi 2021. IME este utilizat pentru a evalua conformarea la obiectivul </w:t>
      </w:r>
      <w:r w:rsidRPr="00EB6B1B">
        <w:rPr>
          <w:rFonts w:ascii="Trebuchet MS" w:hAnsi="Trebuchet MS" w:cs="Times New Roman"/>
          <w:bCs/>
          <w:sz w:val="22"/>
          <w:szCs w:val="22"/>
          <w:lang w:val="ro-RO"/>
        </w:rPr>
        <w:t xml:space="preserve">naţional de reducere a expunerii. </w:t>
      </w:r>
    </w:p>
    <w:p w:rsidR="006F3A45" w:rsidRPr="00EB6B1B" w:rsidRDefault="006F3A45" w:rsidP="006F3A45">
      <w:pPr>
        <w:pStyle w:val="BodyText21"/>
        <w:overflowPunct/>
        <w:autoSpaceDE/>
        <w:autoSpaceDN/>
        <w:adjustRightInd/>
        <w:spacing w:before="0" w:after="0"/>
        <w:textAlignment w:val="auto"/>
        <w:rPr>
          <w:rFonts w:ascii="Trebuchet MS" w:hAnsi="Trebuchet MS"/>
          <w:bCs/>
          <w:sz w:val="22"/>
          <w:szCs w:val="22"/>
          <w:lang w:val="ro-RO"/>
        </w:rPr>
      </w:pPr>
      <w:r w:rsidRPr="00EB6B1B">
        <w:rPr>
          <w:rFonts w:ascii="Trebuchet MS" w:hAnsi="Trebuchet MS"/>
          <w:bCs/>
          <w:sz w:val="22"/>
          <w:szCs w:val="22"/>
          <w:lang w:val="ro-RO"/>
        </w:rPr>
        <w:t>Indicatorul particule în suspensie PM2.5, pentru determinarea concentraţiilor pentru particulele în suspensie cu diametrul sub 2,5 microni este monitorizat în staţia de fond urban IS-2 Decebal Cantemir, pentru care se foloseşte metoda gravimetrică.</w:t>
      </w:r>
    </w:p>
    <w:p w:rsidR="006F3A45" w:rsidRDefault="006F3A45" w:rsidP="006F3A45">
      <w:pPr>
        <w:pStyle w:val="BodyText21"/>
        <w:overflowPunct/>
        <w:autoSpaceDE/>
        <w:autoSpaceDN/>
        <w:adjustRightInd/>
        <w:spacing w:before="0" w:after="0"/>
        <w:textAlignment w:val="auto"/>
        <w:rPr>
          <w:rFonts w:ascii="Trebuchet MS" w:hAnsi="Trebuchet MS"/>
          <w:bCs/>
          <w:sz w:val="22"/>
          <w:szCs w:val="22"/>
          <w:lang w:val="ro-RO"/>
        </w:rPr>
      </w:pPr>
      <w:r w:rsidRPr="00EB6B1B">
        <w:rPr>
          <w:rFonts w:ascii="Trebuchet MS" w:hAnsi="Trebuchet MS"/>
          <w:bCs/>
          <w:sz w:val="22"/>
          <w:szCs w:val="22"/>
          <w:lang w:val="ro-RO"/>
        </w:rPr>
        <w:lastRenderedPageBreak/>
        <w:t xml:space="preserve">În staţia IS-6 Bosia-Ungheni, în urma implementării Contractului MMAP nr. 68/09.05.2023,   începând cu 01.10.2023, s-a instalat şi pus în funcţiune un prelevator gravimetric cu debit scazut pentru PM2.5, producător Comde Derenda. </w:t>
      </w:r>
    </w:p>
    <w:p w:rsidR="00034B43" w:rsidRPr="00EB6B1B" w:rsidRDefault="00034B43" w:rsidP="006F3A45">
      <w:pPr>
        <w:pStyle w:val="BodyText21"/>
        <w:overflowPunct/>
        <w:autoSpaceDE/>
        <w:autoSpaceDN/>
        <w:adjustRightInd/>
        <w:spacing w:before="0" w:after="0"/>
        <w:textAlignment w:val="auto"/>
        <w:rPr>
          <w:rFonts w:ascii="Trebuchet MS" w:hAnsi="Trebuchet MS"/>
          <w:bCs/>
          <w:sz w:val="22"/>
          <w:szCs w:val="22"/>
          <w:lang w:val="ro-RO"/>
        </w:rPr>
      </w:pPr>
      <w:bookmarkStart w:id="1" w:name="_GoBack"/>
      <w:bookmarkEnd w:id="1"/>
    </w:p>
    <w:p w:rsidR="006F3A45" w:rsidRPr="00EB6B1B" w:rsidRDefault="006F3A45" w:rsidP="006F3A45">
      <w:pPr>
        <w:pStyle w:val="BodyText21"/>
        <w:tabs>
          <w:tab w:val="center" w:pos="4819"/>
          <w:tab w:val="right" w:pos="9639"/>
        </w:tabs>
        <w:overflowPunct/>
        <w:autoSpaceDE/>
        <w:autoSpaceDN/>
        <w:adjustRightInd/>
        <w:spacing w:before="0" w:after="0"/>
        <w:ind w:firstLine="0"/>
        <w:jc w:val="center"/>
        <w:textAlignment w:val="auto"/>
        <w:rPr>
          <w:rFonts w:ascii="Trebuchet MS" w:hAnsi="Trebuchet MS"/>
          <w:bCs/>
          <w:sz w:val="6"/>
          <w:szCs w:val="6"/>
          <w:lang w:val="ro-RO"/>
        </w:rPr>
      </w:pPr>
    </w:p>
    <w:p w:rsidR="006F3A45" w:rsidRPr="00EB6B1B" w:rsidRDefault="006F3A45" w:rsidP="006F3A45">
      <w:pPr>
        <w:pStyle w:val="BodyText21"/>
        <w:tabs>
          <w:tab w:val="center" w:pos="4819"/>
          <w:tab w:val="right" w:pos="9639"/>
        </w:tabs>
        <w:overflowPunct/>
        <w:autoSpaceDE/>
        <w:autoSpaceDN/>
        <w:adjustRightInd/>
        <w:spacing w:before="0" w:after="0"/>
        <w:ind w:firstLine="0"/>
        <w:jc w:val="center"/>
        <w:textAlignment w:val="auto"/>
        <w:rPr>
          <w:rFonts w:ascii="Trebuchet MS" w:hAnsi="Trebuchet MS"/>
          <w:sz w:val="22"/>
          <w:szCs w:val="22"/>
          <w:lang w:val="ro-RO"/>
        </w:rPr>
      </w:pPr>
      <w:r w:rsidRPr="00EB6B1B">
        <w:rPr>
          <w:rFonts w:ascii="Trebuchet MS" w:hAnsi="Trebuchet MS"/>
          <w:bCs/>
          <w:sz w:val="22"/>
          <w:szCs w:val="22"/>
          <w:lang w:val="ro-RO"/>
        </w:rPr>
        <w:t xml:space="preserve">Fig. II.7. Concentraţii medii zilnice de PM2,5 gravimetric în luna </w:t>
      </w:r>
      <w:r w:rsidR="00EB6B1B" w:rsidRPr="00EB6B1B">
        <w:rPr>
          <w:rFonts w:ascii="Trebuchet MS" w:hAnsi="Trebuchet MS"/>
          <w:sz w:val="22"/>
          <w:szCs w:val="22"/>
          <w:lang w:val="ro-RO"/>
        </w:rPr>
        <w:t>iul</w:t>
      </w:r>
      <w:r w:rsidR="00705B46" w:rsidRPr="00EB6B1B">
        <w:rPr>
          <w:rFonts w:ascii="Trebuchet MS" w:hAnsi="Trebuchet MS"/>
          <w:sz w:val="22"/>
          <w:szCs w:val="22"/>
          <w:lang w:val="ro-RO"/>
        </w:rPr>
        <w:t>ie</w:t>
      </w:r>
      <w:r w:rsidRPr="00EB6B1B">
        <w:rPr>
          <w:rFonts w:ascii="Trebuchet MS" w:hAnsi="Trebuchet MS"/>
          <w:sz w:val="22"/>
          <w:szCs w:val="22"/>
          <w:lang w:val="ro-RO"/>
        </w:rPr>
        <w:t xml:space="preserve"> 2024</w:t>
      </w:r>
    </w:p>
    <w:p w:rsidR="006F3A45" w:rsidRPr="00705FD6" w:rsidRDefault="00EB6B1B" w:rsidP="006F3A45">
      <w:pPr>
        <w:pStyle w:val="BodyText21"/>
        <w:overflowPunct/>
        <w:autoSpaceDE/>
        <w:autoSpaceDN/>
        <w:adjustRightInd/>
        <w:spacing w:before="0" w:after="0"/>
        <w:ind w:firstLine="0"/>
        <w:jc w:val="center"/>
        <w:textAlignment w:val="auto"/>
        <w:rPr>
          <w:rFonts w:ascii="Trebuchet MS" w:hAnsi="Trebuchet MS"/>
          <w:bCs/>
          <w:color w:val="FF0000"/>
          <w:sz w:val="22"/>
          <w:szCs w:val="22"/>
          <w:lang w:val="ro-RO"/>
        </w:rPr>
      </w:pPr>
      <w:r w:rsidRPr="00A17D4E">
        <w:rPr>
          <w:noProof/>
          <w:lang w:val="ro-RO" w:eastAsia="ro-RO"/>
        </w:rPr>
        <w:drawing>
          <wp:inline distT="0" distB="0" distL="0" distR="0">
            <wp:extent cx="6121400" cy="3733413"/>
            <wp:effectExtent l="0" t="0" r="12700" b="635"/>
            <wp:docPr id="42"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F3A45" w:rsidRPr="00705FD6" w:rsidRDefault="006F3A45" w:rsidP="006F3A45">
      <w:pPr>
        <w:pStyle w:val="BodyText21"/>
        <w:overflowPunct/>
        <w:autoSpaceDE/>
        <w:autoSpaceDN/>
        <w:adjustRightInd/>
        <w:spacing w:before="0" w:after="0"/>
        <w:ind w:firstLine="0"/>
        <w:jc w:val="center"/>
        <w:textAlignment w:val="auto"/>
        <w:rPr>
          <w:rFonts w:ascii="Trebuchet MS" w:hAnsi="Trebuchet MS"/>
          <w:bCs/>
          <w:color w:val="FF0000"/>
          <w:sz w:val="6"/>
          <w:szCs w:val="6"/>
          <w:lang w:val="ro-RO"/>
        </w:rPr>
      </w:pPr>
    </w:p>
    <w:p w:rsidR="006F3A45" w:rsidRPr="00EB6B1B" w:rsidRDefault="006F3A45"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r w:rsidRPr="00EB6B1B">
        <w:rPr>
          <w:rFonts w:ascii="Trebuchet MS" w:hAnsi="Trebuchet MS"/>
          <w:bCs/>
          <w:sz w:val="22"/>
          <w:szCs w:val="22"/>
          <w:lang w:val="ro-RO"/>
        </w:rPr>
        <w:t xml:space="preserve">Fig. II.8. Concentraţii medii zilnice de PM2,5 automat în luna </w:t>
      </w:r>
      <w:r w:rsidR="00705B46" w:rsidRPr="00EB6B1B">
        <w:rPr>
          <w:rFonts w:ascii="Trebuchet MS" w:hAnsi="Trebuchet MS"/>
          <w:sz w:val="22"/>
          <w:szCs w:val="22"/>
          <w:lang w:val="ro-RO"/>
        </w:rPr>
        <w:t>iu</w:t>
      </w:r>
      <w:r w:rsidR="00EB6B1B" w:rsidRPr="00EB6B1B">
        <w:rPr>
          <w:rFonts w:ascii="Trebuchet MS" w:hAnsi="Trebuchet MS"/>
          <w:sz w:val="22"/>
          <w:szCs w:val="22"/>
          <w:lang w:val="ro-RO"/>
        </w:rPr>
        <w:t>l</w:t>
      </w:r>
      <w:r w:rsidR="00705B46" w:rsidRPr="00EB6B1B">
        <w:rPr>
          <w:rFonts w:ascii="Trebuchet MS" w:hAnsi="Trebuchet MS"/>
          <w:sz w:val="22"/>
          <w:szCs w:val="22"/>
          <w:lang w:val="ro-RO"/>
        </w:rPr>
        <w:t>ie</w:t>
      </w:r>
      <w:r w:rsidRPr="00EB6B1B">
        <w:rPr>
          <w:rFonts w:ascii="Trebuchet MS" w:hAnsi="Trebuchet MS"/>
          <w:sz w:val="22"/>
          <w:szCs w:val="22"/>
          <w:lang w:val="ro-RO"/>
        </w:rPr>
        <w:t xml:space="preserve"> 2024</w:t>
      </w:r>
    </w:p>
    <w:p w:rsidR="006F3A45" w:rsidRPr="00705FD6" w:rsidRDefault="00EB6B1B" w:rsidP="006F3A45">
      <w:pPr>
        <w:pStyle w:val="BodyText21"/>
        <w:overflowPunct/>
        <w:autoSpaceDE/>
        <w:autoSpaceDN/>
        <w:adjustRightInd/>
        <w:spacing w:before="0" w:after="0"/>
        <w:ind w:firstLine="0"/>
        <w:jc w:val="center"/>
        <w:textAlignment w:val="auto"/>
        <w:rPr>
          <w:rFonts w:ascii="Trebuchet MS" w:hAnsi="Trebuchet MS"/>
          <w:bCs/>
          <w:color w:val="FF0000"/>
          <w:sz w:val="22"/>
          <w:szCs w:val="22"/>
          <w:lang w:val="ro-RO"/>
        </w:rPr>
      </w:pPr>
      <w:r w:rsidRPr="00E86BB2">
        <w:rPr>
          <w:noProof/>
          <w:lang w:val="ro-RO" w:eastAsia="ro-RO"/>
        </w:rPr>
        <w:drawing>
          <wp:inline distT="0" distB="0" distL="0" distR="0">
            <wp:extent cx="6121400" cy="3733413"/>
            <wp:effectExtent l="0" t="0" r="12700" b="635"/>
            <wp:docPr id="43"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966C6" w:rsidRDefault="008966C6"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8966C6" w:rsidRDefault="008966C6"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6F3A45" w:rsidRPr="00162C15" w:rsidRDefault="006F3A45"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r w:rsidRPr="00162C15">
        <w:rPr>
          <w:rFonts w:ascii="Trebuchet MS" w:hAnsi="Trebuchet MS"/>
          <w:bCs/>
          <w:sz w:val="22"/>
          <w:szCs w:val="22"/>
          <w:lang w:val="ro-RO"/>
        </w:rPr>
        <w:lastRenderedPageBreak/>
        <w:t xml:space="preserve">Fig. II.9. Concentraţii medii zilnice de PM10 gravimetric şi automat şi PM2,5 gravimetric şi automat </w:t>
      </w:r>
      <w:r w:rsidRPr="00162C15">
        <w:rPr>
          <w:rFonts w:ascii="Trebuchet MS" w:hAnsi="Trebuchet MS" w:cs="Garamond"/>
          <w:sz w:val="22"/>
          <w:szCs w:val="22"/>
          <w:lang w:val="ro-RO" w:eastAsia="ro-RO"/>
        </w:rPr>
        <w:t>în staţia de fond urban IS-2 Decebal- Cantemir</w:t>
      </w:r>
      <w:r w:rsidRPr="00162C15">
        <w:rPr>
          <w:rFonts w:ascii="Trebuchet MS" w:hAnsi="Trebuchet MS"/>
          <w:bCs/>
          <w:sz w:val="22"/>
          <w:szCs w:val="22"/>
          <w:lang w:val="ro-RO"/>
        </w:rPr>
        <w:t xml:space="preserve">, în luna </w:t>
      </w:r>
      <w:r w:rsidR="00705B46" w:rsidRPr="00162C15">
        <w:rPr>
          <w:rFonts w:ascii="Trebuchet MS" w:hAnsi="Trebuchet MS"/>
          <w:sz w:val="22"/>
          <w:szCs w:val="22"/>
          <w:lang w:val="ro-RO"/>
        </w:rPr>
        <w:t>iu</w:t>
      </w:r>
      <w:r w:rsidR="00162C15" w:rsidRPr="00162C15">
        <w:rPr>
          <w:rFonts w:ascii="Trebuchet MS" w:hAnsi="Trebuchet MS"/>
          <w:sz w:val="22"/>
          <w:szCs w:val="22"/>
          <w:lang w:val="ro-RO"/>
        </w:rPr>
        <w:t>l</w:t>
      </w:r>
      <w:r w:rsidR="00705B46" w:rsidRPr="00162C15">
        <w:rPr>
          <w:rFonts w:ascii="Trebuchet MS" w:hAnsi="Trebuchet MS"/>
          <w:sz w:val="22"/>
          <w:szCs w:val="22"/>
          <w:lang w:val="ro-RO"/>
        </w:rPr>
        <w:t>ie</w:t>
      </w:r>
      <w:r w:rsidRPr="00162C15">
        <w:rPr>
          <w:rFonts w:ascii="Trebuchet MS" w:hAnsi="Trebuchet MS"/>
          <w:sz w:val="22"/>
          <w:szCs w:val="22"/>
          <w:lang w:val="ro-RO"/>
        </w:rPr>
        <w:t xml:space="preserve"> 2024</w:t>
      </w:r>
    </w:p>
    <w:p w:rsidR="006F3A45" w:rsidRPr="00162C15" w:rsidRDefault="00162C15" w:rsidP="006F3A45">
      <w:pPr>
        <w:pStyle w:val="BodyText21"/>
        <w:overflowPunct/>
        <w:autoSpaceDE/>
        <w:autoSpaceDN/>
        <w:adjustRightInd/>
        <w:spacing w:before="0" w:after="0"/>
        <w:ind w:firstLine="0"/>
        <w:jc w:val="center"/>
        <w:textAlignment w:val="auto"/>
        <w:rPr>
          <w:rFonts w:ascii="Trebuchet MS" w:hAnsi="Trebuchet MS"/>
          <w:noProof/>
          <w:sz w:val="22"/>
          <w:szCs w:val="22"/>
          <w:lang w:val="ro-RO" w:eastAsia="ro-RO"/>
        </w:rPr>
      </w:pPr>
      <w:r w:rsidRPr="00162C15">
        <w:rPr>
          <w:noProof/>
          <w:lang w:val="ro-RO" w:eastAsia="ro-RO"/>
        </w:rPr>
        <w:drawing>
          <wp:inline distT="0" distB="0" distL="0" distR="0">
            <wp:extent cx="6121400" cy="3733413"/>
            <wp:effectExtent l="0" t="0" r="12700" b="635"/>
            <wp:docPr id="4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F3A45" w:rsidRPr="00162C15" w:rsidRDefault="006F3A45" w:rsidP="006F3A45">
      <w:pPr>
        <w:pStyle w:val="BodyText21"/>
        <w:overflowPunct/>
        <w:autoSpaceDE/>
        <w:autoSpaceDN/>
        <w:adjustRightInd/>
        <w:spacing w:before="0" w:after="0"/>
        <w:ind w:firstLine="0"/>
        <w:jc w:val="center"/>
        <w:textAlignment w:val="auto"/>
        <w:rPr>
          <w:rFonts w:ascii="Trebuchet MS" w:hAnsi="Trebuchet MS"/>
          <w:bCs/>
          <w:sz w:val="22"/>
          <w:szCs w:val="22"/>
          <w:lang w:val="ro-RO"/>
        </w:rPr>
      </w:pPr>
    </w:p>
    <w:p w:rsidR="006F3A45" w:rsidRPr="00162C15" w:rsidRDefault="006F3A45" w:rsidP="006F3A45">
      <w:pPr>
        <w:pStyle w:val="BodyText21"/>
        <w:overflowPunct/>
        <w:autoSpaceDE/>
        <w:autoSpaceDN/>
        <w:adjustRightInd/>
        <w:spacing w:before="0" w:after="0"/>
        <w:ind w:firstLine="0"/>
        <w:jc w:val="center"/>
        <w:textAlignment w:val="auto"/>
        <w:rPr>
          <w:rFonts w:ascii="Trebuchet MS" w:hAnsi="Trebuchet MS"/>
          <w:sz w:val="22"/>
          <w:szCs w:val="22"/>
          <w:lang w:val="ro-RO"/>
        </w:rPr>
      </w:pPr>
      <w:r w:rsidRPr="00162C15">
        <w:rPr>
          <w:rFonts w:ascii="Trebuchet MS" w:hAnsi="Trebuchet MS"/>
          <w:bCs/>
          <w:sz w:val="22"/>
          <w:szCs w:val="22"/>
          <w:lang w:val="ro-RO"/>
        </w:rPr>
        <w:t xml:space="preserve">Fig. II.9. Concentraţii medii zilnice de PM10 şi PM2,5 automat </w:t>
      </w:r>
      <w:r w:rsidRPr="00162C15">
        <w:rPr>
          <w:rFonts w:ascii="Trebuchet MS" w:hAnsi="Trebuchet MS" w:cs="Garamond"/>
          <w:sz w:val="22"/>
          <w:szCs w:val="22"/>
          <w:lang w:val="ro-RO" w:eastAsia="ro-RO"/>
        </w:rPr>
        <w:t>în staţia de fond suburban IS-5 Tomeşti</w:t>
      </w:r>
      <w:r w:rsidRPr="00162C15">
        <w:rPr>
          <w:rFonts w:ascii="Trebuchet MS" w:hAnsi="Trebuchet MS"/>
          <w:bCs/>
          <w:sz w:val="22"/>
          <w:szCs w:val="22"/>
          <w:lang w:val="ro-RO"/>
        </w:rPr>
        <w:t xml:space="preserve">, în luna </w:t>
      </w:r>
      <w:r w:rsidR="00162C15" w:rsidRPr="00162C15">
        <w:rPr>
          <w:rFonts w:ascii="Trebuchet MS" w:hAnsi="Trebuchet MS"/>
          <w:sz w:val="22"/>
          <w:szCs w:val="22"/>
          <w:lang w:val="ro-RO"/>
        </w:rPr>
        <w:t>iul</w:t>
      </w:r>
      <w:r w:rsidR="00705B46" w:rsidRPr="00162C15">
        <w:rPr>
          <w:rFonts w:ascii="Trebuchet MS" w:hAnsi="Trebuchet MS"/>
          <w:sz w:val="22"/>
          <w:szCs w:val="22"/>
          <w:lang w:val="ro-RO"/>
        </w:rPr>
        <w:t>ie</w:t>
      </w:r>
      <w:r w:rsidRPr="00162C15">
        <w:rPr>
          <w:rFonts w:ascii="Trebuchet MS" w:hAnsi="Trebuchet MS"/>
          <w:sz w:val="22"/>
          <w:szCs w:val="22"/>
          <w:lang w:val="ro-RO"/>
        </w:rPr>
        <w:t xml:space="preserve"> 2024</w:t>
      </w:r>
    </w:p>
    <w:p w:rsidR="006F3A45" w:rsidRPr="00705FD6" w:rsidRDefault="00162C15" w:rsidP="006F3A45">
      <w:pPr>
        <w:pStyle w:val="BodyText21"/>
        <w:overflowPunct/>
        <w:autoSpaceDE/>
        <w:autoSpaceDN/>
        <w:adjustRightInd/>
        <w:spacing w:before="0" w:after="0"/>
        <w:ind w:firstLine="0"/>
        <w:jc w:val="center"/>
        <w:textAlignment w:val="auto"/>
        <w:rPr>
          <w:rFonts w:ascii="Trebuchet MS" w:hAnsi="Trebuchet MS"/>
          <w:color w:val="FF0000"/>
          <w:sz w:val="22"/>
          <w:szCs w:val="22"/>
          <w:lang w:val="ro-RO"/>
        </w:rPr>
      </w:pPr>
      <w:r w:rsidRPr="009916B2">
        <w:rPr>
          <w:noProof/>
          <w:lang w:val="ro-RO" w:eastAsia="ro-RO"/>
        </w:rPr>
        <w:drawing>
          <wp:inline distT="0" distB="0" distL="0" distR="0">
            <wp:extent cx="6121400" cy="3733413"/>
            <wp:effectExtent l="0" t="0" r="12700" b="635"/>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F3A45" w:rsidRPr="00162C15" w:rsidRDefault="006F3A45" w:rsidP="006F3A45">
      <w:pPr>
        <w:spacing w:after="0" w:line="240" w:lineRule="auto"/>
        <w:ind w:firstLine="720"/>
        <w:jc w:val="both"/>
        <w:rPr>
          <w:rFonts w:ascii="Trebuchet MS" w:hAnsi="Trebuchet MS"/>
          <w:bCs/>
        </w:rPr>
      </w:pPr>
    </w:p>
    <w:p w:rsidR="006F3A45" w:rsidRPr="00162C15" w:rsidRDefault="006F3A45" w:rsidP="006F3A45">
      <w:pPr>
        <w:spacing w:after="0" w:line="240" w:lineRule="auto"/>
        <w:ind w:firstLine="720"/>
        <w:jc w:val="both"/>
        <w:rPr>
          <w:rFonts w:ascii="Trebuchet MS" w:hAnsi="Trebuchet MS"/>
          <w:bCs/>
        </w:rPr>
      </w:pPr>
      <w:r w:rsidRPr="00162C15">
        <w:rPr>
          <w:rFonts w:ascii="Trebuchet MS" w:hAnsi="Trebuchet MS"/>
          <w:bCs/>
        </w:rPr>
        <w:t>Din graficele anterioare se observă că valorile concentraţiilor medii zilnice de PM2.5 şi PM10 înregistrate la staţiile IS-2 şi IS-5 au acelaşi trend, cresc simultan pe acelaşi interval de timp.</w:t>
      </w:r>
    </w:p>
    <w:p w:rsidR="006F3A45" w:rsidRPr="00162C15" w:rsidRDefault="006F3A45" w:rsidP="006F3A45">
      <w:pPr>
        <w:widowControl w:val="0"/>
        <w:spacing w:after="0" w:line="240" w:lineRule="auto"/>
        <w:ind w:firstLine="720"/>
        <w:jc w:val="both"/>
        <w:rPr>
          <w:rFonts w:ascii="Trebuchet MS" w:hAnsi="Trebuchet MS"/>
          <w:b/>
          <w:bCs/>
          <w:caps/>
        </w:rPr>
      </w:pPr>
    </w:p>
    <w:p w:rsidR="00705B46" w:rsidRPr="00162C15" w:rsidRDefault="00705B46" w:rsidP="006F3A45">
      <w:pPr>
        <w:widowControl w:val="0"/>
        <w:spacing w:after="0" w:line="240" w:lineRule="auto"/>
        <w:ind w:firstLine="720"/>
        <w:jc w:val="both"/>
        <w:rPr>
          <w:rFonts w:ascii="Trebuchet MS" w:hAnsi="Trebuchet MS"/>
          <w:b/>
          <w:bCs/>
          <w:caps/>
        </w:rPr>
      </w:pPr>
    </w:p>
    <w:p w:rsidR="006F3A45" w:rsidRPr="00D93431" w:rsidRDefault="006F3A45" w:rsidP="006F3A45">
      <w:pPr>
        <w:widowControl w:val="0"/>
        <w:spacing w:after="0" w:line="240" w:lineRule="auto"/>
        <w:ind w:firstLine="720"/>
        <w:jc w:val="both"/>
        <w:rPr>
          <w:rFonts w:ascii="Trebuchet MS" w:hAnsi="Trebuchet MS"/>
          <w:b/>
          <w:bCs/>
          <w:caps/>
          <w:sz w:val="28"/>
          <w:szCs w:val="28"/>
        </w:rPr>
      </w:pPr>
      <w:r w:rsidRPr="00D93431">
        <w:rPr>
          <w:rFonts w:ascii="Trebuchet MS" w:hAnsi="Trebuchet MS"/>
          <w:b/>
          <w:bCs/>
          <w:caps/>
          <w:sz w:val="28"/>
          <w:szCs w:val="28"/>
        </w:rPr>
        <w:lastRenderedPageBreak/>
        <w:t>II. Radioactivitate</w:t>
      </w:r>
    </w:p>
    <w:p w:rsidR="006F3A45" w:rsidRPr="00D93431" w:rsidRDefault="006F3A45" w:rsidP="00705B46">
      <w:pPr>
        <w:pStyle w:val="NormalWeb"/>
        <w:spacing w:before="0" w:beforeAutospacing="0" w:after="0" w:afterAutospacing="0"/>
        <w:ind w:firstLine="720"/>
        <w:jc w:val="both"/>
        <w:rPr>
          <w:rFonts w:ascii="Trebuchet MS" w:hAnsi="Trebuchet MS"/>
          <w:bCs/>
          <w:sz w:val="22"/>
          <w:szCs w:val="22"/>
          <w:lang w:val="ro-RO"/>
        </w:rPr>
      </w:pPr>
    </w:p>
    <w:p w:rsidR="00D93431" w:rsidRPr="00D93431" w:rsidRDefault="00D93431" w:rsidP="00D93431">
      <w:pPr>
        <w:pStyle w:val="NormalWeb"/>
        <w:spacing w:before="0" w:beforeAutospacing="0" w:after="0" w:afterAutospacing="0"/>
        <w:ind w:firstLine="720"/>
        <w:jc w:val="both"/>
        <w:rPr>
          <w:rFonts w:ascii="Trebuchet MS" w:hAnsi="Trebuchet MS"/>
          <w:bCs/>
          <w:sz w:val="22"/>
          <w:szCs w:val="22"/>
          <w:lang w:val="ro-RO"/>
        </w:rPr>
      </w:pPr>
      <w:r w:rsidRPr="00D93431">
        <w:rPr>
          <w:rFonts w:ascii="Trebuchet MS" w:hAnsi="Trebuchet MS"/>
          <w:bCs/>
          <w:sz w:val="22"/>
          <w:szCs w:val="22"/>
          <w:lang w:val="ro-RO"/>
        </w:rPr>
        <w:t>Staţia de Radioactivitate a Mediului Iaşi derulează un program standard de supraveghere a radioactivităţii mediului de 24 ore/zi, în scopul detectării creşterii nivelului de radioactivitate în mediu şi avertizarea/ alarmarea factorilor de decizie, dacă este cazul.</w:t>
      </w:r>
    </w:p>
    <w:p w:rsidR="00D93431" w:rsidRPr="00BB3A9B" w:rsidRDefault="00D93431" w:rsidP="00D93431">
      <w:pPr>
        <w:pStyle w:val="NormalWeb"/>
        <w:spacing w:before="0" w:beforeAutospacing="0" w:after="0" w:afterAutospacing="0"/>
        <w:ind w:firstLine="720"/>
        <w:jc w:val="both"/>
        <w:rPr>
          <w:rFonts w:ascii="Trebuchet MS" w:hAnsi="Trebuchet MS"/>
          <w:bCs/>
          <w:sz w:val="22"/>
          <w:szCs w:val="22"/>
          <w:lang w:val="ro-RO"/>
        </w:rPr>
      </w:pPr>
      <w:r w:rsidRPr="00D93431">
        <w:rPr>
          <w:rFonts w:ascii="Trebuchet MS" w:hAnsi="Trebuchet MS"/>
          <w:sz w:val="22"/>
          <w:szCs w:val="22"/>
          <w:lang w:val="ro-RO"/>
        </w:rPr>
        <w:t xml:space="preserve">Activitatea de monitorizare a radioactivităţii mediului se face după un program şi proceduri de lucru stabilite de LNRR-ANPM </w:t>
      </w:r>
      <w:r w:rsidRPr="00BB3A9B">
        <w:rPr>
          <w:rFonts w:ascii="Trebuchet MS" w:hAnsi="Trebuchet MS"/>
          <w:sz w:val="22"/>
          <w:szCs w:val="22"/>
          <w:lang w:val="ro-RO"/>
        </w:rPr>
        <w:t xml:space="preserve">Bucureşti conform ordinului M.M.P. nr.1978/2010. </w:t>
      </w:r>
    </w:p>
    <w:p w:rsidR="00D93431" w:rsidRPr="00BB3A9B" w:rsidRDefault="00D93431" w:rsidP="00D93431">
      <w:pPr>
        <w:spacing w:after="0" w:line="240" w:lineRule="auto"/>
        <w:ind w:firstLine="720"/>
        <w:jc w:val="both"/>
        <w:rPr>
          <w:rFonts w:ascii="Trebuchet MS" w:hAnsi="Trebuchet MS"/>
        </w:rPr>
      </w:pPr>
      <w:r w:rsidRPr="00BB3A9B">
        <w:rPr>
          <w:rFonts w:ascii="Trebuchet MS" w:hAnsi="Trebuchet MS"/>
        </w:rPr>
        <w:t>Staţia de radioactivitate Iaşi efectuează măsurători ale radioactivităţii beta globale pentru factorii de mediu : apă, aer, sol necultivat şi vegetaţie spontană, măsurători alfa globale pentru probe de apă din oraşul Iaşi şi măsurători gama spectrometrice pentru factorii de mediu apă, aer, sol, sediment,vegetație, din judeţele : Iaşi, Bacău, Neamţ, Vrancea, Suceava, Vaslui, Botoşani.</w:t>
      </w:r>
    </w:p>
    <w:p w:rsidR="00D93431" w:rsidRPr="00BB3A9B" w:rsidRDefault="00D93431" w:rsidP="00D93431">
      <w:pPr>
        <w:pStyle w:val="BodyTextIndent2"/>
        <w:ind w:firstLine="284"/>
        <w:jc w:val="both"/>
        <w:rPr>
          <w:rFonts w:ascii="Trebuchet MS" w:hAnsi="Trebuchet MS"/>
          <w:sz w:val="22"/>
          <w:szCs w:val="22"/>
        </w:rPr>
      </w:pPr>
      <w:r w:rsidRPr="00BB3A9B">
        <w:rPr>
          <w:rFonts w:ascii="Trebuchet MS" w:hAnsi="Trebuchet MS"/>
          <w:sz w:val="22"/>
          <w:szCs w:val="22"/>
        </w:rPr>
        <w:t xml:space="preserve"> </w:t>
      </w:r>
      <w:r w:rsidRPr="00BB3A9B">
        <w:rPr>
          <w:rFonts w:ascii="Trebuchet MS" w:hAnsi="Trebuchet MS"/>
          <w:sz w:val="22"/>
          <w:szCs w:val="22"/>
        </w:rPr>
        <w:tab/>
        <w:t xml:space="preserve">Sunt bine stabilite fluxurile de date zilnice şi lunare pentru situaţii normale, SSRM Iaşi transmiţând date zilnice şi rapoarte lunare și anuale către Serviciul Laborator de Radioactivitate din cadrul Agenţiei Naţionale pentru Protecţia Mediului.  </w:t>
      </w:r>
    </w:p>
    <w:p w:rsidR="00D93431" w:rsidRPr="00BB3A9B" w:rsidRDefault="00D93431" w:rsidP="00D93431">
      <w:pPr>
        <w:spacing w:after="0" w:line="240" w:lineRule="auto"/>
        <w:ind w:firstLine="720"/>
        <w:jc w:val="both"/>
        <w:rPr>
          <w:rFonts w:ascii="Trebuchet MS" w:hAnsi="Trebuchet MS"/>
        </w:rPr>
      </w:pPr>
      <w:r w:rsidRPr="00BB3A9B">
        <w:rPr>
          <w:rFonts w:ascii="Trebuchet MS" w:hAnsi="Trebuchet MS"/>
        </w:rPr>
        <w:t>Monitorizarea radioactivităţii aerului se face prin măsurători beta globale ale aerosolilor (4 aspiraţii a câte 5 ore fiecare), măsurători beta globale ale depunerilor atmosferice totale, urmărirea variaţiei debitului dozei gamma externe precum şi prin măsurători gama spectrometrice ale probelor cumulate lunar.</w:t>
      </w:r>
    </w:p>
    <w:p w:rsidR="00D93431" w:rsidRPr="00BB3A9B" w:rsidRDefault="00D93431" w:rsidP="00D93431">
      <w:pPr>
        <w:spacing w:after="0" w:line="240" w:lineRule="auto"/>
        <w:ind w:firstLine="720"/>
        <w:jc w:val="both"/>
        <w:rPr>
          <w:rFonts w:ascii="Trebuchet MS" w:hAnsi="Trebuchet MS"/>
        </w:rPr>
      </w:pPr>
      <w:r w:rsidRPr="00BB3A9B">
        <w:rPr>
          <w:rFonts w:ascii="Trebuchet MS" w:hAnsi="Trebuchet MS"/>
        </w:rPr>
        <w:t xml:space="preserve"> Urmărirea variaţiei radioactivităţii atmosferei este deosebit de importantă deoarece pe calea aerului transportul substanțelor poluante radioactive se face cu maximă rapiditate. În caz de urgenţă radiologică monitorizarea radioactivității aerului permite crearea unor măsuri de siguranță avertizare/alarmare pentru protecţia populaţiei.</w:t>
      </w:r>
    </w:p>
    <w:p w:rsidR="00D93431" w:rsidRPr="00BB3A9B" w:rsidRDefault="00D93431" w:rsidP="00D93431">
      <w:pPr>
        <w:spacing w:after="0" w:line="240" w:lineRule="auto"/>
        <w:ind w:firstLine="374"/>
        <w:jc w:val="both"/>
        <w:rPr>
          <w:rFonts w:ascii="Trebuchet MS" w:hAnsi="Trebuchet MS"/>
        </w:rPr>
      </w:pPr>
      <w:r w:rsidRPr="00BB3A9B">
        <w:rPr>
          <w:rFonts w:ascii="Trebuchet MS" w:hAnsi="Trebuchet MS"/>
        </w:rPr>
        <w:t xml:space="preserve">   În luna iulie 2024, pentru toţi factorii de mediu analizaţi, rezultatele evidenţiază valori comparative în limitele anuale locale ale radioactivității naturale. </w:t>
      </w:r>
    </w:p>
    <w:p w:rsidR="00D93431" w:rsidRPr="00BB3A9B" w:rsidRDefault="00D93431" w:rsidP="00D93431">
      <w:pPr>
        <w:spacing w:after="0" w:line="240" w:lineRule="auto"/>
        <w:ind w:firstLine="374"/>
        <w:jc w:val="both"/>
        <w:rPr>
          <w:rFonts w:ascii="Trebuchet MS" w:hAnsi="Trebuchet MS"/>
        </w:rPr>
      </w:pPr>
      <w:r w:rsidRPr="00BB3A9B">
        <w:rPr>
          <w:rFonts w:ascii="Trebuchet MS" w:hAnsi="Trebuchet MS"/>
        </w:rPr>
        <w:t xml:space="preserve">   Condițiile meteorologice (presiunea, temperatura solului și a aerului, umiditatea, viteza vântului) specifice perioadei, au influențat atât emanația cât și difuzia sau transportul celor două gaze nobile radioactive (radon- </w:t>
      </w:r>
      <w:r w:rsidRPr="00BB3A9B">
        <w:rPr>
          <w:rFonts w:ascii="Trebuchet MS" w:hAnsi="Trebuchet MS"/>
          <w:vertAlign w:val="superscript"/>
        </w:rPr>
        <w:t>222</w:t>
      </w:r>
      <w:r w:rsidRPr="00BB3A9B">
        <w:rPr>
          <w:rFonts w:ascii="Trebuchet MS" w:hAnsi="Trebuchet MS"/>
        </w:rPr>
        <w:t xml:space="preserve">Rn, toron - </w:t>
      </w:r>
      <w:r w:rsidRPr="00BB3A9B">
        <w:rPr>
          <w:rFonts w:ascii="Trebuchet MS" w:hAnsi="Trebuchet MS"/>
          <w:vertAlign w:val="superscript"/>
        </w:rPr>
        <w:t>220</w:t>
      </w:r>
      <w:r w:rsidRPr="00BB3A9B">
        <w:rPr>
          <w:rFonts w:ascii="Trebuchet MS" w:hAnsi="Trebuchet MS"/>
        </w:rPr>
        <w:t xml:space="preserve">Rn ) cu descendenții acestora.  </w:t>
      </w:r>
    </w:p>
    <w:p w:rsidR="00D93431" w:rsidRPr="00BB3A9B" w:rsidRDefault="00D93431" w:rsidP="00D93431">
      <w:pPr>
        <w:spacing w:after="0" w:line="240" w:lineRule="auto"/>
        <w:jc w:val="both"/>
        <w:rPr>
          <w:rFonts w:ascii="Trebuchet MS" w:hAnsi="Trebuchet MS"/>
        </w:rPr>
      </w:pPr>
      <w:r w:rsidRPr="00BB3A9B">
        <w:rPr>
          <w:rFonts w:ascii="Trebuchet MS" w:hAnsi="Trebuchet MS"/>
        </w:rPr>
        <w:t xml:space="preserve">          Măsurători efectuate zilnic în luna iulie 2024 au condus la valori cuprinse între 1,772–43,167 Bq/m3 pentru descendenții radonului și între 0,0289– 1,0151   Bq/m</w:t>
      </w:r>
      <w:r w:rsidRPr="00BB3A9B">
        <w:rPr>
          <w:rFonts w:ascii="Trebuchet MS" w:hAnsi="Trebuchet MS"/>
          <w:vertAlign w:val="superscript"/>
        </w:rPr>
        <w:t>3</w:t>
      </w:r>
      <w:r w:rsidRPr="00BB3A9B">
        <w:rPr>
          <w:rFonts w:ascii="Trebuchet MS" w:hAnsi="Trebuchet MS"/>
        </w:rPr>
        <w:t xml:space="preserve"> pentru descendenții toronului, valori specifice zonelor continentale [1]. Pentru depuneri atmosferice uscate valorile medii ale radioactivităţii beta globale obținute în luna iulie 2024 s-au situat sub limita de atenționare operațională. În cazul depunerilor cu precipitații atmosferice s-au înregistrat creșteri de până la 16,02 Bq/m</w:t>
      </w:r>
      <w:r w:rsidRPr="00BB3A9B">
        <w:rPr>
          <w:rFonts w:ascii="Trebuchet MS" w:hAnsi="Trebuchet MS"/>
          <w:vertAlign w:val="superscript"/>
        </w:rPr>
        <w:t>2</w:t>
      </w:r>
      <w:r w:rsidRPr="00BB3A9B">
        <w:rPr>
          <w:rFonts w:ascii="Trebuchet MS" w:hAnsi="Trebuchet MS"/>
        </w:rPr>
        <w:t>•zi ale concentrației radioactivității naturale motivate de procesele de dinamică a maselor de aer și a gravitației.</w:t>
      </w:r>
    </w:p>
    <w:p w:rsidR="00D93431" w:rsidRPr="00BB3A9B" w:rsidRDefault="00D93431" w:rsidP="00D93431">
      <w:pPr>
        <w:spacing w:after="0" w:line="240" w:lineRule="auto"/>
        <w:ind w:firstLine="709"/>
        <w:jc w:val="both"/>
        <w:rPr>
          <w:rFonts w:ascii="Trebuchet MS" w:hAnsi="Trebuchet MS"/>
        </w:rPr>
      </w:pPr>
      <w:r w:rsidRPr="00BB3A9B">
        <w:rPr>
          <w:rFonts w:ascii="Trebuchet MS" w:hAnsi="Trebuchet MS"/>
        </w:rPr>
        <w:t xml:space="preserve">Urmărirea variaţiei debitului dozei gamma externe a dus la concluzia că în cursul lunii iulie 2024 valoarea medie s-a situat sub limita de atenţionare de 0,250 µSv/h şi a fost comparabilă cu cea din luna precedentă. </w:t>
      </w:r>
    </w:p>
    <w:p w:rsidR="00D93431" w:rsidRPr="00BB3A9B" w:rsidRDefault="00D93431" w:rsidP="00D93431">
      <w:pPr>
        <w:autoSpaceDE w:val="0"/>
        <w:autoSpaceDN w:val="0"/>
        <w:adjustRightInd w:val="0"/>
        <w:spacing w:after="0" w:line="240" w:lineRule="auto"/>
        <w:ind w:firstLine="709"/>
        <w:jc w:val="both"/>
        <w:rPr>
          <w:rFonts w:ascii="Trebuchet MS" w:hAnsi="Trebuchet MS"/>
        </w:rPr>
      </w:pPr>
      <w:r w:rsidRPr="00BB3A9B">
        <w:rPr>
          <w:rFonts w:ascii="Trebuchet MS" w:hAnsi="Trebuchet MS"/>
        </w:rPr>
        <w:t>Monitorizarea apelor la S.S.R.M.Iaşi se face prin procedura de măsurare beta globală, imediat şi după 5 zile de la recoltare, a reziduurilor probelor de apă de suprafaţă din râurile: Prut, Jijia şi Bahlui. În mediul acvatic radionuclizii sunt supuşi proceselor de difuzie şi transport, ceea ce determină răspândirea lor pe distanţe mari, specifice mediului respectiv şi sunt absorbiţi de plantele şi organismele animale cu care vin în contact. Rezultatele medii obţinute în luna iulie 2024 nu au înregistrat depăşiri ale cotelor de atenţionare, valorile situîndu-se sub limita de detecție a aparaturii de măsură.</w:t>
      </w:r>
    </w:p>
    <w:p w:rsidR="00D93431" w:rsidRPr="00BB3A9B" w:rsidRDefault="00D93431" w:rsidP="00D93431">
      <w:pPr>
        <w:autoSpaceDE w:val="0"/>
        <w:autoSpaceDN w:val="0"/>
        <w:adjustRightInd w:val="0"/>
        <w:spacing w:after="0" w:line="240" w:lineRule="auto"/>
        <w:ind w:firstLine="708"/>
        <w:jc w:val="both"/>
        <w:rPr>
          <w:rFonts w:ascii="Trebuchet MS" w:hAnsi="Trebuchet MS"/>
        </w:rPr>
      </w:pPr>
      <w:r w:rsidRPr="00BB3A9B">
        <w:rPr>
          <w:rFonts w:ascii="Trebuchet MS" w:hAnsi="Trebuchet MS"/>
        </w:rPr>
        <w:t>Procedura de lucru include şi determinarea radioactivităţii beta globale pentru probele de vegetație (perioada de recoltare aprilie - decembrie) și sol necultivat. Depunerea substanțelor poluante radioactive pe plante conduce în final la metabolizarea radionuclizilor şi transfer la organismele animale</w:t>
      </w:r>
      <w:r w:rsidRPr="00BB3A9B">
        <w:rPr>
          <w:rFonts w:ascii="Trebuchet MS" w:hAnsi="Trebuchet MS" w:cs="TimesNewRoman"/>
          <w:lang w:eastAsia="ro-RO"/>
        </w:rPr>
        <w:t xml:space="preserve"> </w:t>
      </w:r>
      <w:r w:rsidRPr="00BB3A9B">
        <w:rPr>
          <w:rFonts w:ascii="Trebuchet MS" w:hAnsi="Trebuchet MS"/>
        </w:rPr>
        <w:t>iar depunerile atmosferice determină creşterea radioactivităţii solului pe adâncimi dependente de antrenarea prin precipitaţii şi caracteristici fizice. În acest caz, conform procedurii de determinare a activității specifice a vegetației și solului, se fac măsurători întârziate, la 5 zile de la recoltare.</w:t>
      </w:r>
    </w:p>
    <w:p w:rsidR="00D93431" w:rsidRPr="00BB3A9B" w:rsidRDefault="00D93431" w:rsidP="00D93431">
      <w:pPr>
        <w:autoSpaceDE w:val="0"/>
        <w:autoSpaceDN w:val="0"/>
        <w:adjustRightInd w:val="0"/>
        <w:spacing w:after="0" w:line="240" w:lineRule="auto"/>
        <w:ind w:firstLine="708"/>
        <w:jc w:val="both"/>
        <w:rPr>
          <w:rFonts w:ascii="Trebuchet MS" w:hAnsi="Trebuchet MS"/>
        </w:rPr>
      </w:pPr>
      <w:r w:rsidRPr="00BB3A9B">
        <w:rPr>
          <w:rFonts w:ascii="Trebuchet MS" w:hAnsi="Trebuchet MS"/>
        </w:rPr>
        <w:t xml:space="preserve"> În urma analizelor efectuate nu s-au înregistrat depăşiri, valorile obţinute situându-se în limitele mediilor multianuale.</w:t>
      </w:r>
    </w:p>
    <w:p w:rsidR="00D93431" w:rsidRPr="00BB3A9B" w:rsidRDefault="00D93431" w:rsidP="00D93431">
      <w:pPr>
        <w:spacing w:after="0" w:line="240" w:lineRule="auto"/>
        <w:ind w:firstLine="708"/>
        <w:jc w:val="both"/>
        <w:rPr>
          <w:rFonts w:ascii="Trebuchet MS" w:hAnsi="Trebuchet MS"/>
        </w:rPr>
      </w:pPr>
    </w:p>
    <w:p w:rsidR="00D93431" w:rsidRPr="00BB3A9B" w:rsidRDefault="00D93431" w:rsidP="00D93431">
      <w:pPr>
        <w:spacing w:after="0" w:line="240" w:lineRule="auto"/>
        <w:ind w:firstLine="708"/>
        <w:jc w:val="both"/>
        <w:rPr>
          <w:rFonts w:ascii="Trebuchet MS" w:hAnsi="Trebuchet MS"/>
        </w:rPr>
      </w:pPr>
    </w:p>
    <w:p w:rsidR="00D93431" w:rsidRPr="00BB3A9B" w:rsidRDefault="00D93431" w:rsidP="00D93431">
      <w:pPr>
        <w:spacing w:after="0" w:line="240" w:lineRule="auto"/>
        <w:ind w:firstLine="708"/>
        <w:jc w:val="both"/>
        <w:rPr>
          <w:rFonts w:ascii="Trebuchet MS" w:hAnsi="Trebuchet MS"/>
        </w:rPr>
      </w:pPr>
      <w:r w:rsidRPr="00BB3A9B">
        <w:rPr>
          <w:rFonts w:ascii="Trebuchet MS" w:hAnsi="Trebuchet MS"/>
        </w:rPr>
        <w:lastRenderedPageBreak/>
        <w:t>În cadrul staţiei de Radioactivitate se efectuează și determinări ale radioactivității alfa globale pentru proba de apă de suprafaţă din râul Prut, probă recoltată zilnic înainte de a fi tratată în stația de tratare apă Prut Chiriţa – Iași, în vederea monitorizării radioactivităţii alfa globale zilnice, valorile obţinute situîndu-se în limitele de detecţie ale aparaturii de măsură.</w:t>
      </w:r>
    </w:p>
    <w:p w:rsidR="00D93431" w:rsidRPr="00BB3A9B" w:rsidRDefault="00D93431" w:rsidP="00D93431">
      <w:pPr>
        <w:spacing w:after="0" w:line="240" w:lineRule="auto"/>
        <w:ind w:firstLine="708"/>
        <w:jc w:val="both"/>
        <w:rPr>
          <w:rFonts w:ascii="Trebuchet MS" w:hAnsi="Trebuchet MS"/>
        </w:rPr>
      </w:pPr>
      <w:r w:rsidRPr="00BB3A9B">
        <w:rPr>
          <w:rFonts w:ascii="Trebuchet MS" w:hAnsi="Trebuchet MS"/>
        </w:rPr>
        <w:t xml:space="preserve">Staţia de Radioactivitate Iaşi, ca stație regională pentru zona N-E a României, efectuează măsurători gama spectrometrice pentru toţi factorii de mediu amintiţi anterior. Probele cumulate lunar primite din județele Vrancea,  Bacău, Vaslui, Neamţ, Suceava, Botoşani precum și din Iași, sunt pregătite conform metodologiei, măsurate şi analizate prin spectrometrie gama de înaltă rezoluţie, program de măsurători ce constă în determinarea concentrației de activitate a 37 radionuclizi naturali și artificiali (Be-7, K-40, Cr-51, Mn-54, Co-57, Co-58,  Fe-59 , Co-60, Zn-65, Nb-95, Zr-95, Ru-103, Ru-106, Sb-125, I-131, Ba-133, Cs-134, Cs-137, Ce-139, Ba-140, Ce-141, Ce-144, Eu-152x, Gd-153, Eu-154, Eu-155, Tl-208, Pb-210, Bi-212, Pb-212, Bi-214, Pb-214, Ra-226, Ac-228, Th-234, U-235, Am-241). </w:t>
      </w:r>
    </w:p>
    <w:p w:rsidR="00D93431" w:rsidRPr="00BB3A9B" w:rsidRDefault="00D93431" w:rsidP="00D93431">
      <w:pPr>
        <w:spacing w:after="0" w:line="240" w:lineRule="auto"/>
        <w:ind w:firstLine="708"/>
        <w:jc w:val="both"/>
        <w:rPr>
          <w:rFonts w:ascii="Trebuchet MS" w:hAnsi="Trebuchet MS"/>
        </w:rPr>
      </w:pPr>
      <w:r w:rsidRPr="00BB3A9B">
        <w:rPr>
          <w:rFonts w:ascii="Trebuchet MS" w:hAnsi="Trebuchet MS"/>
        </w:rPr>
        <w:t xml:space="preserve">Totodată sunt măsurate şi analizate gama spectrometric probe din zone cu fond natural modificat antropic, conform unor programe speciale de monitorizare aferente  județelor Iași, Bacău, Suceava și Neamț. </w:t>
      </w:r>
    </w:p>
    <w:p w:rsidR="00D93431" w:rsidRPr="00BB3A9B" w:rsidRDefault="00D93431" w:rsidP="00D93431">
      <w:pPr>
        <w:pStyle w:val="Style1"/>
        <w:adjustRightInd/>
        <w:ind w:firstLine="708"/>
        <w:jc w:val="both"/>
        <w:rPr>
          <w:rFonts w:ascii="Trebuchet MS" w:hAnsi="Trebuchet MS"/>
          <w:sz w:val="22"/>
          <w:szCs w:val="22"/>
          <w:lang w:val="ro-RO"/>
        </w:rPr>
      </w:pPr>
      <w:r w:rsidRPr="00BB3A9B">
        <w:rPr>
          <w:rFonts w:ascii="Trebuchet MS" w:hAnsi="Trebuchet MS"/>
          <w:sz w:val="22"/>
          <w:szCs w:val="22"/>
          <w:lang w:val="ro-RO"/>
        </w:rPr>
        <w:t>Staţia de Radioactivitate Iaşi pregătește zilnic probe de apă brută din râul Prut şi precipitații atmosferice pentru determinarea activităţii volumice a tritiului, probe care sunt cumulate lunar şi trimise la LNRR - ANPM București .</w:t>
      </w:r>
    </w:p>
    <w:p w:rsidR="00D93431" w:rsidRPr="00BB3A9B" w:rsidRDefault="00D93431" w:rsidP="00D93431">
      <w:pPr>
        <w:pStyle w:val="Style1"/>
        <w:adjustRightInd/>
        <w:ind w:firstLine="708"/>
        <w:jc w:val="both"/>
        <w:rPr>
          <w:rFonts w:ascii="Trebuchet MS" w:hAnsi="Trebuchet MS"/>
          <w:sz w:val="22"/>
          <w:szCs w:val="22"/>
          <w:lang w:val="ro-RO"/>
        </w:rPr>
      </w:pPr>
    </w:p>
    <w:p w:rsidR="00D93431" w:rsidRPr="00BB3A9B" w:rsidRDefault="00D93431" w:rsidP="00D93431">
      <w:pPr>
        <w:spacing w:after="0" w:line="240" w:lineRule="auto"/>
        <w:ind w:firstLine="374"/>
        <w:jc w:val="both"/>
        <w:rPr>
          <w:rFonts w:ascii="Trebuchet MS" w:hAnsi="Trebuchet MS"/>
        </w:rPr>
      </w:pPr>
      <w:r w:rsidRPr="00BB3A9B">
        <w:rPr>
          <w:rFonts w:ascii="Trebuchet MS" w:hAnsi="Trebuchet MS"/>
        </w:rPr>
        <w:t>[1] Rapport UNSCEAR 1982, Rayonnements ionisants: sources et effets biologiques</w:t>
      </w:r>
    </w:p>
    <w:p w:rsidR="00D93431" w:rsidRPr="00BB3A9B" w:rsidRDefault="00D93431" w:rsidP="00D93431">
      <w:pPr>
        <w:spacing w:after="0" w:line="240" w:lineRule="auto"/>
        <w:ind w:firstLine="374"/>
        <w:jc w:val="both"/>
        <w:rPr>
          <w:rFonts w:ascii="Trebuchet MS" w:hAnsi="Trebuchet MS"/>
        </w:rPr>
      </w:pPr>
      <w:r w:rsidRPr="00BB3A9B">
        <w:rPr>
          <w:rFonts w:ascii="Trebuchet MS" w:hAnsi="Trebuchet MS"/>
        </w:rPr>
        <w:t>[2] Raport EUR 14411 EN. 1993</w:t>
      </w:r>
    </w:p>
    <w:p w:rsidR="00D93431" w:rsidRPr="00BB3A9B" w:rsidRDefault="00D93431" w:rsidP="00D93431">
      <w:pPr>
        <w:pStyle w:val="Style1"/>
        <w:adjustRightInd/>
        <w:ind w:firstLine="708"/>
        <w:jc w:val="both"/>
        <w:rPr>
          <w:rFonts w:ascii="Trebuchet MS" w:hAnsi="Trebuchet MS"/>
          <w:sz w:val="22"/>
          <w:szCs w:val="22"/>
          <w:lang w:val="ro-RO"/>
        </w:rPr>
      </w:pPr>
    </w:p>
    <w:p w:rsidR="00D93431" w:rsidRPr="00BB3A9B" w:rsidRDefault="00D93431" w:rsidP="00D93431">
      <w:pPr>
        <w:pStyle w:val="Style1"/>
        <w:adjustRightInd/>
        <w:ind w:firstLine="708"/>
        <w:jc w:val="both"/>
        <w:rPr>
          <w:rFonts w:ascii="Trebuchet MS" w:hAnsi="Trebuchet MS"/>
          <w:sz w:val="22"/>
          <w:szCs w:val="22"/>
          <w:lang w:val="ro-RO"/>
        </w:rPr>
      </w:pPr>
      <w:r w:rsidRPr="00BB3A9B">
        <w:rPr>
          <w:rFonts w:ascii="Trebuchet MS" w:hAnsi="Trebuchet MS"/>
          <w:i/>
          <w:sz w:val="22"/>
          <w:szCs w:val="22"/>
          <w:u w:val="single"/>
          <w:lang w:val="ro-RO"/>
        </w:rPr>
        <w:t>Concluzie:</w:t>
      </w:r>
      <w:r w:rsidRPr="00BB3A9B">
        <w:rPr>
          <w:rFonts w:ascii="Trebuchet MS" w:hAnsi="Trebuchet MS"/>
          <w:sz w:val="22"/>
          <w:szCs w:val="22"/>
          <w:lang w:val="ro-RO"/>
        </w:rPr>
        <w:t xml:space="preserve">  Radioactivitatea factorilor de mediu analizaţi în decursul lunii iulie 2024  s-a situat în limitele fondului natural de radiații .</w:t>
      </w:r>
    </w:p>
    <w:p w:rsidR="00D93431" w:rsidRPr="00D93431" w:rsidRDefault="00D93431" w:rsidP="00D93431">
      <w:pPr>
        <w:pStyle w:val="Style1"/>
        <w:adjustRightInd/>
        <w:ind w:firstLine="708"/>
        <w:jc w:val="both"/>
        <w:rPr>
          <w:rFonts w:ascii="Trebuchet MS" w:hAnsi="Trebuchet MS"/>
          <w:sz w:val="22"/>
          <w:szCs w:val="22"/>
          <w:lang w:val="ro-RO"/>
        </w:rPr>
      </w:pPr>
    </w:p>
    <w:p w:rsidR="00E46E06" w:rsidRPr="00D93431" w:rsidRDefault="00E46E06" w:rsidP="00705B46">
      <w:pPr>
        <w:pStyle w:val="Heading4"/>
        <w:rPr>
          <w:rFonts w:asciiTheme="minorHAnsi" w:eastAsiaTheme="minorHAnsi" w:hAnsiTheme="minorHAnsi" w:cstheme="minorBidi"/>
          <w:b w:val="0"/>
          <w:bCs w:val="0"/>
          <w:sz w:val="22"/>
          <w:szCs w:val="22"/>
          <w:lang w:val="ro-RO"/>
        </w:rPr>
      </w:pPr>
    </w:p>
    <w:p w:rsidR="006F3A45" w:rsidRPr="00D93431" w:rsidRDefault="00E46E06" w:rsidP="00E46E06">
      <w:pPr>
        <w:pStyle w:val="Heading4"/>
        <w:ind w:firstLine="708"/>
        <w:rPr>
          <w:rFonts w:ascii="Trebuchet MS" w:hAnsi="Trebuchet MS"/>
          <w:bCs w:val="0"/>
          <w:caps/>
          <w:sz w:val="28"/>
          <w:szCs w:val="28"/>
          <w:lang w:val="ro-RO"/>
        </w:rPr>
      </w:pPr>
      <w:r w:rsidRPr="00D93431">
        <w:rPr>
          <w:rFonts w:ascii="Trebuchet MS" w:hAnsi="Trebuchet MS"/>
          <w:bCs w:val="0"/>
          <w:caps/>
          <w:sz w:val="28"/>
          <w:szCs w:val="28"/>
          <w:lang w:val="ro-RO"/>
        </w:rPr>
        <w:t xml:space="preserve">III. </w:t>
      </w:r>
      <w:r w:rsidR="006F3A45" w:rsidRPr="00D93431">
        <w:rPr>
          <w:rFonts w:ascii="Trebuchet MS" w:hAnsi="Trebuchet MS"/>
          <w:bCs w:val="0"/>
          <w:caps/>
          <w:sz w:val="28"/>
          <w:szCs w:val="28"/>
          <w:lang w:val="ro-RO"/>
        </w:rPr>
        <w:t>POLUĂRI ACCIDENTALE</w:t>
      </w:r>
    </w:p>
    <w:p w:rsidR="006F3A45" w:rsidRPr="00D93431" w:rsidRDefault="006F3A45" w:rsidP="006F3A45">
      <w:pPr>
        <w:rPr>
          <w:sz w:val="6"/>
          <w:szCs w:val="6"/>
          <w:lang w:eastAsia="x-none"/>
        </w:rPr>
      </w:pPr>
    </w:p>
    <w:p w:rsidR="00705B46" w:rsidRPr="00D93431" w:rsidRDefault="006F3A45" w:rsidP="00D93431">
      <w:pPr>
        <w:spacing w:after="0" w:line="240" w:lineRule="auto"/>
        <w:ind w:firstLine="708"/>
        <w:jc w:val="both"/>
        <w:rPr>
          <w:rFonts w:ascii="Trebuchet MS" w:eastAsia="Calibri" w:hAnsi="Trebuchet MS" w:cs="Open Sans"/>
          <w:shd w:val="clear" w:color="auto" w:fill="FFFFFF"/>
        </w:rPr>
      </w:pPr>
      <w:r w:rsidRPr="00D93431">
        <w:rPr>
          <w:rFonts w:ascii="Trebuchet MS" w:hAnsi="Trebuchet MS" w:cs="Open Sans"/>
          <w:shd w:val="clear" w:color="auto" w:fill="FFFFFF"/>
        </w:rPr>
        <w:t xml:space="preserve">În luna </w:t>
      </w:r>
      <w:r w:rsidR="00D93431" w:rsidRPr="00D93431">
        <w:rPr>
          <w:rFonts w:ascii="Trebuchet MS" w:hAnsi="Trebuchet MS" w:cs="Open Sans"/>
          <w:shd w:val="clear" w:color="auto" w:fill="FFFFFF"/>
        </w:rPr>
        <w:t>iul</w:t>
      </w:r>
      <w:r w:rsidR="00705B46" w:rsidRPr="00D93431">
        <w:rPr>
          <w:rFonts w:ascii="Trebuchet MS" w:hAnsi="Trebuchet MS" w:cs="Open Sans"/>
          <w:shd w:val="clear" w:color="auto" w:fill="FFFFFF"/>
        </w:rPr>
        <w:t>ie</w:t>
      </w:r>
      <w:r w:rsidRPr="00D93431">
        <w:rPr>
          <w:rFonts w:ascii="Trebuchet MS" w:hAnsi="Trebuchet MS" w:cs="Open Sans"/>
          <w:shd w:val="clear" w:color="auto" w:fill="FFFFFF"/>
        </w:rPr>
        <w:t xml:space="preserve"> 2024 pe teritoriul judeţului Iaşi </w:t>
      </w:r>
      <w:r w:rsidR="00D93431" w:rsidRPr="00D93431">
        <w:rPr>
          <w:rFonts w:ascii="Trebuchet MS" w:hAnsi="Trebuchet MS" w:cs="Open Sans"/>
          <w:shd w:val="clear" w:color="auto" w:fill="FFFFFF"/>
        </w:rPr>
        <w:t xml:space="preserve">nu </w:t>
      </w:r>
      <w:r w:rsidRPr="00D93431">
        <w:rPr>
          <w:rFonts w:ascii="Trebuchet MS" w:hAnsi="Trebuchet MS" w:cs="Open Sans"/>
          <w:shd w:val="clear" w:color="auto" w:fill="FFFFFF"/>
        </w:rPr>
        <w:t>a</w:t>
      </w:r>
      <w:r w:rsidR="00D93431" w:rsidRPr="00D93431">
        <w:rPr>
          <w:rFonts w:ascii="Trebuchet MS" w:hAnsi="Trebuchet MS" w:cs="Open Sans"/>
          <w:shd w:val="clear" w:color="auto" w:fill="FFFFFF"/>
        </w:rPr>
        <w:t>u</w:t>
      </w:r>
      <w:r w:rsidRPr="00D93431">
        <w:rPr>
          <w:rFonts w:ascii="Trebuchet MS" w:hAnsi="Trebuchet MS" w:cs="Open Sans"/>
          <w:shd w:val="clear" w:color="auto" w:fill="FFFFFF"/>
        </w:rPr>
        <w:t xml:space="preserve"> avut loc eveniment</w:t>
      </w:r>
      <w:r w:rsidR="00D93431" w:rsidRPr="00D93431">
        <w:rPr>
          <w:rFonts w:ascii="Trebuchet MS" w:hAnsi="Trebuchet MS" w:cs="Open Sans"/>
          <w:shd w:val="clear" w:color="auto" w:fill="FFFFFF"/>
        </w:rPr>
        <w:t>e</w:t>
      </w:r>
      <w:r w:rsidRPr="00D93431">
        <w:rPr>
          <w:rFonts w:ascii="Trebuchet MS" w:hAnsi="Trebuchet MS" w:cs="Open Sans"/>
          <w:shd w:val="clear" w:color="auto" w:fill="FFFFFF"/>
        </w:rPr>
        <w:t xml:space="preserve"> deosebit</w:t>
      </w:r>
      <w:r w:rsidR="00D93431" w:rsidRPr="00D93431">
        <w:rPr>
          <w:rFonts w:ascii="Trebuchet MS" w:hAnsi="Trebuchet MS" w:cs="Open Sans"/>
          <w:shd w:val="clear" w:color="auto" w:fill="FFFFFF"/>
        </w:rPr>
        <w:t>e.</w:t>
      </w:r>
    </w:p>
    <w:p w:rsidR="006F3A45" w:rsidRPr="00D93431" w:rsidRDefault="006F3A45" w:rsidP="006F3A45">
      <w:pPr>
        <w:spacing w:after="0" w:line="240" w:lineRule="auto"/>
        <w:ind w:firstLine="720"/>
        <w:jc w:val="both"/>
        <w:rPr>
          <w:rFonts w:ascii="Trebuchet MS" w:hAnsi="Trebuchet MS"/>
        </w:rPr>
      </w:pPr>
    </w:p>
    <w:p w:rsidR="006F3A45" w:rsidRPr="00D93431" w:rsidRDefault="006F3A45" w:rsidP="006F3A45">
      <w:pPr>
        <w:autoSpaceDE w:val="0"/>
        <w:autoSpaceDN w:val="0"/>
        <w:adjustRightInd w:val="0"/>
        <w:spacing w:after="0" w:line="240" w:lineRule="auto"/>
        <w:ind w:firstLine="720"/>
        <w:jc w:val="both"/>
        <w:rPr>
          <w:rFonts w:ascii="Trebuchet MS" w:hAnsi="Trebuchet MS"/>
        </w:rPr>
      </w:pPr>
    </w:p>
    <w:p w:rsidR="006F3A45" w:rsidRPr="00D93431" w:rsidRDefault="006F3A45" w:rsidP="006F3A45">
      <w:pPr>
        <w:autoSpaceDE w:val="0"/>
        <w:autoSpaceDN w:val="0"/>
        <w:adjustRightInd w:val="0"/>
        <w:spacing w:after="0" w:line="240" w:lineRule="auto"/>
        <w:ind w:firstLine="720"/>
        <w:jc w:val="both"/>
        <w:rPr>
          <w:rFonts w:ascii="Trebuchet MS" w:hAnsi="Trebuchet MS"/>
        </w:rPr>
      </w:pPr>
    </w:p>
    <w:p w:rsidR="00E46E06" w:rsidRPr="00D93431" w:rsidRDefault="00E46E06" w:rsidP="006F3A45">
      <w:pPr>
        <w:autoSpaceDE w:val="0"/>
        <w:autoSpaceDN w:val="0"/>
        <w:adjustRightInd w:val="0"/>
        <w:spacing w:after="0" w:line="240" w:lineRule="auto"/>
        <w:ind w:firstLine="720"/>
        <w:jc w:val="both"/>
        <w:rPr>
          <w:rFonts w:ascii="Trebuchet MS" w:hAnsi="Trebuchet MS"/>
        </w:rPr>
      </w:pPr>
    </w:p>
    <w:p w:rsidR="00E46E06" w:rsidRPr="00D93431" w:rsidRDefault="00E46E06" w:rsidP="006F3A45">
      <w:pPr>
        <w:autoSpaceDE w:val="0"/>
        <w:autoSpaceDN w:val="0"/>
        <w:adjustRightInd w:val="0"/>
        <w:spacing w:after="0" w:line="240" w:lineRule="auto"/>
        <w:ind w:firstLine="720"/>
        <w:jc w:val="both"/>
        <w:rPr>
          <w:rFonts w:ascii="Trebuchet MS" w:hAnsi="Trebuchet MS"/>
        </w:rPr>
      </w:pPr>
    </w:p>
    <w:p w:rsidR="006F3A45" w:rsidRPr="00D93431" w:rsidRDefault="006F3A45" w:rsidP="006F3A45">
      <w:pPr>
        <w:autoSpaceDE w:val="0"/>
        <w:autoSpaceDN w:val="0"/>
        <w:adjustRightInd w:val="0"/>
        <w:spacing w:after="0" w:line="240" w:lineRule="auto"/>
        <w:ind w:firstLine="720"/>
        <w:jc w:val="both"/>
        <w:rPr>
          <w:rFonts w:ascii="Trebuchet MS" w:hAnsi="Trebuchet MS"/>
        </w:rPr>
      </w:pPr>
    </w:p>
    <w:p w:rsidR="006F3A45" w:rsidRPr="00D93431" w:rsidRDefault="006F3A45" w:rsidP="006F3A45">
      <w:pPr>
        <w:spacing w:after="0" w:line="240" w:lineRule="auto"/>
        <w:rPr>
          <w:rFonts w:ascii="Trebuchet MS" w:hAnsi="Trebuchet MS"/>
        </w:rPr>
      </w:pPr>
      <w:r w:rsidRPr="00D93431">
        <w:rPr>
          <w:rFonts w:ascii="Trebuchet MS" w:hAnsi="Trebuchet MS"/>
        </w:rPr>
        <w:t>Întocmit:  ing. fiz. Geanina SINGHEL - Consilier Serv.M.L.</w:t>
      </w:r>
    </w:p>
    <w:p w:rsidR="006F3A45" w:rsidRPr="00D93431" w:rsidRDefault="006F3A45" w:rsidP="00E713B0">
      <w:pPr>
        <w:spacing w:after="0" w:line="240" w:lineRule="auto"/>
        <w:ind w:firstLine="720"/>
        <w:jc w:val="both"/>
        <w:rPr>
          <w:rFonts w:ascii="Trebuchet MS" w:hAnsi="Trebuchet MS"/>
        </w:rPr>
      </w:pPr>
      <w:r w:rsidRPr="00D93431">
        <w:rPr>
          <w:rFonts w:ascii="Trebuchet MS" w:hAnsi="Trebuchet MS"/>
        </w:rPr>
        <w:t xml:space="preserve">   </w:t>
      </w:r>
      <w:r w:rsidR="00E46E06" w:rsidRPr="00D93431">
        <w:rPr>
          <w:rFonts w:ascii="Trebuchet MS" w:hAnsi="Trebuchet MS"/>
        </w:rPr>
        <w:t xml:space="preserve"> </w:t>
      </w:r>
      <w:r w:rsidRPr="00D93431">
        <w:rPr>
          <w:rFonts w:ascii="Trebuchet MS" w:hAnsi="Trebuchet MS"/>
        </w:rPr>
        <w:t xml:space="preserve"> ing. chim. Alina LEAHU   - Consilier Serv.M.L.</w:t>
      </w:r>
    </w:p>
    <w:sectPr w:rsidR="006F3A45" w:rsidRPr="00D93431" w:rsidSect="008B5852">
      <w:headerReference w:type="default" r:id="rId29"/>
      <w:footerReference w:type="default" r:id="rId30"/>
      <w:pgSz w:w="11906" w:h="16838"/>
      <w:pgMar w:top="993" w:right="849" w:bottom="1417"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A1" w:rsidRDefault="00D674A1" w:rsidP="006F3A45">
      <w:pPr>
        <w:spacing w:after="0" w:line="240" w:lineRule="auto"/>
      </w:pPr>
      <w:r>
        <w:separator/>
      </w:r>
    </w:p>
  </w:endnote>
  <w:endnote w:type="continuationSeparator" w:id="0">
    <w:p w:rsidR="00D674A1" w:rsidRDefault="00D674A1" w:rsidP="006F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rPr>
      <w:id w:val="488141108"/>
      <w:docPartObj>
        <w:docPartGallery w:val="Page Numbers (Bottom of Page)"/>
        <w:docPartUnique/>
      </w:docPartObj>
    </w:sdtPr>
    <w:sdtEndPr>
      <w:rPr>
        <w:noProof/>
      </w:rPr>
    </w:sdtEndPr>
    <w:sdtContent>
      <w:bookmarkStart w:id="2" w:name="_Hlk152145196" w:displacedByCustomXml="prev"/>
      <w:bookmarkStart w:id="3" w:name="_Hlk152145195" w:displacedByCustomXml="prev"/>
      <w:bookmarkStart w:id="4" w:name="_Hlk152145194" w:displacedByCustomXml="prev"/>
      <w:bookmarkStart w:id="5" w:name="_Hlk152145193" w:displacedByCustomXml="prev"/>
      <w:bookmarkStart w:id="6" w:name="_Hlk152145192" w:displacedByCustomXml="prev"/>
      <w:bookmarkStart w:id="7" w:name="_Hlk152145191" w:displacedByCustomXml="prev"/>
      <w:p w:rsidR="000362B1" w:rsidRDefault="000362B1" w:rsidP="006F3A45">
        <w:pPr>
          <w:pStyle w:val="Footer1"/>
          <w:ind w:left="284"/>
          <w:rPr>
            <w:sz w:val="16"/>
            <w:szCs w:val="16"/>
          </w:rPr>
        </w:pPr>
        <w:r>
          <w:rPr>
            <w:sz w:val="16"/>
            <w:szCs w:val="16"/>
          </w:rPr>
          <w:t xml:space="preserve">AGENȚIA PENTRU PROTECȚIA MEDIULUI IAȘI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034B43">
          <w:rPr>
            <w:b/>
            <w:bCs/>
            <w:noProof/>
            <w:sz w:val="16"/>
            <w:szCs w:val="16"/>
          </w:rPr>
          <w:t>20</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034B43">
          <w:rPr>
            <w:b/>
            <w:bCs/>
            <w:noProof/>
            <w:sz w:val="16"/>
            <w:szCs w:val="16"/>
          </w:rPr>
          <w:t>20</w:t>
        </w:r>
        <w:r w:rsidRPr="00FE758C">
          <w:rPr>
            <w:b/>
            <w:bCs/>
            <w:sz w:val="16"/>
            <w:szCs w:val="16"/>
          </w:rPr>
          <w:fldChar w:fldCharType="end"/>
        </w:r>
      </w:p>
      <w:p w:rsidR="000362B1" w:rsidRDefault="000362B1" w:rsidP="006F3A45">
        <w:pPr>
          <w:pStyle w:val="Footer1"/>
          <w:ind w:left="284"/>
          <w:rPr>
            <w:sz w:val="16"/>
            <w:szCs w:val="16"/>
          </w:rPr>
        </w:pPr>
        <w:r>
          <w:rPr>
            <w:sz w:val="16"/>
            <w:szCs w:val="16"/>
          </w:rPr>
          <w:t>Calea Chișinăului, nr.43, Iași, Cod poștal 700179</w:t>
        </w:r>
      </w:p>
      <w:p w:rsidR="000362B1" w:rsidRPr="00321B86" w:rsidRDefault="000362B1" w:rsidP="006F3A45">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bookmarkEnd w:id="7"/>
        <w:bookmarkEnd w:id="6"/>
        <w:bookmarkEnd w:id="5"/>
        <w:bookmarkEnd w:id="4"/>
        <w:bookmarkEnd w:id="3"/>
        <w:bookmarkEnd w:id="2"/>
        <w:r w:rsidRPr="008D62BF">
          <w:rPr>
            <w:color w:val="auto"/>
            <w:sz w:val="16"/>
            <w:szCs w:val="16"/>
          </w:rPr>
          <w:t>http://apmis.anpm.ro</w:t>
        </w:r>
      </w:p>
      <w:p w:rsidR="000362B1" w:rsidRDefault="000362B1" w:rsidP="006F3A45">
        <w:pPr>
          <w:pStyle w:val="Footer"/>
        </w:pPr>
      </w:p>
    </w:sdtContent>
  </w:sdt>
  <w:p w:rsidR="000362B1" w:rsidRDefault="0003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A1" w:rsidRDefault="00D674A1" w:rsidP="006F3A45">
      <w:pPr>
        <w:spacing w:after="0" w:line="240" w:lineRule="auto"/>
      </w:pPr>
      <w:r>
        <w:separator/>
      </w:r>
    </w:p>
  </w:footnote>
  <w:footnote w:type="continuationSeparator" w:id="0">
    <w:p w:rsidR="00D674A1" w:rsidRDefault="00D674A1" w:rsidP="006F3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B1" w:rsidRPr="006F3A45" w:rsidRDefault="000362B1" w:rsidP="006F3A45">
    <w:pPr>
      <w:pStyle w:val="Header"/>
      <w:jc w:val="both"/>
      <w:rPr>
        <w:rFonts w:ascii="Trebuchet MS" w:eastAsia="Times New Roman" w:hAnsi="Trebuchet MS"/>
        <w:sz w:val="20"/>
        <w:szCs w:val="20"/>
      </w:rPr>
    </w:pPr>
    <w:r w:rsidRPr="006F3A45">
      <w:rPr>
        <w:rFonts w:ascii="Trebuchet MS" w:eastAsia="Times New Roman" w:hAnsi="Trebuchet MS"/>
        <w:sz w:val="20"/>
        <w:szCs w:val="20"/>
        <w:u w:val="single"/>
      </w:rPr>
      <w:t xml:space="preserve">RAPORT PRIVIND STAREA MEDIULUI ÎN JUDEŢUL IASI            </w:t>
    </w:r>
    <w:r>
      <w:rPr>
        <w:rFonts w:ascii="Trebuchet MS" w:eastAsia="Times New Roman" w:hAnsi="Trebuchet MS"/>
        <w:sz w:val="20"/>
        <w:szCs w:val="20"/>
        <w:u w:val="single"/>
      </w:rPr>
      <w:t xml:space="preserve">                                                  </w:t>
    </w:r>
    <w:r w:rsidRPr="006F3A45">
      <w:rPr>
        <w:rFonts w:ascii="Trebuchet MS" w:eastAsia="Times New Roman" w:hAnsi="Trebuchet MS"/>
        <w:sz w:val="20"/>
        <w:szCs w:val="20"/>
        <w:u w:val="single"/>
      </w:rPr>
      <w:t>I</w:t>
    </w:r>
    <w:r>
      <w:rPr>
        <w:rFonts w:ascii="Trebuchet MS" w:eastAsia="Times New Roman" w:hAnsi="Trebuchet MS"/>
        <w:sz w:val="20"/>
        <w:szCs w:val="20"/>
        <w:u w:val="single"/>
      </w:rPr>
      <w:t>ULIE</w:t>
    </w:r>
    <w:r w:rsidRPr="006F3A45">
      <w:rPr>
        <w:rFonts w:ascii="Trebuchet MS" w:eastAsia="Times New Roman" w:hAnsi="Trebuchet MS"/>
        <w:sz w:val="20"/>
        <w:szCs w:val="20"/>
        <w:u w:val="single"/>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0"/>
      </v:shape>
    </w:pict>
  </w:numPicBullet>
  <w:abstractNum w:abstractNumId="0" w15:restartNumberingAfterBreak="0">
    <w:nsid w:val="02645D93"/>
    <w:multiLevelType w:val="hybridMultilevel"/>
    <w:tmpl w:val="A3C2E2AA"/>
    <w:lvl w:ilvl="0" w:tplc="F2AAF16E">
      <w:start w:val="3"/>
      <w:numFmt w:val="upperRoman"/>
      <w:lvlText w:val="%1."/>
      <w:lvlJc w:val="left"/>
      <w:pPr>
        <w:ind w:left="1428" w:hanging="720"/>
      </w:pPr>
      <w:rPr>
        <w:rFonts w:asciiTheme="minorHAnsi" w:eastAsiaTheme="minorHAnsi" w:hAnsiTheme="minorHAnsi" w:cstheme="minorBidi"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118E223A"/>
    <w:multiLevelType w:val="hybridMultilevel"/>
    <w:tmpl w:val="9C5AAF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AF55AE4"/>
    <w:multiLevelType w:val="hybridMultilevel"/>
    <w:tmpl w:val="31E450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E387EEE"/>
    <w:multiLevelType w:val="hybridMultilevel"/>
    <w:tmpl w:val="6A1C36BE"/>
    <w:lvl w:ilvl="0" w:tplc="97BEEAF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6A6018"/>
    <w:multiLevelType w:val="hybridMultilevel"/>
    <w:tmpl w:val="D0EECA9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A8C70CA"/>
    <w:multiLevelType w:val="hybridMultilevel"/>
    <w:tmpl w:val="68DC2FE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381A7970"/>
    <w:multiLevelType w:val="hybridMultilevel"/>
    <w:tmpl w:val="C30C4022"/>
    <w:lvl w:ilvl="0" w:tplc="8348DDC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895C3B"/>
    <w:multiLevelType w:val="hybridMultilevel"/>
    <w:tmpl w:val="08F2888C"/>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51C4110D"/>
    <w:multiLevelType w:val="hybridMultilevel"/>
    <w:tmpl w:val="9F6686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C157E4"/>
    <w:multiLevelType w:val="hybridMultilevel"/>
    <w:tmpl w:val="17602BF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15:restartNumberingAfterBreak="0">
    <w:nsid w:val="597C420B"/>
    <w:multiLevelType w:val="hybridMultilevel"/>
    <w:tmpl w:val="552AB8C6"/>
    <w:lvl w:ilvl="0" w:tplc="F44219A8">
      <w:start w:val="1"/>
      <w:numFmt w:val="upperLetter"/>
      <w:pStyle w:val="Heading3"/>
      <w:lvlText w:val="%1."/>
      <w:lvlJc w:val="left"/>
      <w:pPr>
        <w:tabs>
          <w:tab w:val="num" w:pos="720"/>
        </w:tabs>
        <w:ind w:left="720" w:hanging="360"/>
      </w:pPr>
      <w:rPr>
        <w:rFonts w:hint="default"/>
      </w:rPr>
    </w:lvl>
    <w:lvl w:ilvl="1" w:tplc="62221C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587E8D"/>
    <w:multiLevelType w:val="hybridMultilevel"/>
    <w:tmpl w:val="6C349E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0D80860"/>
    <w:multiLevelType w:val="hybridMultilevel"/>
    <w:tmpl w:val="A5703B8C"/>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63544985"/>
    <w:multiLevelType w:val="hybridMultilevel"/>
    <w:tmpl w:val="031EEF4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E6E4C18"/>
    <w:multiLevelType w:val="hybridMultilevel"/>
    <w:tmpl w:val="5B2C3FBC"/>
    <w:lvl w:ilvl="0" w:tplc="DEAE7D9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B254A5"/>
    <w:multiLevelType w:val="hybridMultilevel"/>
    <w:tmpl w:val="EC0C06B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12"/>
  </w:num>
  <w:num w:numId="4">
    <w:abstractNumId w:val="6"/>
  </w:num>
  <w:num w:numId="5">
    <w:abstractNumId w:val="8"/>
  </w:num>
  <w:num w:numId="6">
    <w:abstractNumId w:val="11"/>
  </w:num>
  <w:num w:numId="7">
    <w:abstractNumId w:val="1"/>
  </w:num>
  <w:num w:numId="8">
    <w:abstractNumId w:val="2"/>
  </w:num>
  <w:num w:numId="9">
    <w:abstractNumId w:val="15"/>
  </w:num>
  <w:num w:numId="10">
    <w:abstractNumId w:val="5"/>
  </w:num>
  <w:num w:numId="11">
    <w:abstractNumId w:val="14"/>
  </w:num>
  <w:num w:numId="12">
    <w:abstractNumId w:val="4"/>
  </w:num>
  <w:num w:numId="13">
    <w:abstractNumId w:val="7"/>
  </w:num>
  <w:num w:numId="14">
    <w:abstractNumId w:val="1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AD"/>
    <w:rsid w:val="00001AC7"/>
    <w:rsid w:val="000161A8"/>
    <w:rsid w:val="00034B43"/>
    <w:rsid w:val="000362B1"/>
    <w:rsid w:val="00156864"/>
    <w:rsid w:val="00162C15"/>
    <w:rsid w:val="002073BE"/>
    <w:rsid w:val="00267BF2"/>
    <w:rsid w:val="0027346B"/>
    <w:rsid w:val="00280922"/>
    <w:rsid w:val="00290462"/>
    <w:rsid w:val="002E48C6"/>
    <w:rsid w:val="002F5336"/>
    <w:rsid w:val="00305AD6"/>
    <w:rsid w:val="00326DB3"/>
    <w:rsid w:val="003363CF"/>
    <w:rsid w:val="00396E62"/>
    <w:rsid w:val="003A1243"/>
    <w:rsid w:val="003B265D"/>
    <w:rsid w:val="003B36BF"/>
    <w:rsid w:val="00430C4D"/>
    <w:rsid w:val="00486C89"/>
    <w:rsid w:val="004D446E"/>
    <w:rsid w:val="004E3998"/>
    <w:rsid w:val="0052147C"/>
    <w:rsid w:val="00530EF8"/>
    <w:rsid w:val="005A6A0F"/>
    <w:rsid w:val="005F7F81"/>
    <w:rsid w:val="00692432"/>
    <w:rsid w:val="006E719B"/>
    <w:rsid w:val="006F3A45"/>
    <w:rsid w:val="00705B46"/>
    <w:rsid w:val="00705FD6"/>
    <w:rsid w:val="00713010"/>
    <w:rsid w:val="00714CCF"/>
    <w:rsid w:val="007203F0"/>
    <w:rsid w:val="007602A5"/>
    <w:rsid w:val="00761344"/>
    <w:rsid w:val="007B6E02"/>
    <w:rsid w:val="007C4F0E"/>
    <w:rsid w:val="008966C6"/>
    <w:rsid w:val="008B5852"/>
    <w:rsid w:val="008D0D25"/>
    <w:rsid w:val="00963FEA"/>
    <w:rsid w:val="00981887"/>
    <w:rsid w:val="009B161D"/>
    <w:rsid w:val="00A15126"/>
    <w:rsid w:val="00A330C5"/>
    <w:rsid w:val="00A67BE3"/>
    <w:rsid w:val="00AE0336"/>
    <w:rsid w:val="00AF0009"/>
    <w:rsid w:val="00B401AE"/>
    <w:rsid w:val="00B7361E"/>
    <w:rsid w:val="00BF18E1"/>
    <w:rsid w:val="00C00AD4"/>
    <w:rsid w:val="00C13258"/>
    <w:rsid w:val="00C40FDF"/>
    <w:rsid w:val="00C73CF1"/>
    <w:rsid w:val="00CD7A88"/>
    <w:rsid w:val="00D45D2B"/>
    <w:rsid w:val="00D674A1"/>
    <w:rsid w:val="00D6793D"/>
    <w:rsid w:val="00D70124"/>
    <w:rsid w:val="00D757B2"/>
    <w:rsid w:val="00D87B16"/>
    <w:rsid w:val="00D93431"/>
    <w:rsid w:val="00DD0624"/>
    <w:rsid w:val="00E2536A"/>
    <w:rsid w:val="00E46E06"/>
    <w:rsid w:val="00E713B0"/>
    <w:rsid w:val="00E805AD"/>
    <w:rsid w:val="00EB6B1B"/>
    <w:rsid w:val="00EC4557"/>
    <w:rsid w:val="00ED334A"/>
    <w:rsid w:val="00F05FEE"/>
    <w:rsid w:val="00F42CAD"/>
    <w:rsid w:val="00F97777"/>
    <w:rsid w:val="00FE0AA8"/>
    <w:rsid w:val="00FE3D3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F3A5F"/>
  <w15:chartTrackingRefBased/>
  <w15:docId w15:val="{A7CCA62C-A48F-4D7F-97D8-59BE4E86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C6"/>
  </w:style>
  <w:style w:type="paragraph" w:styleId="Heading1">
    <w:name w:val="heading 1"/>
    <w:basedOn w:val="Normal"/>
    <w:next w:val="Normal"/>
    <w:link w:val="Heading1Char"/>
    <w:qFormat/>
    <w:rsid w:val="006F3A45"/>
    <w:pPr>
      <w:keepNext/>
      <w:overflowPunct w:val="0"/>
      <w:autoSpaceDE w:val="0"/>
      <w:autoSpaceDN w:val="0"/>
      <w:adjustRightInd w:val="0"/>
      <w:spacing w:after="0" w:line="240" w:lineRule="auto"/>
      <w:jc w:val="both"/>
      <w:textAlignment w:val="baseline"/>
      <w:outlineLvl w:val="0"/>
    </w:pPr>
    <w:rPr>
      <w:rFonts w:ascii="Berlin Sans FB" w:eastAsia="Times New Roman" w:hAnsi="Berlin Sans FB" w:cs="Times New Roman"/>
      <w:b/>
      <w:sz w:val="16"/>
      <w:szCs w:val="20"/>
      <w:lang w:val="x-none"/>
    </w:rPr>
  </w:style>
  <w:style w:type="paragraph" w:styleId="Heading2">
    <w:name w:val="heading 2"/>
    <w:basedOn w:val="Normal"/>
    <w:next w:val="Normal"/>
    <w:link w:val="Heading2Char"/>
    <w:qFormat/>
    <w:rsid w:val="006F3A45"/>
    <w:pPr>
      <w:keepNext/>
      <w:spacing w:before="240" w:after="60" w:line="240" w:lineRule="auto"/>
      <w:outlineLvl w:val="1"/>
    </w:pPr>
    <w:rPr>
      <w:rFonts w:ascii="Arial" w:eastAsia="Times New Roman" w:hAnsi="Arial" w:cs="Times New Roman"/>
      <w:b/>
      <w:bCs/>
      <w:i/>
      <w:iCs/>
      <w:sz w:val="28"/>
      <w:szCs w:val="28"/>
      <w:lang w:val="en-US"/>
    </w:rPr>
  </w:style>
  <w:style w:type="paragraph" w:styleId="Heading3">
    <w:name w:val="heading 3"/>
    <w:basedOn w:val="Normal"/>
    <w:next w:val="Normal"/>
    <w:link w:val="Heading3Char"/>
    <w:qFormat/>
    <w:rsid w:val="006F3A45"/>
    <w:pPr>
      <w:keepNext/>
      <w:numPr>
        <w:numId w:val="1"/>
      </w:numPr>
      <w:spacing w:after="0" w:line="240" w:lineRule="auto"/>
      <w:outlineLvl w:val="2"/>
    </w:pPr>
    <w:rPr>
      <w:rFonts w:ascii="Times New Roman" w:eastAsia="Times New Roman" w:hAnsi="Times New Roman" w:cs="Times New Roman"/>
      <w:b/>
      <w:bCs/>
      <w:sz w:val="24"/>
      <w:szCs w:val="24"/>
      <w:lang w:val="x-none"/>
    </w:rPr>
  </w:style>
  <w:style w:type="paragraph" w:styleId="Heading4">
    <w:name w:val="heading 4"/>
    <w:basedOn w:val="Normal"/>
    <w:next w:val="Normal"/>
    <w:link w:val="Heading4Char"/>
    <w:qFormat/>
    <w:rsid w:val="006F3A45"/>
    <w:pPr>
      <w:keepNext/>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Heading5">
    <w:name w:val="heading 5"/>
    <w:basedOn w:val="Normal"/>
    <w:next w:val="Normal"/>
    <w:link w:val="Heading5Char"/>
    <w:qFormat/>
    <w:rsid w:val="006F3A45"/>
    <w:pPr>
      <w:keepNext/>
      <w:spacing w:after="0" w:line="240" w:lineRule="auto"/>
      <w:outlineLvl w:val="4"/>
    </w:pPr>
    <w:rPr>
      <w:rFonts w:ascii="Times New Roman" w:eastAsia="Times New Roman" w:hAnsi="Times New Roman" w:cs="Times New Roman"/>
      <w:sz w:val="24"/>
      <w:szCs w:val="24"/>
      <w:u w:val="single"/>
      <w:lang w:val="fr-FR"/>
    </w:rPr>
  </w:style>
  <w:style w:type="paragraph" w:styleId="Heading6">
    <w:name w:val="heading 6"/>
    <w:basedOn w:val="Normal"/>
    <w:next w:val="Normal"/>
    <w:link w:val="Heading6Char"/>
    <w:qFormat/>
    <w:rsid w:val="006F3A45"/>
    <w:pPr>
      <w:keepNext/>
      <w:spacing w:after="0" w:line="240" w:lineRule="auto"/>
      <w:outlineLvl w:val="5"/>
    </w:pPr>
    <w:rPr>
      <w:rFonts w:ascii="Times New Roman" w:eastAsia="Times New Roman" w:hAnsi="Times New Roman" w:cs="Times New Roman"/>
      <w:b/>
      <w:bCs/>
      <w:sz w:val="24"/>
      <w:szCs w:val="24"/>
      <w:lang w:val="x-none"/>
    </w:rPr>
  </w:style>
  <w:style w:type="paragraph" w:styleId="Heading7">
    <w:name w:val="heading 7"/>
    <w:basedOn w:val="Normal"/>
    <w:next w:val="Normal"/>
    <w:link w:val="Heading7Char"/>
    <w:qFormat/>
    <w:rsid w:val="006F3A45"/>
    <w:pPr>
      <w:keepNext/>
      <w:spacing w:after="0" w:line="240" w:lineRule="auto"/>
      <w:outlineLvl w:val="6"/>
    </w:pPr>
    <w:rPr>
      <w:rFonts w:ascii="Times New Roman" w:eastAsia="Times New Roman" w:hAnsi="Times New Roman" w:cs="Times New Roman"/>
      <w:b/>
      <w:bCs/>
      <w:szCs w:val="24"/>
      <w:lang w:val="x-none"/>
    </w:rPr>
  </w:style>
  <w:style w:type="paragraph" w:styleId="Heading8">
    <w:name w:val="heading 8"/>
    <w:basedOn w:val="Normal"/>
    <w:next w:val="Normal"/>
    <w:link w:val="Heading8Char"/>
    <w:qFormat/>
    <w:rsid w:val="006F3A45"/>
    <w:pPr>
      <w:keepNext/>
      <w:overflowPunct w:val="0"/>
      <w:autoSpaceDE w:val="0"/>
      <w:autoSpaceDN w:val="0"/>
      <w:adjustRightInd w:val="0"/>
      <w:spacing w:after="0" w:line="240" w:lineRule="auto"/>
      <w:jc w:val="center"/>
      <w:textAlignment w:val="baseline"/>
      <w:outlineLvl w:val="7"/>
    </w:pPr>
    <w:rPr>
      <w:rFonts w:ascii="Arial" w:eastAsia="Times New Roman" w:hAnsi="Arial" w:cs="Times New Roman"/>
      <w:sz w:val="28"/>
      <w:szCs w:val="20"/>
      <w:lang w:val="x-none"/>
    </w:rPr>
  </w:style>
  <w:style w:type="paragraph" w:styleId="Heading9">
    <w:name w:val="heading 9"/>
    <w:basedOn w:val="Normal"/>
    <w:next w:val="Normal"/>
    <w:link w:val="Heading9Char"/>
    <w:qFormat/>
    <w:rsid w:val="006F3A45"/>
    <w:pPr>
      <w:keepNext/>
      <w:spacing w:after="0" w:line="240" w:lineRule="auto"/>
      <w:outlineLvl w:val="8"/>
    </w:pPr>
    <w:rPr>
      <w:rFonts w:ascii="Arial" w:eastAsia="Times New Roman" w:hAnsi="Arial"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aracter"/>
    <w:basedOn w:val="Normal"/>
    <w:link w:val="HeaderChar"/>
    <w:uiPriority w:val="99"/>
    <w:unhideWhenUsed/>
    <w:rsid w:val="006F3A45"/>
    <w:pPr>
      <w:tabs>
        <w:tab w:val="center" w:pos="4513"/>
        <w:tab w:val="right" w:pos="9026"/>
      </w:tabs>
      <w:spacing w:after="0" w:line="240" w:lineRule="auto"/>
    </w:pPr>
    <w:rPr>
      <w14:ligatures w14:val="standardContextual"/>
    </w:rPr>
  </w:style>
  <w:style w:type="character" w:customStyle="1" w:styleId="HeaderChar">
    <w:name w:val="Header Char"/>
    <w:aliases w:val=" Caracter Char"/>
    <w:basedOn w:val="DefaultParagraphFont"/>
    <w:link w:val="Header"/>
    <w:uiPriority w:val="99"/>
    <w:rsid w:val="006F3A45"/>
    <w:rPr>
      <w14:ligatures w14:val="standardContextual"/>
    </w:rPr>
  </w:style>
  <w:style w:type="paragraph" w:styleId="Footer">
    <w:name w:val="footer"/>
    <w:basedOn w:val="Normal"/>
    <w:link w:val="FooterChar"/>
    <w:unhideWhenUsed/>
    <w:rsid w:val="006F3A45"/>
    <w:pPr>
      <w:tabs>
        <w:tab w:val="center" w:pos="4536"/>
        <w:tab w:val="right" w:pos="9072"/>
      </w:tabs>
      <w:spacing w:after="0" w:line="240" w:lineRule="auto"/>
    </w:pPr>
  </w:style>
  <w:style w:type="character" w:customStyle="1" w:styleId="FooterChar">
    <w:name w:val="Footer Char"/>
    <w:basedOn w:val="DefaultParagraphFont"/>
    <w:link w:val="Footer"/>
    <w:rsid w:val="006F3A45"/>
  </w:style>
  <w:style w:type="paragraph" w:customStyle="1" w:styleId="Footer1">
    <w:name w:val="Footer1"/>
    <w:basedOn w:val="Footer"/>
    <w:link w:val="footerChar0"/>
    <w:qFormat/>
    <w:rsid w:val="006F3A45"/>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6F3A45"/>
    <w:rPr>
      <w:rFonts w:ascii="Trebuchet MS" w:hAnsi="Trebuchet MS" w:cs="Open Sans"/>
      <w:color w:val="000000"/>
      <w:sz w:val="14"/>
      <w:szCs w:val="14"/>
    </w:rPr>
  </w:style>
  <w:style w:type="character" w:styleId="Hyperlink">
    <w:name w:val="Hyperlink"/>
    <w:basedOn w:val="DefaultParagraphFont"/>
    <w:unhideWhenUsed/>
    <w:rsid w:val="006F3A45"/>
    <w:rPr>
      <w:color w:val="0563C1" w:themeColor="hyperlink"/>
      <w:u w:val="single"/>
    </w:rPr>
  </w:style>
  <w:style w:type="character" w:customStyle="1" w:styleId="Heading1Char">
    <w:name w:val="Heading 1 Char"/>
    <w:basedOn w:val="DefaultParagraphFont"/>
    <w:link w:val="Heading1"/>
    <w:rsid w:val="006F3A45"/>
    <w:rPr>
      <w:rFonts w:ascii="Berlin Sans FB" w:eastAsia="Times New Roman" w:hAnsi="Berlin Sans FB" w:cs="Times New Roman"/>
      <w:b/>
      <w:sz w:val="16"/>
      <w:szCs w:val="20"/>
      <w:lang w:val="x-none"/>
    </w:rPr>
  </w:style>
  <w:style w:type="character" w:customStyle="1" w:styleId="Heading2Char">
    <w:name w:val="Heading 2 Char"/>
    <w:basedOn w:val="DefaultParagraphFont"/>
    <w:link w:val="Heading2"/>
    <w:rsid w:val="006F3A45"/>
    <w:rPr>
      <w:rFonts w:ascii="Arial" w:eastAsia="Times New Roman" w:hAnsi="Arial" w:cs="Times New Roman"/>
      <w:b/>
      <w:bCs/>
      <w:i/>
      <w:iCs/>
      <w:sz w:val="28"/>
      <w:szCs w:val="28"/>
      <w:lang w:val="en-US"/>
    </w:rPr>
  </w:style>
  <w:style w:type="character" w:customStyle="1" w:styleId="Heading3Char">
    <w:name w:val="Heading 3 Char"/>
    <w:basedOn w:val="DefaultParagraphFont"/>
    <w:link w:val="Heading3"/>
    <w:rsid w:val="006F3A45"/>
    <w:rPr>
      <w:rFonts w:ascii="Times New Roman" w:eastAsia="Times New Roman" w:hAnsi="Times New Roman" w:cs="Times New Roman"/>
      <w:b/>
      <w:bCs/>
      <w:sz w:val="24"/>
      <w:szCs w:val="24"/>
      <w:lang w:val="x-none"/>
    </w:rPr>
  </w:style>
  <w:style w:type="character" w:customStyle="1" w:styleId="Heading4Char">
    <w:name w:val="Heading 4 Char"/>
    <w:basedOn w:val="DefaultParagraphFont"/>
    <w:link w:val="Heading4"/>
    <w:rsid w:val="006F3A45"/>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rsid w:val="006F3A45"/>
    <w:rPr>
      <w:rFonts w:ascii="Times New Roman" w:eastAsia="Times New Roman" w:hAnsi="Times New Roman" w:cs="Times New Roman"/>
      <w:sz w:val="24"/>
      <w:szCs w:val="24"/>
      <w:u w:val="single"/>
      <w:lang w:val="fr-FR"/>
    </w:rPr>
  </w:style>
  <w:style w:type="character" w:customStyle="1" w:styleId="Heading6Char">
    <w:name w:val="Heading 6 Char"/>
    <w:basedOn w:val="DefaultParagraphFont"/>
    <w:link w:val="Heading6"/>
    <w:rsid w:val="006F3A45"/>
    <w:rPr>
      <w:rFonts w:ascii="Times New Roman" w:eastAsia="Times New Roman" w:hAnsi="Times New Roman" w:cs="Times New Roman"/>
      <w:b/>
      <w:bCs/>
      <w:sz w:val="24"/>
      <w:szCs w:val="24"/>
      <w:lang w:val="x-none"/>
    </w:rPr>
  </w:style>
  <w:style w:type="character" w:customStyle="1" w:styleId="Heading7Char">
    <w:name w:val="Heading 7 Char"/>
    <w:basedOn w:val="DefaultParagraphFont"/>
    <w:link w:val="Heading7"/>
    <w:rsid w:val="006F3A45"/>
    <w:rPr>
      <w:rFonts w:ascii="Times New Roman" w:eastAsia="Times New Roman" w:hAnsi="Times New Roman" w:cs="Times New Roman"/>
      <w:b/>
      <w:bCs/>
      <w:szCs w:val="24"/>
      <w:lang w:val="x-none"/>
    </w:rPr>
  </w:style>
  <w:style w:type="character" w:customStyle="1" w:styleId="Heading8Char">
    <w:name w:val="Heading 8 Char"/>
    <w:basedOn w:val="DefaultParagraphFont"/>
    <w:link w:val="Heading8"/>
    <w:rsid w:val="006F3A45"/>
    <w:rPr>
      <w:rFonts w:ascii="Arial" w:eastAsia="Times New Roman" w:hAnsi="Arial" w:cs="Times New Roman"/>
      <w:sz w:val="28"/>
      <w:szCs w:val="20"/>
      <w:lang w:val="x-none"/>
    </w:rPr>
  </w:style>
  <w:style w:type="character" w:customStyle="1" w:styleId="Heading9Char">
    <w:name w:val="Heading 9 Char"/>
    <w:basedOn w:val="DefaultParagraphFont"/>
    <w:link w:val="Heading9"/>
    <w:rsid w:val="006F3A45"/>
    <w:rPr>
      <w:rFonts w:ascii="Arial" w:eastAsia="Times New Roman" w:hAnsi="Arial" w:cs="Times New Roman"/>
      <w:b/>
      <w:bCs/>
      <w:i/>
      <w:iCs/>
      <w:sz w:val="24"/>
      <w:szCs w:val="24"/>
      <w:lang w:val="en-US"/>
    </w:rPr>
  </w:style>
  <w:style w:type="paragraph" w:styleId="BalloonText">
    <w:name w:val="Balloon Text"/>
    <w:basedOn w:val="Normal"/>
    <w:link w:val="BalloonTextChar"/>
    <w:uiPriority w:val="99"/>
    <w:semiHidden/>
    <w:unhideWhenUsed/>
    <w:rsid w:val="006F3A45"/>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F3A45"/>
    <w:rPr>
      <w:rFonts w:ascii="Tahoma" w:eastAsia="Calibri" w:hAnsi="Tahoma" w:cs="Times New Roman"/>
      <w:sz w:val="16"/>
      <w:szCs w:val="16"/>
      <w:lang w:val="x-none" w:eastAsia="x-none"/>
    </w:rPr>
  </w:style>
  <w:style w:type="paragraph" w:customStyle="1" w:styleId="Char1CharChar1Char">
    <w:name w:val="Char1 Char Char1 Char"/>
    <w:basedOn w:val="Normal"/>
    <w:rsid w:val="006F3A45"/>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rsid w:val="006F3A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xternalclass684e6937532b40bc957069edaade015e">
    <w:name w:val="externalclass684e6937532b40bc957069edaade015e"/>
    <w:basedOn w:val="Normal"/>
    <w:rsid w:val="006F3A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
    <w:name w:val="span-24  column"/>
    <w:basedOn w:val="Normal"/>
    <w:rsid w:val="006F3A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0">
    <w:name w:val="span-24 column"/>
    <w:basedOn w:val="Normal"/>
    <w:rsid w:val="006F3A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re">
    <w:name w:val="stire"/>
    <w:basedOn w:val="DefaultParagraphFont"/>
    <w:rsid w:val="006F3A45"/>
  </w:style>
  <w:style w:type="paragraph" w:styleId="BodyText">
    <w:name w:val="Body Text"/>
    <w:basedOn w:val="Normal"/>
    <w:link w:val="BodyTextChar"/>
    <w:rsid w:val="006F3A45"/>
    <w:pPr>
      <w:spacing w:after="120" w:line="276" w:lineRule="auto"/>
    </w:pPr>
    <w:rPr>
      <w:rFonts w:ascii="Calibri" w:eastAsia="Calibri" w:hAnsi="Calibri" w:cs="Times New Roman"/>
      <w:lang w:val="x-none" w:eastAsia="x-none"/>
    </w:rPr>
  </w:style>
  <w:style w:type="character" w:customStyle="1" w:styleId="BodyTextChar">
    <w:name w:val="Body Text Char"/>
    <w:basedOn w:val="DefaultParagraphFont"/>
    <w:link w:val="BodyText"/>
    <w:rsid w:val="006F3A45"/>
    <w:rPr>
      <w:rFonts w:ascii="Calibri" w:eastAsia="Calibri" w:hAnsi="Calibri" w:cs="Times New Roman"/>
      <w:lang w:val="x-none" w:eastAsia="x-none"/>
    </w:rPr>
  </w:style>
  <w:style w:type="table" w:styleId="LightShading">
    <w:name w:val="Light Shading"/>
    <w:basedOn w:val="TableNormal"/>
    <w:uiPriority w:val="60"/>
    <w:rsid w:val="006F3A45"/>
    <w:pPr>
      <w:spacing w:after="0" w:line="240" w:lineRule="auto"/>
    </w:pPr>
    <w:rPr>
      <w:rFonts w:ascii="Calibri" w:eastAsia="Calibri" w:hAnsi="Calibri" w:cs="Times New Roman"/>
      <w:color w:val="000000"/>
      <w:sz w:val="20"/>
      <w:szCs w:val="20"/>
      <w:lang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6F3A45"/>
    <w:pPr>
      <w:spacing w:after="0" w:line="240" w:lineRule="auto"/>
      <w:ind w:left="720"/>
    </w:pPr>
    <w:rPr>
      <w:rFonts w:ascii="Calibri" w:eastAsia="Calibri" w:hAnsi="Calibri" w:cs="Times New Roman"/>
      <w:lang w:val="en-US"/>
    </w:rPr>
  </w:style>
  <w:style w:type="paragraph" w:customStyle="1" w:styleId="Default">
    <w:name w:val="Default"/>
    <w:rsid w:val="006F3A4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unhideWhenUsed/>
    <w:rsid w:val="006F3A45"/>
    <w:pPr>
      <w:spacing w:after="120" w:line="276" w:lineRule="auto"/>
      <w:ind w:left="360"/>
    </w:pPr>
    <w:rPr>
      <w:rFonts w:ascii="Calibri" w:eastAsia="Calibri" w:hAnsi="Calibri" w:cs="Times New Roman"/>
      <w:lang w:val="x-none" w:eastAsia="x-none"/>
    </w:rPr>
  </w:style>
  <w:style w:type="character" w:customStyle="1" w:styleId="BodyTextIndentChar">
    <w:name w:val="Body Text Indent Char"/>
    <w:basedOn w:val="DefaultParagraphFont"/>
    <w:link w:val="BodyTextIndent"/>
    <w:uiPriority w:val="99"/>
    <w:rsid w:val="006F3A45"/>
    <w:rPr>
      <w:rFonts w:ascii="Calibri" w:eastAsia="Calibri" w:hAnsi="Calibri" w:cs="Times New Roman"/>
      <w:lang w:val="x-none" w:eastAsia="x-none"/>
    </w:rPr>
  </w:style>
  <w:style w:type="table" w:styleId="TableGrid">
    <w:name w:val="Table Grid"/>
    <w:basedOn w:val="TableNormal"/>
    <w:rsid w:val="006F3A45"/>
    <w:pPr>
      <w:spacing w:after="0" w:line="240" w:lineRule="auto"/>
    </w:pPr>
    <w:rPr>
      <w:rFonts w:ascii="Calibri" w:eastAsia="Calibri"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6F3A45"/>
  </w:style>
  <w:style w:type="paragraph" w:customStyle="1" w:styleId="Char">
    <w:name w:val="Char"/>
    <w:basedOn w:val="Normal"/>
    <w:rsid w:val="006F3A45"/>
    <w:pPr>
      <w:spacing w:after="0" w:line="240" w:lineRule="auto"/>
    </w:pPr>
    <w:rPr>
      <w:rFonts w:ascii="Times New Roman" w:eastAsia="Times New Roman" w:hAnsi="Times New Roman" w:cs="Times New Roman"/>
      <w:sz w:val="24"/>
      <w:szCs w:val="24"/>
      <w:lang w:val="pl-PL" w:eastAsia="pl-PL"/>
    </w:rPr>
  </w:style>
  <w:style w:type="paragraph" w:customStyle="1" w:styleId="DefaultParagraphFont1">
    <w:name w:val="Default Paragraph Font1"/>
    <w:next w:val="Normal"/>
    <w:rsid w:val="006F3A45"/>
    <w:pPr>
      <w:overflowPunct w:val="0"/>
      <w:autoSpaceDE w:val="0"/>
      <w:autoSpaceDN w:val="0"/>
      <w:adjustRightInd w:val="0"/>
      <w:spacing w:after="0" w:line="240" w:lineRule="auto"/>
      <w:textAlignment w:val="baseline"/>
    </w:pPr>
    <w:rPr>
      <w:rFonts w:ascii="Tms Rmn" w:eastAsia="Times New Roman" w:hAnsi="Tms Rmn" w:cs="Times New Roman"/>
      <w:sz w:val="20"/>
      <w:szCs w:val="20"/>
      <w:lang w:val="en-US"/>
    </w:rPr>
  </w:style>
  <w:style w:type="character" w:styleId="PageNumber">
    <w:name w:val="page number"/>
    <w:basedOn w:val="DefaultParagraphFont"/>
    <w:rsid w:val="006F3A45"/>
  </w:style>
  <w:style w:type="paragraph" w:styleId="BodyText2">
    <w:name w:val="Body Text 2"/>
    <w:basedOn w:val="Normal"/>
    <w:link w:val="BodyText2Char"/>
    <w:rsid w:val="006F3A45"/>
    <w:pPr>
      <w:numPr>
        <w:ilvl w:val="12"/>
      </w:num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val="x-none"/>
    </w:rPr>
  </w:style>
  <w:style w:type="character" w:customStyle="1" w:styleId="BodyText2Char">
    <w:name w:val="Body Text 2 Char"/>
    <w:basedOn w:val="DefaultParagraphFont"/>
    <w:link w:val="BodyText2"/>
    <w:rsid w:val="006F3A45"/>
    <w:rPr>
      <w:rFonts w:ascii="Times New Roman" w:eastAsia="Times New Roman" w:hAnsi="Times New Roman" w:cs="Times New Roman"/>
      <w:sz w:val="24"/>
      <w:szCs w:val="20"/>
      <w:lang w:val="x-none"/>
    </w:rPr>
  </w:style>
  <w:style w:type="paragraph" w:styleId="BodyText3">
    <w:name w:val="Body Text 3"/>
    <w:basedOn w:val="Normal"/>
    <w:link w:val="BodyText3Char"/>
    <w:rsid w:val="006F3A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val="x-none"/>
    </w:rPr>
  </w:style>
  <w:style w:type="character" w:customStyle="1" w:styleId="BodyText3Char">
    <w:name w:val="Body Text 3 Char"/>
    <w:basedOn w:val="DefaultParagraphFont"/>
    <w:link w:val="BodyText3"/>
    <w:rsid w:val="006F3A45"/>
    <w:rPr>
      <w:rFonts w:ascii="Times New Roman" w:eastAsia="Times New Roman" w:hAnsi="Times New Roman" w:cs="Times New Roman"/>
      <w:sz w:val="28"/>
      <w:szCs w:val="20"/>
      <w:lang w:val="x-none"/>
    </w:rPr>
  </w:style>
  <w:style w:type="character" w:styleId="FollowedHyperlink">
    <w:name w:val="FollowedHyperlink"/>
    <w:rsid w:val="006F3A45"/>
    <w:rPr>
      <w:color w:val="800080"/>
      <w:u w:val="single"/>
    </w:rPr>
  </w:style>
  <w:style w:type="paragraph" w:styleId="BodyTextIndent3">
    <w:name w:val="Body Text Indent 3"/>
    <w:basedOn w:val="Normal"/>
    <w:link w:val="BodyTextIndent3Char"/>
    <w:rsid w:val="006F3A45"/>
    <w:pPr>
      <w:overflowPunct w:val="0"/>
      <w:autoSpaceDE w:val="0"/>
      <w:autoSpaceDN w:val="0"/>
      <w:adjustRightInd w:val="0"/>
      <w:spacing w:after="0" w:line="240" w:lineRule="auto"/>
      <w:ind w:firstLine="720"/>
      <w:jc w:val="both"/>
      <w:textAlignment w:val="baseline"/>
    </w:pPr>
    <w:rPr>
      <w:rFonts w:ascii="Arial" w:eastAsia="Times New Roman" w:hAnsi="Arial" w:cs="Times New Roman"/>
      <w:sz w:val="24"/>
      <w:szCs w:val="20"/>
      <w:lang w:val="x-none"/>
    </w:rPr>
  </w:style>
  <w:style w:type="character" w:customStyle="1" w:styleId="BodyTextIndent3Char">
    <w:name w:val="Body Text Indent 3 Char"/>
    <w:basedOn w:val="DefaultParagraphFont"/>
    <w:link w:val="BodyTextIndent3"/>
    <w:rsid w:val="006F3A45"/>
    <w:rPr>
      <w:rFonts w:ascii="Arial" w:eastAsia="Times New Roman" w:hAnsi="Arial" w:cs="Times New Roman"/>
      <w:sz w:val="24"/>
      <w:szCs w:val="20"/>
      <w:lang w:val="x-none"/>
    </w:rPr>
  </w:style>
  <w:style w:type="paragraph" w:styleId="BodyTextIndent2">
    <w:name w:val="Body Text Indent 2"/>
    <w:basedOn w:val="Normal"/>
    <w:link w:val="BodyTextIndent2Char"/>
    <w:rsid w:val="006F3A45"/>
    <w:pPr>
      <w:spacing w:after="0" w:line="240" w:lineRule="auto"/>
      <w:ind w:firstLine="72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6F3A45"/>
    <w:rPr>
      <w:rFonts w:ascii="Times New Roman" w:eastAsia="Times New Roman" w:hAnsi="Times New Roman" w:cs="Times New Roman"/>
      <w:sz w:val="24"/>
      <w:szCs w:val="24"/>
      <w:lang w:val="x-none" w:eastAsia="x-none"/>
    </w:rPr>
  </w:style>
  <w:style w:type="paragraph" w:customStyle="1" w:styleId="xl24">
    <w:name w:val="xl24"/>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rPr>
  </w:style>
  <w:style w:type="paragraph" w:customStyle="1" w:styleId="xl25">
    <w:name w:val="xl25"/>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rPr>
  </w:style>
  <w:style w:type="paragraph" w:customStyle="1" w:styleId="xl26">
    <w:name w:val="xl26"/>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27">
    <w:name w:val="xl27"/>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28">
    <w:name w:val="xl28"/>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val="en-US"/>
    </w:rPr>
  </w:style>
  <w:style w:type="paragraph" w:customStyle="1" w:styleId="xl29">
    <w:name w:val="xl29"/>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0">
    <w:name w:val="xl30"/>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1">
    <w:name w:val="xl31"/>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en-US"/>
    </w:rPr>
  </w:style>
  <w:style w:type="paragraph" w:customStyle="1" w:styleId="xl32">
    <w:name w:val="xl32"/>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en-US"/>
    </w:rPr>
  </w:style>
  <w:style w:type="paragraph" w:customStyle="1" w:styleId="xl23">
    <w:name w:val="xl23"/>
    <w:basedOn w:val="Normal"/>
    <w:rsid w:val="006F3A4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33">
    <w:name w:val="xl33"/>
    <w:basedOn w:val="Normal"/>
    <w:rsid w:val="006F3A45"/>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34">
    <w:name w:val="xl34"/>
    <w:basedOn w:val="Normal"/>
    <w:rsid w:val="006F3A45"/>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35">
    <w:name w:val="xl35"/>
    <w:basedOn w:val="Normal"/>
    <w:rsid w:val="006F3A45"/>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36">
    <w:name w:val="xl36"/>
    <w:basedOn w:val="Normal"/>
    <w:rsid w:val="006F3A4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7">
    <w:name w:val="xl37"/>
    <w:basedOn w:val="Normal"/>
    <w:rsid w:val="006F3A4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38">
    <w:name w:val="xl38"/>
    <w:basedOn w:val="Normal"/>
    <w:rsid w:val="006F3A45"/>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9">
    <w:name w:val="xl39"/>
    <w:basedOn w:val="Normal"/>
    <w:rsid w:val="006F3A45"/>
    <w:pPr>
      <w:pBdr>
        <w:top w:val="single" w:sz="8" w:space="0" w:color="auto"/>
      </w:pBdr>
      <w:spacing w:before="100" w:beforeAutospacing="1" w:after="100" w:afterAutospacing="1" w:line="240" w:lineRule="auto"/>
    </w:pPr>
    <w:rPr>
      <w:rFonts w:ascii="Arial" w:eastAsia="Times New Roman" w:hAnsi="Arial" w:cs="Arial"/>
      <w:b/>
      <w:bCs/>
      <w:sz w:val="24"/>
      <w:szCs w:val="24"/>
      <w:lang w:val="en-GB"/>
    </w:rPr>
  </w:style>
  <w:style w:type="paragraph" w:customStyle="1" w:styleId="xl40">
    <w:name w:val="xl40"/>
    <w:basedOn w:val="Normal"/>
    <w:rsid w:val="006F3A45"/>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41">
    <w:name w:val="xl41"/>
    <w:basedOn w:val="Normal"/>
    <w:rsid w:val="006F3A45"/>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lang w:val="en-GB"/>
    </w:rPr>
  </w:style>
  <w:style w:type="paragraph" w:customStyle="1" w:styleId="xl42">
    <w:name w:val="xl42"/>
    <w:basedOn w:val="Normal"/>
    <w:rsid w:val="006F3A4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43">
    <w:name w:val="xl43"/>
    <w:basedOn w:val="Normal"/>
    <w:rsid w:val="006F3A45"/>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24"/>
      <w:szCs w:val="24"/>
      <w:lang w:val="en-GB"/>
    </w:rPr>
  </w:style>
  <w:style w:type="paragraph" w:customStyle="1" w:styleId="xl44">
    <w:name w:val="xl44"/>
    <w:basedOn w:val="Normal"/>
    <w:rsid w:val="006F3A45"/>
    <w:pPr>
      <w:pBdr>
        <w:bottom w:val="single" w:sz="8" w:space="0" w:color="auto"/>
      </w:pBdr>
      <w:spacing w:before="100" w:beforeAutospacing="1" w:after="100" w:afterAutospacing="1" w:line="240" w:lineRule="auto"/>
    </w:pPr>
    <w:rPr>
      <w:rFonts w:ascii="Arial" w:eastAsia="Times New Roman" w:hAnsi="Arial" w:cs="Arial"/>
      <w:b/>
      <w:bCs/>
      <w:sz w:val="24"/>
      <w:szCs w:val="24"/>
      <w:lang w:val="en-GB"/>
    </w:rPr>
  </w:style>
  <w:style w:type="paragraph" w:customStyle="1" w:styleId="xl45">
    <w:name w:val="xl45"/>
    <w:basedOn w:val="Normal"/>
    <w:rsid w:val="006F3A4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46">
    <w:name w:val="xl46"/>
    <w:basedOn w:val="Normal"/>
    <w:rsid w:val="006F3A4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47">
    <w:name w:val="xl47"/>
    <w:basedOn w:val="Normal"/>
    <w:rsid w:val="006F3A45"/>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48">
    <w:name w:val="xl48"/>
    <w:basedOn w:val="Normal"/>
    <w:rsid w:val="006F3A45"/>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49">
    <w:name w:val="xl49"/>
    <w:basedOn w:val="Normal"/>
    <w:rsid w:val="006F3A45"/>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0">
    <w:name w:val="xl50"/>
    <w:basedOn w:val="Normal"/>
    <w:rsid w:val="006F3A4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1">
    <w:name w:val="xl51"/>
    <w:basedOn w:val="Normal"/>
    <w:rsid w:val="006F3A4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2">
    <w:name w:val="xl52"/>
    <w:basedOn w:val="Normal"/>
    <w:rsid w:val="006F3A4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3">
    <w:name w:val="xl53"/>
    <w:basedOn w:val="Normal"/>
    <w:rsid w:val="006F3A45"/>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4">
    <w:name w:val="xl54"/>
    <w:basedOn w:val="Normal"/>
    <w:rsid w:val="006F3A4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paragraph" w:customStyle="1" w:styleId="xl55">
    <w:name w:val="xl55"/>
    <w:basedOn w:val="Normal"/>
    <w:rsid w:val="006F3A45"/>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6">
    <w:name w:val="xl56"/>
    <w:basedOn w:val="Normal"/>
    <w:rsid w:val="006F3A4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7">
    <w:name w:val="xl57"/>
    <w:basedOn w:val="Normal"/>
    <w:rsid w:val="006F3A4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paragraph" w:customStyle="1" w:styleId="xl58">
    <w:name w:val="xl58"/>
    <w:basedOn w:val="Normal"/>
    <w:rsid w:val="006F3A4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59">
    <w:name w:val="xl59"/>
    <w:basedOn w:val="Normal"/>
    <w:rsid w:val="006F3A45"/>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60">
    <w:name w:val="xl60"/>
    <w:basedOn w:val="Normal"/>
    <w:rsid w:val="006F3A4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61">
    <w:name w:val="xl61"/>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62">
    <w:name w:val="xl62"/>
    <w:basedOn w:val="Normal"/>
    <w:rsid w:val="006F3A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paragraph" w:customStyle="1" w:styleId="xl63">
    <w:name w:val="xl63"/>
    <w:basedOn w:val="Normal"/>
    <w:rsid w:val="006F3A4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paragraph" w:customStyle="1" w:styleId="xl64">
    <w:name w:val="xl64"/>
    <w:basedOn w:val="Normal"/>
    <w:rsid w:val="006F3A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paragraph" w:customStyle="1" w:styleId="xl65">
    <w:name w:val="xl65"/>
    <w:basedOn w:val="Normal"/>
    <w:rsid w:val="006F3A4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paragraph" w:customStyle="1" w:styleId="xl66">
    <w:name w:val="xl66"/>
    <w:basedOn w:val="Normal"/>
    <w:rsid w:val="006F3A4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67">
    <w:name w:val="xl67"/>
    <w:basedOn w:val="Normal"/>
    <w:rsid w:val="006F3A4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68">
    <w:name w:val="xl68"/>
    <w:basedOn w:val="Normal"/>
    <w:rsid w:val="006F3A4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69">
    <w:name w:val="xl69"/>
    <w:basedOn w:val="Normal"/>
    <w:rsid w:val="006F3A45"/>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70">
    <w:name w:val="xl70"/>
    <w:basedOn w:val="Normal"/>
    <w:rsid w:val="006F3A4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71">
    <w:name w:val="xl71"/>
    <w:basedOn w:val="Normal"/>
    <w:rsid w:val="006F3A4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72">
    <w:name w:val="xl72"/>
    <w:basedOn w:val="Normal"/>
    <w:rsid w:val="006F3A45"/>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xl73">
    <w:name w:val="xl73"/>
    <w:basedOn w:val="Normal"/>
    <w:rsid w:val="006F3A45"/>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rPr>
  </w:style>
  <w:style w:type="paragraph" w:customStyle="1" w:styleId="BodyText21">
    <w:name w:val="Body Text 21"/>
    <w:basedOn w:val="Normal"/>
    <w:rsid w:val="006F3A45"/>
    <w:pPr>
      <w:overflowPunct w:val="0"/>
      <w:autoSpaceDE w:val="0"/>
      <w:autoSpaceDN w:val="0"/>
      <w:adjustRightInd w:val="0"/>
      <w:spacing w:before="120" w:after="120" w:line="240" w:lineRule="auto"/>
      <w:ind w:firstLine="720"/>
      <w:jc w:val="both"/>
      <w:textAlignment w:val="baseline"/>
    </w:pPr>
    <w:rPr>
      <w:rFonts w:ascii="Arial" w:eastAsia="Times New Roman" w:hAnsi="Arial" w:cs="Times New Roman"/>
      <w:sz w:val="24"/>
      <w:szCs w:val="20"/>
      <w:lang w:val="en-GB"/>
    </w:rPr>
  </w:style>
  <w:style w:type="paragraph" w:customStyle="1" w:styleId="CharCharCharCaracterCharCharCharCharCharChar">
    <w:name w:val="Char Char Char Caracter Char Char Char Char Char Char"/>
    <w:basedOn w:val="Normal"/>
    <w:rsid w:val="006F3A45"/>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
    <w:name w:val="Char Char Char Caracter"/>
    <w:basedOn w:val="Normal"/>
    <w:rsid w:val="006F3A45"/>
    <w:pPr>
      <w:spacing w:after="0" w:line="240" w:lineRule="auto"/>
    </w:pPr>
    <w:rPr>
      <w:rFonts w:ascii="Times New Roman" w:eastAsia="Times New Roman" w:hAnsi="Times New Roman" w:cs="Times New Roman"/>
      <w:sz w:val="24"/>
      <w:szCs w:val="24"/>
      <w:lang w:val="pl-PL" w:eastAsia="pl-PL"/>
    </w:rPr>
  </w:style>
  <w:style w:type="paragraph" w:customStyle="1" w:styleId="Char0">
    <w:name w:val="Char"/>
    <w:basedOn w:val="Normal"/>
    <w:rsid w:val="006F3A45"/>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Char">
    <w:name w:val="Char Char Char Caracter Char Char Char"/>
    <w:basedOn w:val="Normal"/>
    <w:rsid w:val="006F3A45"/>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CharCharCharChar0">
    <w:name w:val="Char Char Char Caracter Char Char Char Char Char Char"/>
    <w:basedOn w:val="Normal"/>
    <w:rsid w:val="006F3A45"/>
    <w:pPr>
      <w:spacing w:after="0" w:line="240" w:lineRule="auto"/>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rsid w:val="006F3A45"/>
    <w:pPr>
      <w:spacing w:after="0" w:line="240" w:lineRule="auto"/>
    </w:pPr>
    <w:rPr>
      <w:rFonts w:ascii="Times New Roman" w:eastAsia="Times New Roman" w:hAnsi="Times New Roman" w:cs="Times New Roman"/>
      <w:sz w:val="24"/>
      <w:szCs w:val="24"/>
      <w:lang w:val="pl-PL" w:eastAsia="pl-PL"/>
    </w:rPr>
  </w:style>
  <w:style w:type="character" w:styleId="Strong">
    <w:name w:val="Strong"/>
    <w:qFormat/>
    <w:rsid w:val="006F3A45"/>
    <w:rPr>
      <w:b/>
      <w:bCs/>
    </w:rPr>
  </w:style>
  <w:style w:type="character" w:customStyle="1" w:styleId="CaracterCharChar">
    <w:name w:val="Caracter Char Char"/>
    <w:semiHidden/>
    <w:rsid w:val="006F3A45"/>
    <w:rPr>
      <w:sz w:val="24"/>
      <w:lang w:val="ro-RO" w:eastAsia="en-US" w:bidi="ar-SA"/>
    </w:rPr>
  </w:style>
  <w:style w:type="character" w:styleId="Emphasis">
    <w:name w:val="Emphasis"/>
    <w:qFormat/>
    <w:rsid w:val="006F3A45"/>
    <w:rPr>
      <w:i/>
      <w:iCs/>
    </w:rPr>
  </w:style>
  <w:style w:type="table" w:styleId="TableGrid1">
    <w:name w:val="Table Grid 1"/>
    <w:basedOn w:val="TableNormal"/>
    <w:rsid w:val="006F3A45"/>
    <w:pPr>
      <w:spacing w:after="0" w:line="240" w:lineRule="auto"/>
    </w:pPr>
    <w:rPr>
      <w:rFonts w:ascii="Times New Roman" w:eastAsia="Times New Roman" w:hAnsi="Times New Roman" w:cs="Times New Roman"/>
      <w:sz w:val="20"/>
      <w:szCs w:val="20"/>
      <w:lang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harChar3">
    <w:name w:val="Char Char3"/>
    <w:basedOn w:val="DefaultParagraphFont"/>
    <w:rsid w:val="006F3A45"/>
  </w:style>
  <w:style w:type="character" w:customStyle="1" w:styleId="CharChar">
    <w:name w:val="Char Char"/>
    <w:semiHidden/>
    <w:locked/>
    <w:rsid w:val="006F3A45"/>
    <w:rPr>
      <w:sz w:val="24"/>
      <w:szCs w:val="24"/>
      <w:lang w:val="en-US" w:eastAsia="en-US" w:bidi="ar-SA"/>
    </w:rPr>
  </w:style>
  <w:style w:type="character" w:customStyle="1" w:styleId="CharChar0">
    <w:name w:val="Char Char"/>
    <w:semiHidden/>
    <w:rsid w:val="006F3A45"/>
    <w:rPr>
      <w:sz w:val="24"/>
      <w:szCs w:val="24"/>
      <w:lang w:val="en-US" w:eastAsia="en-US" w:bidi="ar-SA"/>
    </w:rPr>
  </w:style>
  <w:style w:type="paragraph" w:customStyle="1" w:styleId="Style1">
    <w:name w:val="Style 1"/>
    <w:rsid w:val="006F3A4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oSpacing">
    <w:name w:val="No Spacing"/>
    <w:uiPriority w:val="1"/>
    <w:qFormat/>
    <w:rsid w:val="006F3A45"/>
    <w:pPr>
      <w:spacing w:after="0" w:line="240" w:lineRule="auto"/>
    </w:pPr>
    <w:rPr>
      <w:rFonts w:ascii="Times New Roman" w:eastAsia="Times New Roman" w:hAnsi="Times New Roman" w:cs="Times New Roman"/>
      <w:bCs/>
      <w:sz w:val="24"/>
      <w:szCs w:val="20"/>
    </w:rPr>
  </w:style>
  <w:style w:type="character" w:customStyle="1" w:styleId="FontStyle170">
    <w:name w:val="Font Style170"/>
    <w:uiPriority w:val="99"/>
    <w:rsid w:val="006F3A45"/>
    <w:rPr>
      <w:rFonts w:ascii="Arial" w:hAnsi="Arial" w:cs="Arial"/>
      <w:sz w:val="22"/>
      <w:szCs w:val="22"/>
    </w:rPr>
  </w:style>
  <w:style w:type="character" w:customStyle="1" w:styleId="FontStyle94">
    <w:name w:val="Font Style94"/>
    <w:uiPriority w:val="99"/>
    <w:rsid w:val="006F3A45"/>
    <w:rPr>
      <w:rFonts w:ascii="Garamond" w:hAnsi="Garamond" w:cs="Garamond"/>
      <w:sz w:val="24"/>
      <w:szCs w:val="24"/>
    </w:rPr>
  </w:style>
  <w:style w:type="character" w:customStyle="1" w:styleId="FontStyle95">
    <w:name w:val="Font Style95"/>
    <w:uiPriority w:val="99"/>
    <w:rsid w:val="006F3A45"/>
    <w:rPr>
      <w:rFonts w:ascii="Garamond" w:hAnsi="Garamond" w:cs="Garamond"/>
      <w:sz w:val="24"/>
      <w:szCs w:val="24"/>
    </w:rPr>
  </w:style>
  <w:style w:type="character" w:customStyle="1" w:styleId="FontStyle88">
    <w:name w:val="Font Style88"/>
    <w:uiPriority w:val="99"/>
    <w:rsid w:val="006F3A45"/>
    <w:rPr>
      <w:rFonts w:ascii="Garamond" w:hAnsi="Garamond" w:cs="Garamond"/>
      <w:i/>
      <w:iCs/>
      <w:sz w:val="24"/>
      <w:szCs w:val="24"/>
    </w:rPr>
  </w:style>
  <w:style w:type="paragraph" w:customStyle="1" w:styleId="Style30">
    <w:name w:val="Style30"/>
    <w:basedOn w:val="Normal"/>
    <w:uiPriority w:val="99"/>
    <w:rsid w:val="006F3A45"/>
    <w:pPr>
      <w:widowControl w:val="0"/>
      <w:autoSpaceDE w:val="0"/>
      <w:autoSpaceDN w:val="0"/>
      <w:adjustRightInd w:val="0"/>
      <w:spacing w:after="0" w:line="276" w:lineRule="exact"/>
      <w:jc w:val="both"/>
    </w:pPr>
    <w:rPr>
      <w:rFonts w:ascii="Arial" w:eastAsia="Times New Roman" w:hAnsi="Arial" w:cs="Arial"/>
      <w:sz w:val="24"/>
      <w:szCs w:val="24"/>
      <w:lang w:val="en-US"/>
    </w:rPr>
  </w:style>
  <w:style w:type="paragraph" w:styleId="FootnoteText">
    <w:name w:val="footnote text"/>
    <w:basedOn w:val="Normal"/>
    <w:link w:val="FootnoteTextChar"/>
    <w:uiPriority w:val="99"/>
    <w:semiHidden/>
    <w:unhideWhenUsed/>
    <w:rsid w:val="006F3A45"/>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6F3A45"/>
    <w:rPr>
      <w:rFonts w:ascii="Calibri" w:eastAsia="Calibri" w:hAnsi="Calibri" w:cs="Times New Roman"/>
      <w:sz w:val="20"/>
      <w:szCs w:val="20"/>
      <w:lang w:val="en-US"/>
    </w:rPr>
  </w:style>
  <w:style w:type="character" w:styleId="FootnoteReference">
    <w:name w:val="footnote reference"/>
    <w:uiPriority w:val="99"/>
    <w:semiHidden/>
    <w:unhideWhenUsed/>
    <w:rsid w:val="006F3A45"/>
    <w:rPr>
      <w:vertAlign w:val="superscript"/>
    </w:rPr>
  </w:style>
  <w:style w:type="paragraph" w:customStyle="1" w:styleId="Style5">
    <w:name w:val="Style5"/>
    <w:basedOn w:val="Normal"/>
    <w:uiPriority w:val="99"/>
    <w:rsid w:val="006F3A45"/>
    <w:pPr>
      <w:widowControl w:val="0"/>
      <w:autoSpaceDE w:val="0"/>
      <w:autoSpaceDN w:val="0"/>
      <w:adjustRightInd w:val="0"/>
      <w:spacing w:after="0" w:line="330" w:lineRule="exact"/>
      <w:ind w:firstLine="521"/>
      <w:jc w:val="both"/>
    </w:pPr>
    <w:rPr>
      <w:rFonts w:ascii="Arial" w:eastAsia="Times New Roman" w:hAnsi="Arial" w:cs="Arial"/>
      <w:sz w:val="24"/>
      <w:szCs w:val="24"/>
      <w:lang w:val="en-US"/>
    </w:rPr>
  </w:style>
  <w:style w:type="character" w:customStyle="1" w:styleId="FontStyle16">
    <w:name w:val="Font Style16"/>
    <w:basedOn w:val="DefaultParagraphFont"/>
    <w:uiPriority w:val="99"/>
    <w:rsid w:val="00E713B0"/>
    <w:rPr>
      <w:rFonts w:ascii="Trebuchet MS" w:hAnsi="Trebuchet MS" w:cs="Trebuchet MS"/>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yperlink" Target="http://www.anpm.ro/web/apm-iasi/buletine-calitate-aer" TargetMode="Externa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image" Target="media/image6.png"/><Relationship Id="rId27" Type="http://schemas.openxmlformats.org/officeDocument/2006/relationships/chart" Target="charts/chart14.xm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Geanina\2_RAPOARTE%20LUNARE\2024\7%20IULIE%202024\GRAFICE%20luna%20IUNIE%202024\grafic_PM10%20grav%20zilnice_pe%20toate%20statiile_IULIE%202024.xls"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Geanina\2_RAPOARTE%20LUNARE\2024\7%20IULIE%202024\GRAFICE%20luna%20IUNIE%202024\grafic_PM10%20auto%20zilnice_pe%20toate%20statiile_IULIE%202024.xls"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D:\Geanina\2_RAPOARTE%20LUNARE\2024\7%20IULIE%202024\GRAFICE%20luna%20IUNIE%202024\grafic_PM2.5%20grav%20zilnice_pe%20toate%20statiile_IUNIE%202024.xls"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D:\Geanina\2_RAPOARTE%20LUNARE\2024\7%20IULIE%202024\GRAFICE%20luna%20IUNIE%202024\grafic_PM2.5%20auto%20zilnice_pe%20toate%20statiile_IUNIE%202024.xls"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3" Type="http://schemas.openxmlformats.org/officeDocument/2006/relationships/oleObject" Target="file:///D:\Geanina\2_RAPOARTE%20LUNARE\2024\7%20IULIE%202024\GRAFICE%20luna%20IUNIE%202024\grafic_IS-2%20_PM2.5%20grav%20si%20auto%20PM10%20grav%20si%20auto%20zilnice_IUNIE%202024.xls" TargetMode="External"/><Relationship Id="rId2" Type="http://schemas.openxmlformats.org/officeDocument/2006/relationships/image" Target="../media/image7.jpeg"/><Relationship Id="rId1" Type="http://schemas.openxmlformats.org/officeDocument/2006/relationships/themeOverride" Target="../theme/themeOverride8.xml"/><Relationship Id="rId4" Type="http://schemas.openxmlformats.org/officeDocument/2006/relationships/chartUserShapes" Target="../drawings/drawing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D:\Geanina\2_RAPOARTE%20LUNARE\2024\7%20IULIE%202024\GRAFICE%20luna%20IUNIE%202024\grafic_IS-5%20_PM2.5%20grav%20si%20auto%20PM10%20grav%20si%20auto%20zilnice_IUNIE%202024.xls" TargetMode="External"/><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Geanina\2_RAPOARTE%20LUNARE\2024\7%20IULIE%202024\GRAFICE%20luna%20IULIE%202024\grafic_SO2%20orare_pe%20toate%20statiile_IULIE%202024.xls"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Geanina\2_RAPOARTE%20LUNARE\2024\7%20IULIE%202024\GRAFICE%20luna%20IUNIE%202024\grafic_SO2%20zilnice_pe%20toate%20statiile_IULIE%202024.xls"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Geanina\2_RAPOARTE%20LUNARE\2024\7%20IULIE%202024\GRAFICE%20luna%20IUNIE%202024\grafic_NO2%20orare_pe%20toate%20statiile_IUNIE%202024.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766606822262118E-2"/>
          <c:y val="7.586206896551724E-2"/>
          <c:w val="0.88868940754039494"/>
          <c:h val="0.66206896551724137"/>
        </c:manualLayout>
      </c:layout>
      <c:lineChart>
        <c:grouping val="standard"/>
        <c:varyColors val="0"/>
        <c:ser>
          <c:idx val="0"/>
          <c:order val="0"/>
          <c:tx>
            <c:strRef>
              <c:f>Sheet1!$A$2</c:f>
              <c:strCache>
                <c:ptCount val="1"/>
              </c:strCache>
            </c:strRef>
          </c:tx>
          <c:spPr>
            <a:ln w="25400">
              <a:solidFill>
                <a:srgbClr val="0000FF"/>
              </a:solidFill>
              <a:prstDash val="solid"/>
            </a:ln>
          </c:spPr>
          <c:marker>
            <c:symbol val="diamond"/>
            <c:size val="6"/>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2</c:v>
                </c:pt>
                <c:pt idx="1">
                  <c:v>2</c:v>
                </c:pt>
                <c:pt idx="2">
                  <c:v>2</c:v>
                </c:pt>
                <c:pt idx="3">
                  <c:v>1</c:v>
                </c:pt>
                <c:pt idx="4">
                  <c:v>2</c:v>
                </c:pt>
                <c:pt idx="5">
                  <c:v>2</c:v>
                </c:pt>
                <c:pt idx="6">
                  <c:v>2</c:v>
                </c:pt>
                <c:pt idx="7">
                  <c:v>2</c:v>
                </c:pt>
                <c:pt idx="8">
                  <c:v>2</c:v>
                </c:pt>
                <c:pt idx="9">
                  <c:v>2</c:v>
                </c:pt>
                <c:pt idx="10">
                  <c:v>2</c:v>
                </c:pt>
                <c:pt idx="11">
                  <c:v>3</c:v>
                </c:pt>
                <c:pt idx="12">
                  <c:v>3</c:v>
                </c:pt>
                <c:pt idx="13">
                  <c:v>2</c:v>
                </c:pt>
                <c:pt idx="14">
                  <c:v>3</c:v>
                </c:pt>
                <c:pt idx="15">
                  <c:v>3</c:v>
                </c:pt>
                <c:pt idx="16">
                  <c:v>3</c:v>
                </c:pt>
                <c:pt idx="17">
                  <c:v>2</c:v>
                </c:pt>
                <c:pt idx="18">
                  <c:v>2</c:v>
                </c:pt>
                <c:pt idx="19">
                  <c:v>2</c:v>
                </c:pt>
                <c:pt idx="20">
                  <c:v>1</c:v>
                </c:pt>
                <c:pt idx="21">
                  <c:v>2</c:v>
                </c:pt>
                <c:pt idx="22">
                  <c:v>2</c:v>
                </c:pt>
                <c:pt idx="23">
                  <c:v>2</c:v>
                </c:pt>
                <c:pt idx="24">
                  <c:v>2</c:v>
                </c:pt>
                <c:pt idx="25">
                  <c:v>2</c:v>
                </c:pt>
                <c:pt idx="26">
                  <c:v>2</c:v>
                </c:pt>
                <c:pt idx="27">
                  <c:v>2</c:v>
                </c:pt>
                <c:pt idx="28">
                  <c:v>2</c:v>
                </c:pt>
                <c:pt idx="29">
                  <c:v>2</c:v>
                </c:pt>
                <c:pt idx="30">
                  <c:v>2</c:v>
                </c:pt>
              </c:numCache>
            </c:numRef>
          </c:val>
          <c:smooth val="0"/>
          <c:extLst>
            <c:ext xmlns:c16="http://schemas.microsoft.com/office/drawing/2014/chart" uri="{C3380CC4-5D6E-409C-BE32-E72D297353CC}">
              <c16:uniqueId val="{00000000-AC82-4F89-B7B0-70844FC6D361}"/>
            </c:ext>
          </c:extLst>
        </c:ser>
        <c:ser>
          <c:idx val="2"/>
          <c:order val="1"/>
          <c:tx>
            <c:strRef>
              <c:f>Sheet1!$A$3</c:f>
              <c:strCache>
                <c:ptCount val="1"/>
              </c:strCache>
            </c:strRef>
          </c:tx>
          <c:spPr>
            <a:ln w="38100">
              <a:solidFill>
                <a:srgbClr val="FF0000"/>
              </a:solidFill>
              <a:prstDash val="solid"/>
            </a:ln>
          </c:spPr>
          <c:marker>
            <c:symbol val="none"/>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mooth val="0"/>
          <c:extLst>
            <c:ext xmlns:c16="http://schemas.microsoft.com/office/drawing/2014/chart" uri="{C3380CC4-5D6E-409C-BE32-E72D297353CC}">
              <c16:uniqueId val="{00000001-AC82-4F89-B7B0-70844FC6D361}"/>
            </c:ext>
          </c:extLst>
        </c:ser>
        <c:ser>
          <c:idx val="3"/>
          <c:order val="2"/>
          <c:tx>
            <c:strRef>
              <c:f>Sheet1!$A$4</c:f>
              <c:strCache>
                <c:ptCount val="1"/>
              </c:strCache>
            </c:strRef>
          </c:tx>
          <c:spPr>
            <a:ln w="12700">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mooth val="0"/>
          <c:extLst>
            <c:ext xmlns:c16="http://schemas.microsoft.com/office/drawing/2014/chart" uri="{C3380CC4-5D6E-409C-BE32-E72D297353CC}">
              <c16:uniqueId val="{00000002-AC82-4F89-B7B0-70844FC6D361}"/>
            </c:ext>
          </c:extLst>
        </c:ser>
        <c:ser>
          <c:idx val="4"/>
          <c:order val="3"/>
          <c:tx>
            <c:strRef>
              <c:f>Sheet1!$A$5</c:f>
              <c:strCache>
                <c:ptCount val="1"/>
              </c:strCache>
            </c:strRef>
          </c:tx>
          <c:spPr>
            <a:ln w="12700">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mooth val="0"/>
          <c:extLst>
            <c:ext xmlns:c16="http://schemas.microsoft.com/office/drawing/2014/chart" uri="{C3380CC4-5D6E-409C-BE32-E72D297353CC}">
              <c16:uniqueId val="{00000003-AC82-4F89-B7B0-70844FC6D361}"/>
            </c:ext>
          </c:extLst>
        </c:ser>
        <c:ser>
          <c:idx val="5"/>
          <c:order val="4"/>
          <c:tx>
            <c:strRef>
              <c:f>Sheet1!$A$6</c:f>
              <c:strCache>
                <c:ptCount val="1"/>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numCache>
            </c:numRef>
          </c:val>
          <c:smooth val="0"/>
          <c:extLst>
            <c:ext xmlns:c16="http://schemas.microsoft.com/office/drawing/2014/chart" uri="{C3380CC4-5D6E-409C-BE32-E72D297353CC}">
              <c16:uniqueId val="{00000004-AC82-4F89-B7B0-70844FC6D361}"/>
            </c:ext>
          </c:extLst>
        </c:ser>
        <c:ser>
          <c:idx val="6"/>
          <c:order val="5"/>
          <c:tx>
            <c:strRef>
              <c:f>Sheet1!$A$7</c:f>
              <c:strCache>
                <c:ptCount val="1"/>
              </c:strCache>
            </c:strRef>
          </c:tx>
          <c:spPr>
            <a:ln w="12700">
              <a:solidFill>
                <a:srgbClr val="008080"/>
              </a:solidFill>
              <a:prstDash val="solid"/>
            </a:ln>
          </c:spPr>
          <c:marker>
            <c:symbol val="plus"/>
            <c:size val="4"/>
            <c:spPr>
              <a:noFill/>
              <a:ln>
                <a:solidFill>
                  <a:srgbClr val="008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numCache>
            </c:numRef>
          </c:val>
          <c:smooth val="0"/>
          <c:extLst>
            <c:ext xmlns:c16="http://schemas.microsoft.com/office/drawing/2014/chart" uri="{C3380CC4-5D6E-409C-BE32-E72D297353CC}">
              <c16:uniqueId val="{00000005-AC82-4F89-B7B0-70844FC6D361}"/>
            </c:ext>
          </c:extLst>
        </c:ser>
        <c:ser>
          <c:idx val="7"/>
          <c:order val="6"/>
          <c:tx>
            <c:strRef>
              <c:f>Sheet1!$A$8</c:f>
              <c:strCache>
                <c:ptCount val="1"/>
              </c:strCache>
            </c:strRef>
          </c:tx>
          <c:spPr>
            <a:ln w="12700">
              <a:solidFill>
                <a:srgbClr val="0000FF"/>
              </a:solidFill>
              <a:prstDash val="solid"/>
            </a:ln>
          </c:spPr>
          <c:marker>
            <c:symbol val="dot"/>
            <c:size val="4"/>
            <c:spPr>
              <a:noFill/>
              <a:ln>
                <a:solidFill>
                  <a:srgbClr val="00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Sheet1!$B$8:$AF$8</c:f>
              <c:numCache>
                <c:formatCode>General</c:formatCode>
                <c:ptCount val="31"/>
              </c:numCache>
            </c:numRef>
          </c:val>
          <c:smooth val="0"/>
          <c:extLst>
            <c:ext xmlns:c16="http://schemas.microsoft.com/office/drawing/2014/chart" uri="{C3380CC4-5D6E-409C-BE32-E72D297353CC}">
              <c16:uniqueId val="{00000006-AC82-4F89-B7B0-70844FC6D361}"/>
            </c:ext>
          </c:extLst>
        </c:ser>
        <c:ser>
          <c:idx val="8"/>
          <c:order val="7"/>
          <c:tx>
            <c:strRef>
              <c:f>Sheet1!$A$9</c:f>
              <c:strCache>
                <c:ptCount val="1"/>
              </c:strCache>
            </c:strRef>
          </c:tx>
          <c:spPr>
            <a:ln w="12700">
              <a:solidFill>
                <a:srgbClr val="00CCFF"/>
              </a:solidFill>
              <a:prstDash val="solid"/>
            </a:ln>
          </c:spPr>
          <c:marker>
            <c:symbol val="dash"/>
            <c:size val="4"/>
            <c:spPr>
              <a:noFill/>
              <a:ln>
                <a:solidFill>
                  <a:srgbClr val="00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Sheet1!$B$9:$AF$9</c:f>
              <c:numCache>
                <c:formatCode>General</c:formatCode>
                <c:ptCount val="31"/>
              </c:numCache>
            </c:numRef>
          </c:val>
          <c:smooth val="0"/>
          <c:extLst>
            <c:ext xmlns:c16="http://schemas.microsoft.com/office/drawing/2014/chart" uri="{C3380CC4-5D6E-409C-BE32-E72D297353CC}">
              <c16:uniqueId val="{00000007-AC82-4F89-B7B0-70844FC6D361}"/>
            </c:ext>
          </c:extLst>
        </c:ser>
        <c:ser>
          <c:idx val="9"/>
          <c:order val="8"/>
          <c:tx>
            <c:strRef>
              <c:f>Sheet1!$A$10</c:f>
              <c:strCache>
                <c:ptCount val="1"/>
              </c:strCache>
            </c:strRef>
          </c:tx>
          <c:spPr>
            <a:ln w="12700">
              <a:solidFill>
                <a:srgbClr val="CCFFFF"/>
              </a:solidFill>
              <a:prstDash val="solid"/>
            </a:ln>
          </c:spPr>
          <c:marker>
            <c:symbol val="diamond"/>
            <c:size val="4"/>
            <c:spPr>
              <a:solidFill>
                <a:srgbClr val="CCFFFF"/>
              </a:solidFill>
              <a:ln>
                <a:solidFill>
                  <a:srgbClr val="CC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numCache>
            </c:numRef>
          </c:val>
          <c:smooth val="0"/>
          <c:extLst>
            <c:ext xmlns:c16="http://schemas.microsoft.com/office/drawing/2014/chart" uri="{C3380CC4-5D6E-409C-BE32-E72D297353CC}">
              <c16:uniqueId val="{00000008-AC82-4F89-B7B0-70844FC6D361}"/>
            </c:ext>
          </c:extLst>
        </c:ser>
        <c:ser>
          <c:idx val="10"/>
          <c:order val="9"/>
          <c:tx>
            <c:strRef>
              <c:f>Sheet1!$A$11</c:f>
              <c:strCache>
                <c:ptCount val="1"/>
              </c:strCache>
            </c:strRef>
          </c:tx>
          <c:spPr>
            <a:ln w="12700">
              <a:solidFill>
                <a:srgbClr val="CCFFCC"/>
              </a:solidFill>
              <a:prstDash val="solid"/>
            </a:ln>
          </c:spPr>
          <c:marker>
            <c:symbol val="square"/>
            <c:size val="4"/>
            <c:spPr>
              <a:solidFill>
                <a:srgbClr val="CCFFCC"/>
              </a:solidFill>
              <a:ln>
                <a:solidFill>
                  <a:srgbClr val="CCFF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numCache>
            </c:numRef>
          </c:val>
          <c:smooth val="0"/>
          <c:extLst>
            <c:ext xmlns:c16="http://schemas.microsoft.com/office/drawing/2014/chart" uri="{C3380CC4-5D6E-409C-BE32-E72D297353CC}">
              <c16:uniqueId val="{00000009-AC82-4F89-B7B0-70844FC6D361}"/>
            </c:ext>
          </c:extLst>
        </c:ser>
        <c:ser>
          <c:idx val="11"/>
          <c:order val="10"/>
          <c:tx>
            <c:strRef>
              <c:f>Sheet1!$A$12</c:f>
              <c:strCache>
                <c:ptCount val="1"/>
              </c:strCache>
            </c:strRef>
          </c:tx>
          <c:spPr>
            <a:ln w="12700">
              <a:solidFill>
                <a:srgbClr val="FFFF99"/>
              </a:solidFill>
              <a:prstDash val="solid"/>
            </a:ln>
          </c:spPr>
          <c:marker>
            <c:symbol val="triangle"/>
            <c:size val="4"/>
            <c:spPr>
              <a:solidFill>
                <a:srgbClr val="FFFF99"/>
              </a:solidFill>
              <a:ln>
                <a:solidFill>
                  <a:srgbClr val="FFFF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numCache>
            </c:numRef>
          </c:val>
          <c:smooth val="0"/>
          <c:extLst>
            <c:ext xmlns:c16="http://schemas.microsoft.com/office/drawing/2014/chart" uri="{C3380CC4-5D6E-409C-BE32-E72D297353CC}">
              <c16:uniqueId val="{0000000A-AC82-4F89-B7B0-70844FC6D361}"/>
            </c:ext>
          </c:extLst>
        </c:ser>
        <c:ser>
          <c:idx val="12"/>
          <c:order val="11"/>
          <c:tx>
            <c:strRef>
              <c:f>Sheet1!$A$13</c:f>
              <c:strCache>
                <c:ptCount val="1"/>
              </c:strCache>
            </c:strRef>
          </c:tx>
          <c:spPr>
            <a:ln w="12700">
              <a:solidFill>
                <a:srgbClr val="99CCFF"/>
              </a:solidFill>
              <a:prstDash val="solid"/>
            </a:ln>
          </c:spPr>
          <c:marker>
            <c:symbol val="x"/>
            <c:size val="4"/>
            <c:spPr>
              <a:noFill/>
              <a:ln>
                <a:solidFill>
                  <a:srgbClr val="99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Sheet1!$B$13:$AF$13</c:f>
              <c:numCache>
                <c:formatCode>General</c:formatCode>
                <c:ptCount val="31"/>
              </c:numCache>
            </c:numRef>
          </c:val>
          <c:smooth val="0"/>
          <c:extLst>
            <c:ext xmlns:c16="http://schemas.microsoft.com/office/drawing/2014/chart" uri="{C3380CC4-5D6E-409C-BE32-E72D297353CC}">
              <c16:uniqueId val="{0000000B-AC82-4F89-B7B0-70844FC6D361}"/>
            </c:ext>
          </c:extLst>
        </c:ser>
        <c:ser>
          <c:idx val="13"/>
          <c:order val="12"/>
          <c:tx>
            <c:strRef>
              <c:f>Sheet1!$A$14</c:f>
              <c:strCache>
                <c:ptCount val="1"/>
              </c:strCache>
            </c:strRef>
          </c:tx>
          <c:spPr>
            <a:ln w="12700">
              <a:solidFill>
                <a:srgbClr val="FF99CC"/>
              </a:solidFill>
              <a:prstDash val="solid"/>
            </a:ln>
          </c:spPr>
          <c:marker>
            <c:symbol val="star"/>
            <c:size val="4"/>
            <c:spPr>
              <a:noFill/>
              <a:ln>
                <a:solidFill>
                  <a:srgbClr val="FF99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Sheet1!$B$14:$AF$14</c:f>
              <c:numCache>
                <c:formatCode>General</c:formatCode>
                <c:ptCount val="31"/>
              </c:numCache>
            </c:numRef>
          </c:val>
          <c:smooth val="0"/>
          <c:extLst>
            <c:ext xmlns:c16="http://schemas.microsoft.com/office/drawing/2014/chart" uri="{C3380CC4-5D6E-409C-BE32-E72D297353CC}">
              <c16:uniqueId val="{0000000C-AC82-4F89-B7B0-70844FC6D361}"/>
            </c:ext>
          </c:extLst>
        </c:ser>
        <c:ser>
          <c:idx val="14"/>
          <c:order val="13"/>
          <c:tx>
            <c:strRef>
              <c:f>Sheet1!$A$15</c:f>
              <c:strCache>
                <c:ptCount val="1"/>
              </c:strCache>
            </c:strRef>
          </c:tx>
          <c:spPr>
            <a:ln w="12700">
              <a:solidFill>
                <a:srgbClr val="CC99FF"/>
              </a:solidFill>
              <a:prstDash val="solid"/>
            </a:ln>
          </c:spPr>
          <c:marker>
            <c:symbol val="circle"/>
            <c:size val="4"/>
            <c:spPr>
              <a:solidFill>
                <a:srgbClr val="CC99FF"/>
              </a:solidFill>
              <a:ln>
                <a:solidFill>
                  <a:srgbClr val="CC99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Sheet1!$B$15:$AF$15</c:f>
              <c:numCache>
                <c:formatCode>General</c:formatCode>
                <c:ptCount val="31"/>
              </c:numCache>
            </c:numRef>
          </c:val>
          <c:smooth val="0"/>
          <c:extLst>
            <c:ext xmlns:c16="http://schemas.microsoft.com/office/drawing/2014/chart" uri="{C3380CC4-5D6E-409C-BE32-E72D297353CC}">
              <c16:uniqueId val="{0000000D-AC82-4F89-B7B0-70844FC6D361}"/>
            </c:ext>
          </c:extLst>
        </c:ser>
        <c:ser>
          <c:idx val="15"/>
          <c:order val="14"/>
          <c:tx>
            <c:strRef>
              <c:f>Sheet1!$A$16</c:f>
              <c:strCache>
                <c:ptCount val="1"/>
              </c:strCache>
            </c:strRef>
          </c:tx>
          <c:spPr>
            <a:ln w="12700">
              <a:solidFill>
                <a:srgbClr val="FFCC99"/>
              </a:solidFill>
              <a:prstDash val="solid"/>
            </a:ln>
          </c:spPr>
          <c:marker>
            <c:symbol val="plus"/>
            <c:size val="4"/>
            <c:spPr>
              <a:noFill/>
              <a:ln>
                <a:solidFill>
                  <a:srgbClr val="FFCC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Sheet1!$B$16:$AF$16</c:f>
              <c:numCache>
                <c:formatCode>General</c:formatCode>
                <c:ptCount val="31"/>
              </c:numCache>
            </c:numRef>
          </c:val>
          <c:smooth val="0"/>
          <c:extLst>
            <c:ext xmlns:c16="http://schemas.microsoft.com/office/drawing/2014/chart" uri="{C3380CC4-5D6E-409C-BE32-E72D297353CC}">
              <c16:uniqueId val="{0000000E-AC82-4F89-B7B0-70844FC6D361}"/>
            </c:ext>
          </c:extLst>
        </c:ser>
        <c:dLbls>
          <c:showLegendKey val="0"/>
          <c:showVal val="0"/>
          <c:showCatName val="0"/>
          <c:showSerName val="0"/>
          <c:showPercent val="0"/>
          <c:showBubbleSize val="0"/>
        </c:dLbls>
        <c:marker val="1"/>
        <c:smooth val="0"/>
        <c:axId val="208062752"/>
        <c:axId val="1"/>
      </c:lineChart>
      <c:catAx>
        <c:axId val="208062752"/>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ro-RO"/>
                  <a:t>DATA</a:t>
                </a:r>
              </a:p>
            </c:rich>
          </c:tx>
          <c:layout>
            <c:manualLayout>
              <c:xMode val="edge"/>
              <c:yMode val="edge"/>
              <c:x val="0.47037701974865348"/>
              <c:y val="0.8758620689655172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1"/>
        <c:tickMarkSkip val="1"/>
        <c:noMultiLvlLbl val="0"/>
      </c:catAx>
      <c:valAx>
        <c:axId val="1"/>
        <c:scaling>
          <c:orientation val="minMax"/>
          <c:max val="10"/>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ro-RO"/>
                  <a:t>INDICE GENERAL</a:t>
                </a:r>
              </a:p>
            </c:rich>
          </c:tx>
          <c:layout>
            <c:manualLayout>
              <c:xMode val="edge"/>
              <c:yMode val="edge"/>
              <c:x val="1.615798922800718E-2"/>
              <c:y val="6.2068965517241378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o-RO"/>
          </a:p>
        </c:txPr>
        <c:crossAx val="208062752"/>
        <c:crosses val="autoZero"/>
        <c:crossBetween val="between"/>
        <c:majorUnit val="2"/>
        <c:minorUnit val="0.1"/>
      </c:valAx>
      <c:spPr>
        <a:noFill/>
        <a:ln w="12700">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a:ea typeface="Arial"/>
          <a:cs typeface="Arial"/>
        </a:defRPr>
      </a:pPr>
      <a:endParaRPr lang="ro-R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305972148677"/>
          <c:y val="5.0850111055958632E-3"/>
        </c:manualLayout>
      </c:layout>
      <c:overlay val="0"/>
      <c:spPr>
        <a:noFill/>
        <a:ln w="25400">
          <a:noFill/>
        </a:ln>
      </c:spPr>
    </c:title>
    <c:autoTitleDeleted val="0"/>
    <c:plotArea>
      <c:layout>
        <c:manualLayout>
          <c:layoutTarget val="inner"/>
          <c:xMode val="edge"/>
          <c:yMode val="edge"/>
          <c:x val="0.12228831795369006"/>
          <c:y val="0.17705762531708963"/>
          <c:w val="0.79013300293193578"/>
          <c:h val="0.46822032804029823"/>
        </c:manualLayout>
      </c:layout>
      <c:lineChart>
        <c:grouping val="standard"/>
        <c:varyColors val="0"/>
        <c:ser>
          <c:idx val="0"/>
          <c:order val="0"/>
          <c:tx>
            <c:strRef>
              <c:f>Data!$B$1</c:f>
              <c:strCache>
                <c:ptCount val="1"/>
                <c:pt idx="0">
                  <c:v>IS-1 Podu de Piatră</c:v>
                </c:pt>
              </c:strCache>
            </c:strRef>
          </c:tx>
          <c:spPr>
            <a:ln w="25400">
              <a:solidFill>
                <a:srgbClr val="008000"/>
              </a:solidFill>
              <a:prstDash val="solid"/>
            </a:ln>
          </c:spPr>
          <c:marker>
            <c:symbol val="circle"/>
            <c:size val="5"/>
            <c:spPr>
              <a:solidFill>
                <a:srgbClr val="008000"/>
              </a:solidFill>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Data!$B$2:$B$32</c:f>
              <c:numCache>
                <c:formatCode>#,##0.00</c:formatCode>
                <c:ptCount val="31"/>
                <c:pt idx="0">
                  <c:v>28.44</c:v>
                </c:pt>
                <c:pt idx="1">
                  <c:v>33.51</c:v>
                </c:pt>
                <c:pt idx="2">
                  <c:v>13.58</c:v>
                </c:pt>
                <c:pt idx="3">
                  <c:v>15.22</c:v>
                </c:pt>
                <c:pt idx="4">
                  <c:v>23.91</c:v>
                </c:pt>
                <c:pt idx="5">
                  <c:v>22.46</c:v>
                </c:pt>
                <c:pt idx="6">
                  <c:v>22.28</c:v>
                </c:pt>
                <c:pt idx="7">
                  <c:v>35.33</c:v>
                </c:pt>
                <c:pt idx="8">
                  <c:v>35.68</c:v>
                </c:pt>
                <c:pt idx="9">
                  <c:v>34.24</c:v>
                </c:pt>
                <c:pt idx="10">
                  <c:v>37.68</c:v>
                </c:pt>
                <c:pt idx="11">
                  <c:v>42.93</c:v>
                </c:pt>
                <c:pt idx="12">
                  <c:v>40.76</c:v>
                </c:pt>
                <c:pt idx="13">
                  <c:v>36.950000000000003</c:v>
                </c:pt>
                <c:pt idx="14">
                  <c:v>42.03</c:v>
                </c:pt>
                <c:pt idx="15">
                  <c:v>46.19</c:v>
                </c:pt>
                <c:pt idx="16">
                  <c:v>42.39</c:v>
                </c:pt>
                <c:pt idx="17">
                  <c:v>30.98</c:v>
                </c:pt>
                <c:pt idx="18">
                  <c:v>23</c:v>
                </c:pt>
                <c:pt idx="19">
                  <c:v>20.47</c:v>
                </c:pt>
                <c:pt idx="20">
                  <c:v>18.84</c:v>
                </c:pt>
                <c:pt idx="26">
                  <c:v>26.27</c:v>
                </c:pt>
                <c:pt idx="27">
                  <c:v>28.26</c:v>
                </c:pt>
                <c:pt idx="28">
                  <c:v>23.73</c:v>
                </c:pt>
                <c:pt idx="29">
                  <c:v>25.54</c:v>
                </c:pt>
                <c:pt idx="30">
                  <c:v>32.24</c:v>
                </c:pt>
              </c:numCache>
            </c:numRef>
          </c:val>
          <c:smooth val="0"/>
          <c:extLst>
            <c:ext xmlns:c16="http://schemas.microsoft.com/office/drawing/2014/chart" uri="{C3380CC4-5D6E-409C-BE32-E72D297353CC}">
              <c16:uniqueId val="{00000000-300F-4BE4-A781-F3BE3B478375}"/>
            </c:ext>
          </c:extLst>
        </c:ser>
        <c:ser>
          <c:idx val="1"/>
          <c:order val="1"/>
          <c:tx>
            <c:strRef>
              <c:f>Data!$C$1</c:f>
              <c:strCache>
                <c:ptCount val="1"/>
                <c:pt idx="0">
                  <c:v>IS-2 Decebal Cantemir</c:v>
                </c:pt>
              </c:strCache>
            </c:strRef>
          </c:tx>
          <c:spPr>
            <a:ln w="25400">
              <a:solidFill>
                <a:srgbClr val="FF00FF"/>
              </a:solidFill>
              <a:prstDash val="solid"/>
            </a:ln>
          </c:spPr>
          <c:marker>
            <c:symbol val="circle"/>
            <c:size val="5"/>
            <c:spPr>
              <a:solidFill>
                <a:srgbClr val="FF00FF"/>
              </a:solidFill>
              <a:ln>
                <a:solidFill>
                  <a:srgbClr val="FF00FF"/>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Data!$C$2:$C$32</c:f>
              <c:numCache>
                <c:formatCode>#,##0.00</c:formatCode>
                <c:ptCount val="31"/>
                <c:pt idx="0">
                  <c:v>28.98</c:v>
                </c:pt>
                <c:pt idx="1">
                  <c:v>26.63</c:v>
                </c:pt>
                <c:pt idx="2">
                  <c:v>7.24</c:v>
                </c:pt>
                <c:pt idx="3">
                  <c:v>11.23</c:v>
                </c:pt>
                <c:pt idx="4">
                  <c:v>17.03</c:v>
                </c:pt>
                <c:pt idx="5">
                  <c:v>19.2</c:v>
                </c:pt>
                <c:pt idx="6">
                  <c:v>17.93</c:v>
                </c:pt>
                <c:pt idx="7">
                  <c:v>28.08</c:v>
                </c:pt>
                <c:pt idx="8">
                  <c:v>31.52</c:v>
                </c:pt>
                <c:pt idx="9">
                  <c:v>32.43</c:v>
                </c:pt>
                <c:pt idx="10">
                  <c:v>32.24</c:v>
                </c:pt>
                <c:pt idx="11">
                  <c:v>38.4</c:v>
                </c:pt>
                <c:pt idx="12">
                  <c:v>38.04</c:v>
                </c:pt>
                <c:pt idx="13">
                  <c:v>30.61</c:v>
                </c:pt>
                <c:pt idx="14">
                  <c:v>35.32</c:v>
                </c:pt>
                <c:pt idx="15">
                  <c:v>38.770000000000003</c:v>
                </c:pt>
                <c:pt idx="16">
                  <c:v>35.5</c:v>
                </c:pt>
                <c:pt idx="17">
                  <c:v>27</c:v>
                </c:pt>
                <c:pt idx="18">
                  <c:v>13.59</c:v>
                </c:pt>
                <c:pt idx="19">
                  <c:v>15.22</c:v>
                </c:pt>
                <c:pt idx="20">
                  <c:v>36.049999999999997</c:v>
                </c:pt>
                <c:pt idx="21">
                  <c:v>18.12</c:v>
                </c:pt>
                <c:pt idx="22">
                  <c:v>22.46</c:v>
                </c:pt>
                <c:pt idx="24">
                  <c:v>18.66</c:v>
                </c:pt>
                <c:pt idx="25">
                  <c:v>11.59</c:v>
                </c:pt>
                <c:pt idx="26">
                  <c:v>14.13</c:v>
                </c:pt>
                <c:pt idx="27">
                  <c:v>18.84</c:v>
                </c:pt>
                <c:pt idx="28">
                  <c:v>16.48</c:v>
                </c:pt>
                <c:pt idx="30">
                  <c:v>19.75</c:v>
                </c:pt>
              </c:numCache>
            </c:numRef>
          </c:val>
          <c:smooth val="0"/>
          <c:extLst>
            <c:ext xmlns:c16="http://schemas.microsoft.com/office/drawing/2014/chart" uri="{C3380CC4-5D6E-409C-BE32-E72D297353CC}">
              <c16:uniqueId val="{00000001-300F-4BE4-A781-F3BE3B478375}"/>
            </c:ext>
          </c:extLst>
        </c:ser>
        <c:ser>
          <c:idx val="7"/>
          <c:order val="2"/>
          <c:tx>
            <c:strRef>
              <c:f>Data!$D$1</c:f>
              <c:strCache>
                <c:ptCount val="1"/>
                <c:pt idx="0">
                  <c:v>IS-4 Aroneanu</c:v>
                </c:pt>
              </c:strCache>
            </c:strRef>
          </c:tx>
          <c:spPr>
            <a:ln>
              <a:solidFill>
                <a:srgbClr val="00B0F0"/>
              </a:solidFill>
            </a:ln>
          </c:spPr>
          <c:marker>
            <c:symbol val="circle"/>
            <c:size val="5"/>
            <c:spPr>
              <a:solidFill>
                <a:srgbClr val="00B0F0"/>
              </a:solidFill>
              <a:ln>
                <a:solidFill>
                  <a:srgbClr val="00B0F0"/>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Data!$D$2:$D$32</c:f>
              <c:numCache>
                <c:formatCode>General</c:formatCode>
                <c:ptCount val="31"/>
              </c:numCache>
            </c:numRef>
          </c:val>
          <c:smooth val="0"/>
          <c:extLst>
            <c:ext xmlns:c16="http://schemas.microsoft.com/office/drawing/2014/chart" uri="{C3380CC4-5D6E-409C-BE32-E72D297353CC}">
              <c16:uniqueId val="{00000002-300F-4BE4-A781-F3BE3B478375}"/>
            </c:ext>
          </c:extLst>
        </c:ser>
        <c:ser>
          <c:idx val="3"/>
          <c:order val="3"/>
          <c:tx>
            <c:strRef>
              <c:f>Data!$E$1</c:f>
              <c:strCache>
                <c:ptCount val="1"/>
                <c:pt idx="0">
                  <c:v>IS-5 Tomeşti</c:v>
                </c:pt>
              </c:strCache>
            </c:strRef>
          </c:tx>
          <c:spPr>
            <a:ln w="25400">
              <a:solidFill>
                <a:srgbClr val="FF6600"/>
              </a:solidFill>
            </a:ln>
          </c:spPr>
          <c:marker>
            <c:symbol val="circle"/>
            <c:size val="5"/>
            <c:spPr>
              <a:solidFill>
                <a:srgbClr val="FF6600"/>
              </a:solidFill>
              <a:ln>
                <a:solidFill>
                  <a:srgbClr val="FF6600"/>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Data!$E$2:$E$32</c:f>
              <c:numCache>
                <c:formatCode>General</c:formatCode>
                <c:ptCount val="31"/>
                <c:pt idx="9" formatCode="#,##0.00">
                  <c:v>32.24</c:v>
                </c:pt>
                <c:pt idx="10" formatCode="#,##0.00">
                  <c:v>35.869999999999997</c:v>
                </c:pt>
                <c:pt idx="12" formatCode="#,##0.00">
                  <c:v>99.82</c:v>
                </c:pt>
                <c:pt idx="13" formatCode="#,##0.00">
                  <c:v>29.16</c:v>
                </c:pt>
                <c:pt idx="14" formatCode="#,##0.00">
                  <c:v>53.98</c:v>
                </c:pt>
                <c:pt idx="16" formatCode="#,##0.00">
                  <c:v>79.53</c:v>
                </c:pt>
                <c:pt idx="17" formatCode="#,##0.00">
                  <c:v>45.11</c:v>
                </c:pt>
                <c:pt idx="18" formatCode="#,##0.00">
                  <c:v>66.849999999999994</c:v>
                </c:pt>
                <c:pt idx="19" formatCode="#,##0.00">
                  <c:v>32.06</c:v>
                </c:pt>
                <c:pt idx="20" formatCode="#,##0.00">
                  <c:v>19.02</c:v>
                </c:pt>
                <c:pt idx="21" formatCode="#,##0.00">
                  <c:v>19.93</c:v>
                </c:pt>
                <c:pt idx="22" formatCode="#,##0.00">
                  <c:v>25.36</c:v>
                </c:pt>
                <c:pt idx="23" formatCode="#,##0.00">
                  <c:v>31.52</c:v>
                </c:pt>
                <c:pt idx="25" formatCode="#,##0.00">
                  <c:v>10.32</c:v>
                </c:pt>
                <c:pt idx="26" formatCode="#,##0.00">
                  <c:v>12.32</c:v>
                </c:pt>
                <c:pt idx="27" formatCode="#,##0.00">
                  <c:v>12.68</c:v>
                </c:pt>
                <c:pt idx="28" formatCode="#,##0.00">
                  <c:v>11.96</c:v>
                </c:pt>
                <c:pt idx="29" formatCode="#,##0.00">
                  <c:v>14.85</c:v>
                </c:pt>
                <c:pt idx="30" formatCode="#,##0.00">
                  <c:v>16.48</c:v>
                </c:pt>
              </c:numCache>
            </c:numRef>
          </c:val>
          <c:smooth val="0"/>
          <c:extLst>
            <c:ext xmlns:c16="http://schemas.microsoft.com/office/drawing/2014/chart" uri="{C3380CC4-5D6E-409C-BE32-E72D297353CC}">
              <c16:uniqueId val="{00000003-300F-4BE4-A781-F3BE3B478375}"/>
            </c:ext>
          </c:extLst>
        </c:ser>
        <c:ser>
          <c:idx val="4"/>
          <c:order val="4"/>
          <c:tx>
            <c:strRef>
              <c:f>Data!$F$1</c:f>
              <c:strCache>
                <c:ptCount val="1"/>
                <c:pt idx="0">
                  <c:v>IS-6 Bosia Ungheni</c:v>
                </c:pt>
              </c:strCache>
            </c:strRef>
          </c:tx>
          <c:spPr>
            <a:ln w="25400">
              <a:solidFill>
                <a:srgbClr val="66FF33"/>
              </a:solidFill>
            </a:ln>
          </c:spPr>
          <c:marker>
            <c:symbol val="circle"/>
            <c:size val="5"/>
            <c:spPr>
              <a:solidFill>
                <a:srgbClr val="66FF33"/>
              </a:solidFill>
              <a:ln>
                <a:solidFill>
                  <a:srgbClr val="66FF33"/>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Data!$F$2:$F$32</c:f>
              <c:numCache>
                <c:formatCode>General</c:formatCode>
                <c:ptCount val="31"/>
                <c:pt idx="9" formatCode="#,##0.00">
                  <c:v>28.62</c:v>
                </c:pt>
                <c:pt idx="10" formatCode="#,##0.00">
                  <c:v>29.71</c:v>
                </c:pt>
                <c:pt idx="11" formatCode="#,##0.00">
                  <c:v>42.21</c:v>
                </c:pt>
                <c:pt idx="12" formatCode="#,##0.00">
                  <c:v>30.61</c:v>
                </c:pt>
                <c:pt idx="13" formatCode="#,##0.00">
                  <c:v>33.69</c:v>
                </c:pt>
                <c:pt idx="14" formatCode="#,##0.00">
                  <c:v>42.03</c:v>
                </c:pt>
                <c:pt idx="15" formatCode="#,##0.00">
                  <c:v>43.3</c:v>
                </c:pt>
                <c:pt idx="17" formatCode="#,##0.00">
                  <c:v>25.72</c:v>
                </c:pt>
                <c:pt idx="18" formatCode="#,##0.00">
                  <c:v>21.74</c:v>
                </c:pt>
                <c:pt idx="19" formatCode="#,##0.00">
                  <c:v>24.64</c:v>
                </c:pt>
                <c:pt idx="20" formatCode="#,##0.00">
                  <c:v>22.46</c:v>
                </c:pt>
                <c:pt idx="23" formatCode="#,##0.00">
                  <c:v>35.51</c:v>
                </c:pt>
                <c:pt idx="24" formatCode="#,##0.00">
                  <c:v>19.38</c:v>
                </c:pt>
                <c:pt idx="25" formatCode="#,##0.00">
                  <c:v>13.22</c:v>
                </c:pt>
                <c:pt idx="26" formatCode="#,##0.00">
                  <c:v>22.82</c:v>
                </c:pt>
                <c:pt idx="27" formatCode="#,##0.00">
                  <c:v>20.11</c:v>
                </c:pt>
                <c:pt idx="28" formatCode="#,##0.00">
                  <c:v>25.9</c:v>
                </c:pt>
                <c:pt idx="29" formatCode="0.00">
                  <c:v>25.36</c:v>
                </c:pt>
                <c:pt idx="30" formatCode="0.00">
                  <c:v>27.17</c:v>
                </c:pt>
              </c:numCache>
            </c:numRef>
          </c:val>
          <c:smooth val="0"/>
          <c:extLst>
            <c:ext xmlns:c16="http://schemas.microsoft.com/office/drawing/2014/chart" uri="{C3380CC4-5D6E-409C-BE32-E72D297353CC}">
              <c16:uniqueId val="{00000004-300F-4BE4-A781-F3BE3B478375}"/>
            </c:ext>
          </c:extLst>
        </c:ser>
        <c:ser>
          <c:idx val="6"/>
          <c:order val="5"/>
          <c:tx>
            <c:strRef>
              <c:f>Data!$H$1</c:f>
              <c:strCache>
                <c:ptCount val="1"/>
                <c:pt idx="0">
                  <c:v>VL</c:v>
                </c:pt>
              </c:strCache>
            </c:strRef>
          </c:tx>
          <c:spPr>
            <a:ln>
              <a:solidFill>
                <a:srgbClr val="FF0000"/>
              </a:solidFill>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Data!$H$2:$H$32</c:f>
              <c:numCache>
                <c:formatCode>#,##0.00</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smooth val="0"/>
          <c:extLst>
            <c:ext xmlns:c16="http://schemas.microsoft.com/office/drawing/2014/chart" uri="{C3380CC4-5D6E-409C-BE32-E72D297353CC}">
              <c16:uniqueId val="{00000005-300F-4BE4-A781-F3BE3B478375}"/>
            </c:ext>
          </c:extLst>
        </c:ser>
        <c:dLbls>
          <c:showLegendKey val="0"/>
          <c:showVal val="0"/>
          <c:showCatName val="0"/>
          <c:showSerName val="0"/>
          <c:showPercent val="0"/>
          <c:showBubbleSize val="0"/>
        </c:dLbls>
        <c:marker val="1"/>
        <c:smooth val="0"/>
        <c:axId val="472478864"/>
        <c:axId val="1"/>
      </c:lineChart>
      <c:catAx>
        <c:axId val="47247886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alpha val="79000"/>
                </a:srgbClr>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o-RO"/>
          </a:p>
        </c:txPr>
        <c:crossAx val="472478864"/>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4964649672463248E-2"/>
          <c:y val="0.8201657530887021"/>
          <c:w val="0.59920114365702981"/>
          <c:h val="0.14960807603276871"/>
        </c:manualLayout>
      </c:layout>
      <c:overlay val="0"/>
      <c:spPr>
        <a:solidFill>
          <a:srgbClr val="FFFFFF"/>
        </a:solidFill>
        <a:ln w="25400">
          <a:noFill/>
        </a:ln>
      </c:spPr>
      <c:txPr>
        <a:bodyPr/>
        <a:lstStyle/>
        <a:p>
          <a:pPr>
            <a:defRPr sz="1010"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9525">
      <a:solidFill>
        <a:schemeClr val="tx1"/>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305972148677"/>
          <c:y val="5.0850111055958632E-3"/>
        </c:manualLayout>
      </c:layout>
      <c:overlay val="0"/>
      <c:spPr>
        <a:noFill/>
        <a:ln w="25400">
          <a:noFill/>
        </a:ln>
      </c:spPr>
    </c:title>
    <c:autoTitleDeleted val="0"/>
    <c:plotArea>
      <c:layout>
        <c:manualLayout>
          <c:layoutTarget val="inner"/>
          <c:xMode val="edge"/>
          <c:yMode val="edge"/>
          <c:x val="9.9024121467753454E-2"/>
          <c:y val="0.10847457627118644"/>
          <c:w val="0.86904911963564013"/>
          <c:h val="0.57715966012722997"/>
        </c:manualLayout>
      </c:layout>
      <c:lineChart>
        <c:grouping val="standard"/>
        <c:varyColors val="0"/>
        <c:ser>
          <c:idx val="0"/>
          <c:order val="0"/>
          <c:tx>
            <c:strRef>
              <c:f>Data!$B$1</c:f>
              <c:strCache>
                <c:ptCount val="1"/>
                <c:pt idx="0">
                  <c:v>IS-1 Podu de Piatră</c:v>
                </c:pt>
              </c:strCache>
            </c:strRef>
          </c:tx>
          <c:spPr>
            <a:ln w="25400">
              <a:solidFill>
                <a:srgbClr val="008000"/>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Data!$B$2:$B$32</c:f>
              <c:numCache>
                <c:formatCode>#,##0.00</c:formatCode>
                <c:ptCount val="31"/>
                <c:pt idx="0">
                  <c:v>23.39</c:v>
                </c:pt>
                <c:pt idx="1">
                  <c:v>25.58</c:v>
                </c:pt>
                <c:pt idx="2">
                  <c:v>8.3800000000000008</c:v>
                </c:pt>
                <c:pt idx="3">
                  <c:v>11</c:v>
                </c:pt>
                <c:pt idx="4">
                  <c:v>18.87</c:v>
                </c:pt>
                <c:pt idx="5">
                  <c:v>17.52</c:v>
                </c:pt>
                <c:pt idx="6">
                  <c:v>17.079999999999998</c:v>
                </c:pt>
                <c:pt idx="7">
                  <c:v>27.51</c:v>
                </c:pt>
                <c:pt idx="8">
                  <c:v>27.3</c:v>
                </c:pt>
                <c:pt idx="9">
                  <c:v>29.41</c:v>
                </c:pt>
                <c:pt idx="10">
                  <c:v>32.67</c:v>
                </c:pt>
                <c:pt idx="11">
                  <c:v>37.07</c:v>
                </c:pt>
                <c:pt idx="12">
                  <c:v>33.78</c:v>
                </c:pt>
                <c:pt idx="13">
                  <c:v>27.4</c:v>
                </c:pt>
                <c:pt idx="14">
                  <c:v>33.44</c:v>
                </c:pt>
                <c:pt idx="15">
                  <c:v>40.96</c:v>
                </c:pt>
                <c:pt idx="16">
                  <c:v>35.799999999999997</c:v>
                </c:pt>
                <c:pt idx="17">
                  <c:v>27.03</c:v>
                </c:pt>
                <c:pt idx="18">
                  <c:v>18.239999999999998</c:v>
                </c:pt>
                <c:pt idx="19">
                  <c:v>17.600000000000001</c:v>
                </c:pt>
                <c:pt idx="20">
                  <c:v>18.52</c:v>
                </c:pt>
                <c:pt idx="21">
                  <c:v>22.04</c:v>
                </c:pt>
                <c:pt idx="22">
                  <c:v>24.81</c:v>
                </c:pt>
                <c:pt idx="23">
                  <c:v>22.06</c:v>
                </c:pt>
                <c:pt idx="24">
                  <c:v>21.18</c:v>
                </c:pt>
                <c:pt idx="26">
                  <c:v>16.27</c:v>
                </c:pt>
                <c:pt idx="27">
                  <c:v>17.87</c:v>
                </c:pt>
                <c:pt idx="28">
                  <c:v>13.6</c:v>
                </c:pt>
                <c:pt idx="29">
                  <c:v>15.05</c:v>
                </c:pt>
                <c:pt idx="30">
                  <c:v>18.82</c:v>
                </c:pt>
              </c:numCache>
            </c:numRef>
          </c:val>
          <c:smooth val="0"/>
          <c:extLst>
            <c:ext xmlns:c16="http://schemas.microsoft.com/office/drawing/2014/chart" uri="{C3380CC4-5D6E-409C-BE32-E72D297353CC}">
              <c16:uniqueId val="{00000000-A6A7-4916-8998-8E00382046D3}"/>
            </c:ext>
          </c:extLst>
        </c:ser>
        <c:ser>
          <c:idx val="1"/>
          <c:order val="1"/>
          <c:tx>
            <c:strRef>
              <c:f>Data!$C$1</c:f>
              <c:strCache>
                <c:ptCount val="1"/>
                <c:pt idx="0">
                  <c:v>IS-2 Decebal- Cantemir</c:v>
                </c:pt>
              </c:strCache>
            </c:strRef>
          </c:tx>
          <c:spPr>
            <a:ln w="25400">
              <a:solidFill>
                <a:srgbClr val="FF00FF"/>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Data!$C$2:$C$32</c:f>
              <c:numCache>
                <c:formatCode>#,##0.00</c:formatCode>
                <c:ptCount val="31"/>
                <c:pt idx="0">
                  <c:v>23.05</c:v>
                </c:pt>
                <c:pt idx="1">
                  <c:v>23.69</c:v>
                </c:pt>
                <c:pt idx="2">
                  <c:v>6.9</c:v>
                </c:pt>
                <c:pt idx="3">
                  <c:v>8.94</c:v>
                </c:pt>
                <c:pt idx="4">
                  <c:v>15.17</c:v>
                </c:pt>
                <c:pt idx="5">
                  <c:v>14.77</c:v>
                </c:pt>
                <c:pt idx="6">
                  <c:v>14.44</c:v>
                </c:pt>
                <c:pt idx="7">
                  <c:v>23.06</c:v>
                </c:pt>
                <c:pt idx="8">
                  <c:v>24.14</c:v>
                </c:pt>
                <c:pt idx="9">
                  <c:v>26.6</c:v>
                </c:pt>
                <c:pt idx="10">
                  <c:v>26.87</c:v>
                </c:pt>
                <c:pt idx="11">
                  <c:v>32.65</c:v>
                </c:pt>
                <c:pt idx="12">
                  <c:v>31.64</c:v>
                </c:pt>
                <c:pt idx="13">
                  <c:v>26.56</c:v>
                </c:pt>
                <c:pt idx="14">
                  <c:v>28.13</c:v>
                </c:pt>
                <c:pt idx="15">
                  <c:v>34.090000000000003</c:v>
                </c:pt>
                <c:pt idx="16">
                  <c:v>33.270000000000003</c:v>
                </c:pt>
                <c:pt idx="17">
                  <c:v>29.97</c:v>
                </c:pt>
                <c:pt idx="18">
                  <c:v>18.47</c:v>
                </c:pt>
                <c:pt idx="19">
                  <c:v>18.79</c:v>
                </c:pt>
                <c:pt idx="20">
                  <c:v>19.809999999999999</c:v>
                </c:pt>
                <c:pt idx="21">
                  <c:v>22.6</c:v>
                </c:pt>
                <c:pt idx="22">
                  <c:v>23.62</c:v>
                </c:pt>
                <c:pt idx="23">
                  <c:v>22.26</c:v>
                </c:pt>
                <c:pt idx="24">
                  <c:v>19.04</c:v>
                </c:pt>
                <c:pt idx="25">
                  <c:v>12.61</c:v>
                </c:pt>
                <c:pt idx="26">
                  <c:v>14.83</c:v>
                </c:pt>
                <c:pt idx="27">
                  <c:v>17.91</c:v>
                </c:pt>
                <c:pt idx="28">
                  <c:v>14.5</c:v>
                </c:pt>
                <c:pt idx="29">
                  <c:v>16.45</c:v>
                </c:pt>
                <c:pt idx="30">
                  <c:v>17.89</c:v>
                </c:pt>
              </c:numCache>
            </c:numRef>
          </c:val>
          <c:smooth val="0"/>
          <c:extLst>
            <c:ext xmlns:c16="http://schemas.microsoft.com/office/drawing/2014/chart" uri="{C3380CC4-5D6E-409C-BE32-E72D297353CC}">
              <c16:uniqueId val="{00000001-A6A7-4916-8998-8E00382046D3}"/>
            </c:ext>
          </c:extLst>
        </c:ser>
        <c:ser>
          <c:idx val="2"/>
          <c:order val="2"/>
          <c:tx>
            <c:strRef>
              <c:f>Data!$D$1</c:f>
              <c:strCache>
                <c:ptCount val="1"/>
                <c:pt idx="0">
                  <c:v>IS-3 Oancea Tataraşi (LSPM10)</c:v>
                </c:pt>
              </c:strCache>
            </c:strRef>
          </c:tx>
          <c:spPr>
            <a:ln w="25400">
              <a:solidFill>
                <a:srgbClr val="FFFF00"/>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Data!$D$2:$D$32</c:f>
              <c:numCache>
                <c:formatCode>General</c:formatCode>
                <c:ptCount val="31"/>
                <c:pt idx="26" formatCode="#,##0.00">
                  <c:v>17.39</c:v>
                </c:pt>
                <c:pt idx="27" formatCode="#,##0.00">
                  <c:v>14.29</c:v>
                </c:pt>
                <c:pt idx="28" formatCode="#,##0.00">
                  <c:v>4.82</c:v>
                </c:pt>
                <c:pt idx="29" formatCode="#,##0.00">
                  <c:v>3.4</c:v>
                </c:pt>
                <c:pt idx="30" formatCode="#,##0.00">
                  <c:v>3.57</c:v>
                </c:pt>
              </c:numCache>
            </c:numRef>
          </c:val>
          <c:smooth val="0"/>
          <c:extLst>
            <c:ext xmlns:c16="http://schemas.microsoft.com/office/drawing/2014/chart" uri="{C3380CC4-5D6E-409C-BE32-E72D297353CC}">
              <c16:uniqueId val="{00000002-A6A7-4916-8998-8E00382046D3}"/>
            </c:ext>
          </c:extLst>
        </c:ser>
        <c:ser>
          <c:idx val="3"/>
          <c:order val="3"/>
          <c:tx>
            <c:strRef>
              <c:f>Data!$E$1</c:f>
              <c:strCache>
                <c:ptCount val="1"/>
                <c:pt idx="0">
                  <c:v>IS-4 Aroneanu </c:v>
                </c:pt>
              </c:strCache>
            </c:strRef>
          </c:tx>
          <c:spPr>
            <a:ln w="25400">
              <a:solidFill>
                <a:srgbClr val="0099FF"/>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Data!$E$2:$E$32</c:f>
              <c:numCache>
                <c:formatCode>#,##0.00</c:formatCode>
                <c:ptCount val="31"/>
                <c:pt idx="0">
                  <c:v>29.7</c:v>
                </c:pt>
                <c:pt idx="1">
                  <c:v>25.92</c:v>
                </c:pt>
                <c:pt idx="2">
                  <c:v>6.33</c:v>
                </c:pt>
                <c:pt idx="3">
                  <c:v>6.97</c:v>
                </c:pt>
                <c:pt idx="4">
                  <c:v>12.25</c:v>
                </c:pt>
                <c:pt idx="5">
                  <c:v>16.11</c:v>
                </c:pt>
                <c:pt idx="6">
                  <c:v>14.98</c:v>
                </c:pt>
                <c:pt idx="7">
                  <c:v>26.6</c:v>
                </c:pt>
                <c:pt idx="8">
                  <c:v>22.85</c:v>
                </c:pt>
                <c:pt idx="9">
                  <c:v>31.28</c:v>
                </c:pt>
                <c:pt idx="10">
                  <c:v>28.33</c:v>
                </c:pt>
                <c:pt idx="11">
                  <c:v>34.340000000000003</c:v>
                </c:pt>
                <c:pt idx="12">
                  <c:v>31.69</c:v>
                </c:pt>
                <c:pt idx="13">
                  <c:v>26.9</c:v>
                </c:pt>
                <c:pt idx="14">
                  <c:v>34.950000000000003</c:v>
                </c:pt>
                <c:pt idx="15">
                  <c:v>43.77</c:v>
                </c:pt>
                <c:pt idx="16">
                  <c:v>35.74</c:v>
                </c:pt>
                <c:pt idx="17">
                  <c:v>27.1</c:v>
                </c:pt>
                <c:pt idx="18">
                  <c:v>18.059999999999999</c:v>
                </c:pt>
                <c:pt idx="19">
                  <c:v>17.16</c:v>
                </c:pt>
                <c:pt idx="20">
                  <c:v>13.89</c:v>
                </c:pt>
                <c:pt idx="21">
                  <c:v>17.82</c:v>
                </c:pt>
                <c:pt idx="22">
                  <c:v>19.66</c:v>
                </c:pt>
                <c:pt idx="23">
                  <c:v>19.52</c:v>
                </c:pt>
                <c:pt idx="24">
                  <c:v>15.5</c:v>
                </c:pt>
                <c:pt idx="25">
                  <c:v>10.31</c:v>
                </c:pt>
                <c:pt idx="26">
                  <c:v>11.6</c:v>
                </c:pt>
                <c:pt idx="27">
                  <c:v>11.94</c:v>
                </c:pt>
                <c:pt idx="28">
                  <c:v>12.45</c:v>
                </c:pt>
                <c:pt idx="29">
                  <c:v>15.5</c:v>
                </c:pt>
                <c:pt idx="30">
                  <c:v>17.84</c:v>
                </c:pt>
              </c:numCache>
            </c:numRef>
          </c:val>
          <c:smooth val="0"/>
          <c:extLst>
            <c:ext xmlns:c16="http://schemas.microsoft.com/office/drawing/2014/chart" uri="{C3380CC4-5D6E-409C-BE32-E72D297353CC}">
              <c16:uniqueId val="{00000003-A6A7-4916-8998-8E00382046D3}"/>
            </c:ext>
          </c:extLst>
        </c:ser>
        <c:ser>
          <c:idx val="4"/>
          <c:order val="4"/>
          <c:tx>
            <c:strRef>
              <c:f>Data!$F$1</c:f>
              <c:strCache>
                <c:ptCount val="1"/>
                <c:pt idx="0">
                  <c:v>IS-5 Tomeşti</c:v>
                </c:pt>
              </c:strCache>
            </c:strRef>
          </c:tx>
          <c:spPr>
            <a:ln w="25400">
              <a:solidFill>
                <a:srgbClr val="FF9933"/>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Data!$F$2:$F$32</c:f>
              <c:numCache>
                <c:formatCode>#,##0.00</c:formatCode>
                <c:ptCount val="31"/>
                <c:pt idx="0">
                  <c:v>17.440000000000001</c:v>
                </c:pt>
                <c:pt idx="1">
                  <c:v>21.36</c:v>
                </c:pt>
                <c:pt idx="2">
                  <c:v>6.27</c:v>
                </c:pt>
                <c:pt idx="3">
                  <c:v>7.3</c:v>
                </c:pt>
                <c:pt idx="4">
                  <c:v>14.76</c:v>
                </c:pt>
                <c:pt idx="5">
                  <c:v>18.62</c:v>
                </c:pt>
                <c:pt idx="6">
                  <c:v>18.59</c:v>
                </c:pt>
                <c:pt idx="7">
                  <c:v>31.19</c:v>
                </c:pt>
                <c:pt idx="8">
                  <c:v>36.799999999999997</c:v>
                </c:pt>
                <c:pt idx="9">
                  <c:v>32.07</c:v>
                </c:pt>
                <c:pt idx="10">
                  <c:v>36.44</c:v>
                </c:pt>
                <c:pt idx="11">
                  <c:v>62.12</c:v>
                </c:pt>
                <c:pt idx="12">
                  <c:v>111.36</c:v>
                </c:pt>
                <c:pt idx="13">
                  <c:v>31.03</c:v>
                </c:pt>
                <c:pt idx="14">
                  <c:v>60.51</c:v>
                </c:pt>
                <c:pt idx="15">
                  <c:v>68.8</c:v>
                </c:pt>
                <c:pt idx="16">
                  <c:v>86.67</c:v>
                </c:pt>
                <c:pt idx="17">
                  <c:v>47.5</c:v>
                </c:pt>
                <c:pt idx="18">
                  <c:v>77.69</c:v>
                </c:pt>
                <c:pt idx="19">
                  <c:v>30.04</c:v>
                </c:pt>
                <c:pt idx="20">
                  <c:v>20.260000000000002</c:v>
                </c:pt>
                <c:pt idx="21">
                  <c:v>22.76</c:v>
                </c:pt>
                <c:pt idx="22">
                  <c:v>28.47</c:v>
                </c:pt>
                <c:pt idx="23">
                  <c:v>36.74</c:v>
                </c:pt>
                <c:pt idx="24">
                  <c:v>21.24</c:v>
                </c:pt>
                <c:pt idx="25">
                  <c:v>13.7</c:v>
                </c:pt>
                <c:pt idx="26">
                  <c:v>15.13</c:v>
                </c:pt>
                <c:pt idx="27">
                  <c:v>17.489999999999998</c:v>
                </c:pt>
                <c:pt idx="28">
                  <c:v>13.84</c:v>
                </c:pt>
                <c:pt idx="29">
                  <c:v>15.76</c:v>
                </c:pt>
                <c:pt idx="30">
                  <c:v>18.649999999999999</c:v>
                </c:pt>
              </c:numCache>
            </c:numRef>
          </c:val>
          <c:smooth val="0"/>
          <c:extLst>
            <c:ext xmlns:c16="http://schemas.microsoft.com/office/drawing/2014/chart" uri="{C3380CC4-5D6E-409C-BE32-E72D297353CC}">
              <c16:uniqueId val="{00000004-A6A7-4916-8998-8E00382046D3}"/>
            </c:ext>
          </c:extLst>
        </c:ser>
        <c:ser>
          <c:idx val="5"/>
          <c:order val="5"/>
          <c:tx>
            <c:strRef>
              <c:f>Data!$G$1</c:f>
              <c:strCache>
                <c:ptCount val="1"/>
                <c:pt idx="0">
                  <c:v>IS-6 Bosia Ungheni (LSPM10)</c:v>
                </c:pt>
              </c:strCache>
            </c:strRef>
          </c:tx>
          <c:spPr>
            <a:ln w="25400">
              <a:solidFill>
                <a:srgbClr val="99FF66"/>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Data!$G$2:$G$32</c:f>
              <c:numCache>
                <c:formatCode>General</c:formatCode>
                <c:ptCount val="31"/>
                <c:pt idx="8" formatCode="#,##0.00">
                  <c:v>20.5</c:v>
                </c:pt>
                <c:pt idx="9" formatCode="#,##0.00">
                  <c:v>12.49</c:v>
                </c:pt>
                <c:pt idx="10" formatCode="#,##0.00">
                  <c:v>13.4</c:v>
                </c:pt>
                <c:pt idx="11" formatCode="#,##0.00">
                  <c:v>17.57</c:v>
                </c:pt>
                <c:pt idx="12" formatCode="#,##0.00">
                  <c:v>10.09</c:v>
                </c:pt>
                <c:pt idx="13" formatCode="#,##0.00">
                  <c:v>7.7</c:v>
                </c:pt>
                <c:pt idx="14" formatCode="#,##0.00">
                  <c:v>15.47</c:v>
                </c:pt>
                <c:pt idx="15" formatCode="#,##0.00">
                  <c:v>20.25</c:v>
                </c:pt>
                <c:pt idx="17" formatCode="#,##0.00">
                  <c:v>16.93</c:v>
                </c:pt>
                <c:pt idx="18" formatCode="#,##0.00">
                  <c:v>12.26</c:v>
                </c:pt>
                <c:pt idx="19" formatCode="#,##0.00">
                  <c:v>11.49</c:v>
                </c:pt>
                <c:pt idx="20" formatCode="#,##0.00">
                  <c:v>17.260000000000002</c:v>
                </c:pt>
                <c:pt idx="23" formatCode="#,##0.00">
                  <c:v>14.9</c:v>
                </c:pt>
                <c:pt idx="24" formatCode="#,##0.00">
                  <c:v>9.5399999999999991</c:v>
                </c:pt>
                <c:pt idx="25" formatCode="#,##0.00">
                  <c:v>4.92</c:v>
                </c:pt>
                <c:pt idx="26" formatCode="#,##0.00">
                  <c:v>6.35</c:v>
                </c:pt>
                <c:pt idx="27" formatCode="#,##0.00">
                  <c:v>9.1300000000000008</c:v>
                </c:pt>
                <c:pt idx="28" formatCode="#,##0.00">
                  <c:v>6.86</c:v>
                </c:pt>
                <c:pt idx="29" formatCode="#,##0.00">
                  <c:v>4.8899999999999997</c:v>
                </c:pt>
                <c:pt idx="30" formatCode="#,##0.00">
                  <c:v>9.24</c:v>
                </c:pt>
              </c:numCache>
            </c:numRef>
          </c:val>
          <c:smooth val="0"/>
          <c:extLst>
            <c:ext xmlns:c16="http://schemas.microsoft.com/office/drawing/2014/chart" uri="{C3380CC4-5D6E-409C-BE32-E72D297353CC}">
              <c16:uniqueId val="{00000005-A6A7-4916-8998-8E00382046D3}"/>
            </c:ext>
          </c:extLst>
        </c:ser>
        <c:dLbls>
          <c:showLegendKey val="0"/>
          <c:showVal val="0"/>
          <c:showCatName val="0"/>
          <c:showSerName val="0"/>
          <c:showPercent val="0"/>
          <c:showBubbleSize val="0"/>
        </c:dLbls>
        <c:smooth val="0"/>
        <c:axId val="403186120"/>
        <c:axId val="1"/>
      </c:lineChart>
      <c:catAx>
        <c:axId val="403186120"/>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Times New Roman"/>
                <a:ea typeface="Times New Roman"/>
                <a:cs typeface="Times New Roman"/>
              </a:defRPr>
            </a:pPr>
            <a:endParaRPr lang="ro-RO"/>
          </a:p>
        </c:txPr>
        <c:crossAx val="1"/>
        <c:crosses val="autoZero"/>
        <c:auto val="0"/>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o-RO"/>
          </a:p>
        </c:txPr>
        <c:crossAx val="403186120"/>
        <c:crosses val="autoZero"/>
        <c:crossBetween val="between"/>
        <c:minorUnit val="1"/>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3.3206622485185501E-2"/>
          <c:y val="0.85514976035386869"/>
          <c:w val="0.49237105664635478"/>
          <c:h val="0.13435749528428498"/>
        </c:manualLayout>
      </c:layout>
      <c:overlay val="0"/>
      <c:spPr>
        <a:solidFill>
          <a:srgbClr val="FFFFFF"/>
        </a:solidFill>
        <a:ln w="25400">
          <a:noFill/>
        </a:ln>
      </c:spPr>
      <c:txPr>
        <a:bodyPr/>
        <a:lstStyle/>
        <a:p>
          <a:pPr>
            <a:defRPr sz="900"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9525">
      <a:solidFill>
        <a:sysClr val="windowText" lastClr="000000"/>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295107493806"/>
          <c:y val="5.084833002863714E-3"/>
        </c:manualLayout>
      </c:layout>
      <c:overlay val="0"/>
      <c:spPr>
        <a:noFill/>
        <a:ln w="25400">
          <a:noFill/>
        </a:ln>
      </c:spPr>
    </c:title>
    <c:autoTitleDeleted val="0"/>
    <c:plotArea>
      <c:layout>
        <c:manualLayout>
          <c:layoutTarget val="inner"/>
          <c:xMode val="edge"/>
          <c:yMode val="edge"/>
          <c:x val="8.650864237825194E-2"/>
          <c:y val="0.19012322612215846"/>
          <c:w val="0.86666133572681658"/>
          <c:h val="0.50573174963299083"/>
        </c:manualLayout>
      </c:layout>
      <c:lineChart>
        <c:grouping val="standard"/>
        <c:varyColors val="0"/>
        <c:ser>
          <c:idx val="0"/>
          <c:order val="0"/>
          <c:tx>
            <c:strRef>
              <c:f>Data!$B$1</c:f>
              <c:strCache>
                <c:ptCount val="1"/>
                <c:pt idx="0">
                  <c:v>IS-2 Decebal Cantemir</c:v>
                </c:pt>
              </c:strCache>
            </c:strRef>
          </c:tx>
          <c:spPr>
            <a:ln w="25400">
              <a:solidFill>
                <a:srgbClr val="FF00FF"/>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Data!$B$2:$B$32</c:f>
              <c:numCache>
                <c:formatCode>#,##0.00</c:formatCode>
                <c:ptCount val="31"/>
                <c:pt idx="0">
                  <c:v>15.22</c:v>
                </c:pt>
                <c:pt idx="1">
                  <c:v>12.68</c:v>
                </c:pt>
                <c:pt idx="2">
                  <c:v>3.62</c:v>
                </c:pt>
                <c:pt idx="3">
                  <c:v>5.8</c:v>
                </c:pt>
                <c:pt idx="4">
                  <c:v>8.15</c:v>
                </c:pt>
                <c:pt idx="5">
                  <c:v>10.14</c:v>
                </c:pt>
                <c:pt idx="6">
                  <c:v>8.15</c:v>
                </c:pt>
                <c:pt idx="7">
                  <c:v>14.49</c:v>
                </c:pt>
                <c:pt idx="8">
                  <c:v>15.22</c:v>
                </c:pt>
                <c:pt idx="9">
                  <c:v>15.76</c:v>
                </c:pt>
                <c:pt idx="10" formatCode="General">
                  <c:v>17.93</c:v>
                </c:pt>
                <c:pt idx="11">
                  <c:v>22.46</c:v>
                </c:pt>
                <c:pt idx="12">
                  <c:v>21.74</c:v>
                </c:pt>
                <c:pt idx="13">
                  <c:v>18.84</c:v>
                </c:pt>
                <c:pt idx="14">
                  <c:v>19.559999999999999</c:v>
                </c:pt>
                <c:pt idx="15">
                  <c:v>17.350000000000001</c:v>
                </c:pt>
                <c:pt idx="16">
                  <c:v>26.45</c:v>
                </c:pt>
                <c:pt idx="17">
                  <c:v>18.3</c:v>
                </c:pt>
                <c:pt idx="18">
                  <c:v>10.14</c:v>
                </c:pt>
                <c:pt idx="19">
                  <c:v>11.23</c:v>
                </c:pt>
                <c:pt idx="20">
                  <c:v>18.29</c:v>
                </c:pt>
                <c:pt idx="21">
                  <c:v>12.14</c:v>
                </c:pt>
                <c:pt idx="22">
                  <c:v>13.4</c:v>
                </c:pt>
                <c:pt idx="23">
                  <c:v>13.58</c:v>
                </c:pt>
                <c:pt idx="24">
                  <c:v>13.76</c:v>
                </c:pt>
                <c:pt idx="25">
                  <c:v>8.8699999999999992</c:v>
                </c:pt>
                <c:pt idx="26">
                  <c:v>9.06</c:v>
                </c:pt>
                <c:pt idx="27">
                  <c:v>10.87</c:v>
                </c:pt>
                <c:pt idx="28">
                  <c:v>9.6</c:v>
                </c:pt>
                <c:pt idx="29">
                  <c:v>14.4</c:v>
                </c:pt>
                <c:pt idx="30">
                  <c:v>11.95</c:v>
                </c:pt>
              </c:numCache>
            </c:numRef>
          </c:val>
          <c:smooth val="0"/>
          <c:extLst>
            <c:ext xmlns:c16="http://schemas.microsoft.com/office/drawing/2014/chart" uri="{C3380CC4-5D6E-409C-BE32-E72D297353CC}">
              <c16:uniqueId val="{00000000-E460-47C7-BE42-F6A770034661}"/>
            </c:ext>
          </c:extLst>
        </c:ser>
        <c:ser>
          <c:idx val="2"/>
          <c:order val="1"/>
          <c:tx>
            <c:strRef>
              <c:f>Data!$C$1</c:f>
              <c:strCache>
                <c:ptCount val="1"/>
                <c:pt idx="0">
                  <c:v>IS-6 Bosia Ungheni</c:v>
                </c:pt>
              </c:strCache>
            </c:strRef>
          </c:tx>
          <c:spPr>
            <a:ln>
              <a:solidFill>
                <a:srgbClr val="66FF33"/>
              </a:solidFill>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Data!$C$2:$C$32</c:f>
              <c:numCache>
                <c:formatCode>#,##0.00</c:formatCode>
                <c:ptCount val="31"/>
                <c:pt idx="0">
                  <c:v>15.94</c:v>
                </c:pt>
                <c:pt idx="1">
                  <c:v>12.32</c:v>
                </c:pt>
                <c:pt idx="2">
                  <c:v>4.3499999999999996</c:v>
                </c:pt>
                <c:pt idx="3">
                  <c:v>6.52</c:v>
                </c:pt>
                <c:pt idx="4">
                  <c:v>13.22</c:v>
                </c:pt>
                <c:pt idx="5">
                  <c:v>14.13</c:v>
                </c:pt>
                <c:pt idx="6">
                  <c:v>11.77</c:v>
                </c:pt>
                <c:pt idx="7">
                  <c:v>12.68</c:v>
                </c:pt>
                <c:pt idx="8">
                  <c:v>6.16</c:v>
                </c:pt>
                <c:pt idx="9">
                  <c:v>16.66</c:v>
                </c:pt>
                <c:pt idx="10">
                  <c:v>11.05</c:v>
                </c:pt>
                <c:pt idx="11">
                  <c:v>13.58</c:v>
                </c:pt>
                <c:pt idx="12">
                  <c:v>10.87</c:v>
                </c:pt>
                <c:pt idx="13">
                  <c:v>12.31</c:v>
                </c:pt>
                <c:pt idx="14">
                  <c:v>14.85</c:v>
                </c:pt>
                <c:pt idx="15">
                  <c:v>18.3</c:v>
                </c:pt>
                <c:pt idx="16">
                  <c:v>17.03</c:v>
                </c:pt>
                <c:pt idx="17">
                  <c:v>13.95</c:v>
                </c:pt>
                <c:pt idx="18">
                  <c:v>11.59</c:v>
                </c:pt>
                <c:pt idx="19">
                  <c:v>11.96</c:v>
                </c:pt>
                <c:pt idx="20">
                  <c:v>11.96</c:v>
                </c:pt>
                <c:pt idx="21">
                  <c:v>11.77</c:v>
                </c:pt>
                <c:pt idx="23">
                  <c:v>18.48</c:v>
                </c:pt>
                <c:pt idx="24">
                  <c:v>11.77</c:v>
                </c:pt>
                <c:pt idx="25">
                  <c:v>8.51</c:v>
                </c:pt>
                <c:pt idx="26">
                  <c:v>10.14</c:v>
                </c:pt>
                <c:pt idx="27">
                  <c:v>11.59</c:v>
                </c:pt>
                <c:pt idx="28">
                  <c:v>10.87</c:v>
                </c:pt>
                <c:pt idx="29">
                  <c:v>7.79</c:v>
                </c:pt>
                <c:pt idx="30">
                  <c:v>6.88</c:v>
                </c:pt>
              </c:numCache>
            </c:numRef>
          </c:val>
          <c:smooth val="0"/>
          <c:extLst>
            <c:ext xmlns:c16="http://schemas.microsoft.com/office/drawing/2014/chart" uri="{C3380CC4-5D6E-409C-BE32-E72D297353CC}">
              <c16:uniqueId val="{00000001-E460-47C7-BE42-F6A770034661}"/>
            </c:ext>
          </c:extLst>
        </c:ser>
        <c:dLbls>
          <c:showLegendKey val="0"/>
          <c:showVal val="0"/>
          <c:showCatName val="0"/>
          <c:showSerName val="0"/>
          <c:showPercent val="0"/>
          <c:showBubbleSize val="0"/>
        </c:dLbls>
        <c:smooth val="0"/>
        <c:axId val="399977000"/>
        <c:axId val="1"/>
      </c:lineChart>
      <c:catAx>
        <c:axId val="399977000"/>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Arial"/>
                <a:ea typeface="Arial"/>
                <a:cs typeface="Arial"/>
              </a:defRPr>
            </a:pPr>
            <a:endParaRPr lang="ro-RO"/>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ro-RO"/>
          </a:p>
        </c:txPr>
        <c:crossAx val="399977000"/>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6.1397685698137736E-2"/>
          <c:y val="0.8829439384248986"/>
          <c:w val="0.88571621651866472"/>
          <c:h val="5.9187278050601533E-2"/>
        </c:manualLayout>
      </c:layout>
      <c:overlay val="0"/>
      <c:spPr>
        <a:solidFill>
          <a:srgbClr val="FFFFFF"/>
        </a:solidFill>
        <a:ln w="25400">
          <a:noFill/>
        </a:ln>
      </c:spPr>
      <c:txPr>
        <a:bodyPr/>
        <a:lstStyle/>
        <a:p>
          <a:pPr>
            <a:defRPr sz="1010" b="0" i="0" u="none" strike="noStrike" baseline="0">
              <a:solidFill>
                <a:srgbClr val="000000"/>
              </a:solidFill>
              <a:latin typeface="Arial"/>
              <a:ea typeface="Arial"/>
              <a:cs typeface="Arial"/>
            </a:defRPr>
          </a:pPr>
          <a:endParaRPr lang="ro-RO"/>
        </a:p>
      </c:txPr>
    </c:legend>
    <c:plotVisOnly val="1"/>
    <c:dispBlanksAs val="gap"/>
    <c:showDLblsOverMax val="0"/>
  </c:chart>
  <c:spPr>
    <a:noFill/>
    <a:ln w="9525">
      <a:solidFill>
        <a:schemeClr val="tx1"/>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295107493806"/>
          <c:y val="5.084833002863714E-3"/>
        </c:manualLayout>
      </c:layout>
      <c:overlay val="0"/>
      <c:spPr>
        <a:noFill/>
        <a:ln w="25400">
          <a:noFill/>
        </a:ln>
      </c:spPr>
    </c:title>
    <c:autoTitleDeleted val="0"/>
    <c:plotArea>
      <c:layout>
        <c:manualLayout>
          <c:layoutTarget val="inner"/>
          <c:xMode val="edge"/>
          <c:yMode val="edge"/>
          <c:x val="0.10444616444002806"/>
          <c:y val="0.19012322612215846"/>
          <c:w val="0.84872380504550227"/>
          <c:h val="0.50573174963299083"/>
        </c:manualLayout>
      </c:layout>
      <c:lineChart>
        <c:grouping val="standard"/>
        <c:varyColors val="0"/>
        <c:ser>
          <c:idx val="3"/>
          <c:order val="0"/>
          <c:tx>
            <c:strRef>
              <c:f>Data!$B$1</c:f>
              <c:strCache>
                <c:ptCount val="1"/>
                <c:pt idx="0">
                  <c:v>IS-1 Podu de Piatra</c:v>
                </c:pt>
              </c:strCache>
            </c:strRef>
          </c:tx>
          <c:spPr>
            <a:ln>
              <a:solidFill>
                <a:srgbClr val="008000"/>
              </a:solidFill>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Data!$B$2:$B$32</c:f>
              <c:numCache>
                <c:formatCode>#,##0.00</c:formatCode>
                <c:ptCount val="31"/>
                <c:pt idx="0">
                  <c:v>8.6</c:v>
                </c:pt>
                <c:pt idx="1">
                  <c:v>8.81</c:v>
                </c:pt>
                <c:pt idx="2">
                  <c:v>4.28</c:v>
                </c:pt>
                <c:pt idx="3">
                  <c:v>5.0999999999999996</c:v>
                </c:pt>
                <c:pt idx="4">
                  <c:v>9.06</c:v>
                </c:pt>
                <c:pt idx="5">
                  <c:v>8.69</c:v>
                </c:pt>
                <c:pt idx="6">
                  <c:v>7.48</c:v>
                </c:pt>
                <c:pt idx="7">
                  <c:v>11.16</c:v>
                </c:pt>
                <c:pt idx="8">
                  <c:v>10.64</c:v>
                </c:pt>
                <c:pt idx="9">
                  <c:v>12.56</c:v>
                </c:pt>
                <c:pt idx="10">
                  <c:v>15.51</c:v>
                </c:pt>
                <c:pt idx="11">
                  <c:v>16.600000000000001</c:v>
                </c:pt>
                <c:pt idx="12">
                  <c:v>14.81</c:v>
                </c:pt>
                <c:pt idx="13">
                  <c:v>13.55</c:v>
                </c:pt>
                <c:pt idx="14">
                  <c:v>14.06</c:v>
                </c:pt>
                <c:pt idx="15">
                  <c:v>15.57</c:v>
                </c:pt>
                <c:pt idx="16">
                  <c:v>15.59</c:v>
                </c:pt>
                <c:pt idx="17">
                  <c:v>14.59</c:v>
                </c:pt>
                <c:pt idx="18">
                  <c:v>9.77</c:v>
                </c:pt>
                <c:pt idx="19">
                  <c:v>8.76</c:v>
                </c:pt>
                <c:pt idx="20">
                  <c:v>11.35</c:v>
                </c:pt>
                <c:pt idx="21">
                  <c:v>12.82</c:v>
                </c:pt>
                <c:pt idx="22">
                  <c:v>12.7</c:v>
                </c:pt>
                <c:pt idx="23">
                  <c:v>12.43</c:v>
                </c:pt>
                <c:pt idx="24">
                  <c:v>11.6</c:v>
                </c:pt>
                <c:pt idx="25">
                  <c:v>7.74</c:v>
                </c:pt>
                <c:pt idx="26">
                  <c:v>8.6999999999999993</c:v>
                </c:pt>
                <c:pt idx="27">
                  <c:v>9.52</c:v>
                </c:pt>
                <c:pt idx="28">
                  <c:v>4.96</c:v>
                </c:pt>
                <c:pt idx="29">
                  <c:v>5.4</c:v>
                </c:pt>
                <c:pt idx="30">
                  <c:v>8.2899999999999991</c:v>
                </c:pt>
              </c:numCache>
            </c:numRef>
          </c:val>
          <c:smooth val="0"/>
          <c:extLst>
            <c:ext xmlns:c16="http://schemas.microsoft.com/office/drawing/2014/chart" uri="{C3380CC4-5D6E-409C-BE32-E72D297353CC}">
              <c16:uniqueId val="{00000000-C320-46CC-B51A-FBB74AD10C83}"/>
            </c:ext>
          </c:extLst>
        </c:ser>
        <c:ser>
          <c:idx val="0"/>
          <c:order val="1"/>
          <c:tx>
            <c:strRef>
              <c:f>Data!$C$1</c:f>
              <c:strCache>
                <c:ptCount val="1"/>
                <c:pt idx="0">
                  <c:v>IS-2 Decebal Cantemir</c:v>
                </c:pt>
              </c:strCache>
            </c:strRef>
          </c:tx>
          <c:spPr>
            <a:ln w="25400">
              <a:solidFill>
                <a:srgbClr val="FF00FF"/>
              </a:solidFill>
              <a:prstDash val="solid"/>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Data!$C$2:$C$32</c:f>
              <c:numCache>
                <c:formatCode>#,##0.00</c:formatCode>
                <c:ptCount val="31"/>
                <c:pt idx="0">
                  <c:v>7.8</c:v>
                </c:pt>
                <c:pt idx="1">
                  <c:v>7.57</c:v>
                </c:pt>
                <c:pt idx="2">
                  <c:v>3.49</c:v>
                </c:pt>
                <c:pt idx="3">
                  <c:v>4.25</c:v>
                </c:pt>
                <c:pt idx="4">
                  <c:v>8.4499999999999993</c:v>
                </c:pt>
                <c:pt idx="5">
                  <c:v>7.58</c:v>
                </c:pt>
                <c:pt idx="6">
                  <c:v>6.56</c:v>
                </c:pt>
                <c:pt idx="7">
                  <c:v>9.6</c:v>
                </c:pt>
                <c:pt idx="8">
                  <c:v>9.57</c:v>
                </c:pt>
                <c:pt idx="9">
                  <c:v>12.3</c:v>
                </c:pt>
                <c:pt idx="10">
                  <c:v>13.48</c:v>
                </c:pt>
                <c:pt idx="11">
                  <c:v>15.31</c:v>
                </c:pt>
                <c:pt idx="12">
                  <c:v>14.32</c:v>
                </c:pt>
                <c:pt idx="13">
                  <c:v>13.7</c:v>
                </c:pt>
                <c:pt idx="14">
                  <c:v>12.72</c:v>
                </c:pt>
                <c:pt idx="15">
                  <c:v>14.55</c:v>
                </c:pt>
                <c:pt idx="16">
                  <c:v>15.08</c:v>
                </c:pt>
                <c:pt idx="17">
                  <c:v>14.34</c:v>
                </c:pt>
                <c:pt idx="18">
                  <c:v>9.1999999999999993</c:v>
                </c:pt>
                <c:pt idx="19">
                  <c:v>8.17</c:v>
                </c:pt>
                <c:pt idx="20">
                  <c:v>10.58</c:v>
                </c:pt>
                <c:pt idx="21">
                  <c:v>12.2</c:v>
                </c:pt>
                <c:pt idx="22">
                  <c:v>11.68</c:v>
                </c:pt>
                <c:pt idx="23">
                  <c:v>12.16</c:v>
                </c:pt>
                <c:pt idx="24">
                  <c:v>10.86</c:v>
                </c:pt>
                <c:pt idx="25">
                  <c:v>6.99</c:v>
                </c:pt>
                <c:pt idx="26">
                  <c:v>7.69</c:v>
                </c:pt>
                <c:pt idx="27">
                  <c:v>8.58</c:v>
                </c:pt>
                <c:pt idx="28">
                  <c:v>4.1500000000000004</c:v>
                </c:pt>
                <c:pt idx="29">
                  <c:v>4.49</c:v>
                </c:pt>
                <c:pt idx="30">
                  <c:v>6.77</c:v>
                </c:pt>
              </c:numCache>
            </c:numRef>
          </c:val>
          <c:smooth val="0"/>
          <c:extLst>
            <c:ext xmlns:c16="http://schemas.microsoft.com/office/drawing/2014/chart" uri="{C3380CC4-5D6E-409C-BE32-E72D297353CC}">
              <c16:uniqueId val="{00000001-C320-46CC-B51A-FBB74AD10C83}"/>
            </c:ext>
          </c:extLst>
        </c:ser>
        <c:ser>
          <c:idx val="4"/>
          <c:order val="2"/>
          <c:tx>
            <c:strRef>
              <c:f>Data!$D$1</c:f>
              <c:strCache>
                <c:ptCount val="1"/>
                <c:pt idx="0">
                  <c:v>IS-4 Aroneanu</c:v>
                </c:pt>
              </c:strCache>
            </c:strRef>
          </c:tx>
          <c:spPr>
            <a:ln>
              <a:solidFill>
                <a:srgbClr val="0099FF"/>
              </a:solidFill>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Data!$D$2:$D$32</c:f>
              <c:numCache>
                <c:formatCode>#,##0.00</c:formatCode>
                <c:ptCount val="31"/>
                <c:pt idx="0">
                  <c:v>7.97</c:v>
                </c:pt>
                <c:pt idx="1">
                  <c:v>6.95</c:v>
                </c:pt>
                <c:pt idx="2">
                  <c:v>3.28</c:v>
                </c:pt>
                <c:pt idx="3">
                  <c:v>3.73</c:v>
                </c:pt>
                <c:pt idx="4">
                  <c:v>6.7</c:v>
                </c:pt>
                <c:pt idx="5">
                  <c:v>7.43</c:v>
                </c:pt>
                <c:pt idx="6">
                  <c:v>6.15</c:v>
                </c:pt>
                <c:pt idx="7">
                  <c:v>8.19</c:v>
                </c:pt>
                <c:pt idx="8">
                  <c:v>7.31</c:v>
                </c:pt>
                <c:pt idx="9">
                  <c:v>11.7</c:v>
                </c:pt>
                <c:pt idx="10">
                  <c:v>12.88</c:v>
                </c:pt>
                <c:pt idx="11">
                  <c:v>12.91</c:v>
                </c:pt>
                <c:pt idx="12">
                  <c:v>12.29</c:v>
                </c:pt>
                <c:pt idx="13">
                  <c:v>12.08</c:v>
                </c:pt>
                <c:pt idx="14">
                  <c:v>11.6</c:v>
                </c:pt>
                <c:pt idx="15">
                  <c:v>15.27</c:v>
                </c:pt>
                <c:pt idx="16">
                  <c:v>13.09</c:v>
                </c:pt>
                <c:pt idx="17">
                  <c:v>13.45</c:v>
                </c:pt>
                <c:pt idx="18">
                  <c:v>9.48</c:v>
                </c:pt>
                <c:pt idx="19">
                  <c:v>6.98</c:v>
                </c:pt>
                <c:pt idx="20">
                  <c:v>10</c:v>
                </c:pt>
                <c:pt idx="21">
                  <c:v>12.45</c:v>
                </c:pt>
                <c:pt idx="22">
                  <c:v>11.17</c:v>
                </c:pt>
                <c:pt idx="23">
                  <c:v>12.57</c:v>
                </c:pt>
                <c:pt idx="24">
                  <c:v>11.13</c:v>
                </c:pt>
                <c:pt idx="25">
                  <c:v>6.91</c:v>
                </c:pt>
                <c:pt idx="26">
                  <c:v>8.0500000000000007</c:v>
                </c:pt>
                <c:pt idx="27">
                  <c:v>6.91</c:v>
                </c:pt>
                <c:pt idx="28">
                  <c:v>4.33</c:v>
                </c:pt>
                <c:pt idx="29">
                  <c:v>5.6</c:v>
                </c:pt>
                <c:pt idx="30">
                  <c:v>6.11</c:v>
                </c:pt>
              </c:numCache>
            </c:numRef>
          </c:val>
          <c:smooth val="0"/>
          <c:extLst>
            <c:ext xmlns:c16="http://schemas.microsoft.com/office/drawing/2014/chart" uri="{C3380CC4-5D6E-409C-BE32-E72D297353CC}">
              <c16:uniqueId val="{00000002-C320-46CC-B51A-FBB74AD10C83}"/>
            </c:ext>
          </c:extLst>
        </c:ser>
        <c:ser>
          <c:idx val="2"/>
          <c:order val="3"/>
          <c:tx>
            <c:strRef>
              <c:f>Data!$E$1</c:f>
              <c:strCache>
                <c:ptCount val="1"/>
                <c:pt idx="0">
                  <c:v>IS-5 Tomesti</c:v>
                </c:pt>
              </c:strCache>
            </c:strRef>
          </c:tx>
          <c:spPr>
            <a:ln>
              <a:solidFill>
                <a:srgbClr val="FF9933"/>
              </a:solidFill>
            </a:ln>
          </c:spPr>
          <c:marker>
            <c:symbol val="none"/>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Data!$E$2:$E$32</c:f>
              <c:numCache>
                <c:formatCode>#,##0.00</c:formatCode>
                <c:ptCount val="31"/>
                <c:pt idx="0">
                  <c:v>6.53</c:v>
                </c:pt>
                <c:pt idx="1">
                  <c:v>6.6</c:v>
                </c:pt>
                <c:pt idx="2">
                  <c:v>3.72</c:v>
                </c:pt>
                <c:pt idx="3">
                  <c:v>4.13</c:v>
                </c:pt>
                <c:pt idx="4">
                  <c:v>7.73</c:v>
                </c:pt>
                <c:pt idx="5">
                  <c:v>8.2100000000000009</c:v>
                </c:pt>
                <c:pt idx="6">
                  <c:v>7.07</c:v>
                </c:pt>
                <c:pt idx="7">
                  <c:v>8.48</c:v>
                </c:pt>
                <c:pt idx="8">
                  <c:v>11.46</c:v>
                </c:pt>
                <c:pt idx="9">
                  <c:v>12.57</c:v>
                </c:pt>
                <c:pt idx="10">
                  <c:v>14.59</c:v>
                </c:pt>
                <c:pt idx="11">
                  <c:v>18.22</c:v>
                </c:pt>
                <c:pt idx="12">
                  <c:v>22.39</c:v>
                </c:pt>
                <c:pt idx="13">
                  <c:v>13.49</c:v>
                </c:pt>
                <c:pt idx="14">
                  <c:v>16.68</c:v>
                </c:pt>
                <c:pt idx="15">
                  <c:v>19.809999999999999</c:v>
                </c:pt>
                <c:pt idx="16">
                  <c:v>22.38</c:v>
                </c:pt>
                <c:pt idx="17">
                  <c:v>16.989999999999998</c:v>
                </c:pt>
                <c:pt idx="18">
                  <c:v>16.61</c:v>
                </c:pt>
                <c:pt idx="19">
                  <c:v>8.9700000000000006</c:v>
                </c:pt>
                <c:pt idx="20">
                  <c:v>9.5399999999999991</c:v>
                </c:pt>
                <c:pt idx="21">
                  <c:v>10.57</c:v>
                </c:pt>
                <c:pt idx="22">
                  <c:v>11.51</c:v>
                </c:pt>
                <c:pt idx="23">
                  <c:v>10.14</c:v>
                </c:pt>
                <c:pt idx="24">
                  <c:v>9.84</c:v>
                </c:pt>
                <c:pt idx="25">
                  <c:v>7.39</c:v>
                </c:pt>
                <c:pt idx="26">
                  <c:v>7.57</c:v>
                </c:pt>
                <c:pt idx="27">
                  <c:v>8.3800000000000008</c:v>
                </c:pt>
                <c:pt idx="28">
                  <c:v>3.84</c:v>
                </c:pt>
                <c:pt idx="29">
                  <c:v>4.2</c:v>
                </c:pt>
                <c:pt idx="30">
                  <c:v>6.45</c:v>
                </c:pt>
              </c:numCache>
            </c:numRef>
          </c:val>
          <c:smooth val="0"/>
          <c:extLst>
            <c:ext xmlns:c16="http://schemas.microsoft.com/office/drawing/2014/chart" uri="{C3380CC4-5D6E-409C-BE32-E72D297353CC}">
              <c16:uniqueId val="{00000003-C320-46CC-B51A-FBB74AD10C83}"/>
            </c:ext>
          </c:extLst>
        </c:ser>
        <c:dLbls>
          <c:showLegendKey val="0"/>
          <c:showVal val="0"/>
          <c:showCatName val="0"/>
          <c:showSerName val="0"/>
          <c:showPercent val="0"/>
          <c:showBubbleSize val="0"/>
        </c:dLbls>
        <c:smooth val="0"/>
        <c:axId val="396935304"/>
        <c:axId val="1"/>
      </c:lineChart>
      <c:catAx>
        <c:axId val="396935304"/>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Arial"/>
                <a:ea typeface="Arial"/>
                <a:cs typeface="Arial"/>
              </a:defRPr>
            </a:pPr>
            <a:endParaRPr lang="ro-RO"/>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ro-RO"/>
          </a:p>
        </c:txPr>
        <c:crossAx val="396935304"/>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0.10141220956876228"/>
          <c:y val="0.85127727264874564"/>
          <c:w val="0.82579090884793593"/>
          <c:h val="7.0508378219674372E-2"/>
        </c:manualLayout>
      </c:layout>
      <c:overlay val="0"/>
      <c:spPr>
        <a:solidFill>
          <a:srgbClr val="FFFFFF"/>
        </a:solidFill>
        <a:ln w="25400">
          <a:noFill/>
        </a:ln>
      </c:spPr>
      <c:txPr>
        <a:bodyPr/>
        <a:lstStyle/>
        <a:p>
          <a:pPr>
            <a:defRPr sz="925" b="0" i="0" u="none" strike="noStrike" baseline="0">
              <a:solidFill>
                <a:srgbClr val="000000"/>
              </a:solidFill>
              <a:latin typeface="Arial"/>
              <a:ea typeface="Arial"/>
              <a:cs typeface="Arial"/>
            </a:defRPr>
          </a:pPr>
          <a:endParaRPr lang="ro-RO"/>
        </a:p>
      </c:txPr>
    </c:legend>
    <c:plotVisOnly val="1"/>
    <c:dispBlanksAs val="gap"/>
    <c:showDLblsOverMax val="0"/>
  </c:chart>
  <c:spPr>
    <a:noFill/>
    <a:ln w="9525">
      <a:solidFill>
        <a:schemeClr val="tx1"/>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295107493806"/>
          <c:y val="5.0850111055958632E-3"/>
        </c:manualLayout>
      </c:layout>
      <c:overlay val="0"/>
      <c:spPr>
        <a:noFill/>
        <a:ln w="25400">
          <a:noFill/>
        </a:ln>
      </c:spPr>
    </c:title>
    <c:autoTitleDeleted val="0"/>
    <c:plotArea>
      <c:layout>
        <c:manualLayout>
          <c:layoutTarget val="inner"/>
          <c:xMode val="edge"/>
          <c:yMode val="edge"/>
          <c:x val="9.886792469229666E-2"/>
          <c:y val="0.22450365885347792"/>
          <c:w val="0.86587398854935882"/>
          <c:h val="0.45233676011211671"/>
        </c:manualLayout>
      </c:layout>
      <c:lineChart>
        <c:grouping val="standard"/>
        <c:varyColors val="0"/>
        <c:ser>
          <c:idx val="0"/>
          <c:order val="0"/>
          <c:tx>
            <c:strRef>
              <c:f>Data!$B$1</c:f>
              <c:strCache>
                <c:ptCount val="1"/>
                <c:pt idx="0">
                  <c:v>PM2.5 auto</c:v>
                </c:pt>
              </c:strCache>
            </c:strRef>
          </c:tx>
          <c:spPr>
            <a:ln w="25400">
              <a:solidFill>
                <a:srgbClr val="008000"/>
              </a:solidFill>
              <a:prstDash val="solid"/>
            </a:ln>
          </c:spPr>
          <c:marker>
            <c:symbol val="circle"/>
            <c:size val="5"/>
            <c:spPr>
              <a:ln>
                <a:solidFill>
                  <a:srgbClr val="008000"/>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Data!$B$2:$B$32</c:f>
              <c:numCache>
                <c:formatCode>#,##0.00</c:formatCode>
                <c:ptCount val="31"/>
                <c:pt idx="0">
                  <c:v>7.8</c:v>
                </c:pt>
                <c:pt idx="1">
                  <c:v>7.57</c:v>
                </c:pt>
                <c:pt idx="2">
                  <c:v>3.49</c:v>
                </c:pt>
                <c:pt idx="3">
                  <c:v>4.25</c:v>
                </c:pt>
                <c:pt idx="4">
                  <c:v>8.4499999999999993</c:v>
                </c:pt>
                <c:pt idx="5">
                  <c:v>7.58</c:v>
                </c:pt>
                <c:pt idx="6">
                  <c:v>6.56</c:v>
                </c:pt>
                <c:pt idx="7">
                  <c:v>9.6</c:v>
                </c:pt>
                <c:pt idx="8">
                  <c:v>9.57</c:v>
                </c:pt>
                <c:pt idx="9">
                  <c:v>12.3</c:v>
                </c:pt>
                <c:pt idx="10">
                  <c:v>13.48</c:v>
                </c:pt>
                <c:pt idx="11">
                  <c:v>15.31</c:v>
                </c:pt>
                <c:pt idx="12">
                  <c:v>14.32</c:v>
                </c:pt>
                <c:pt idx="13">
                  <c:v>13.7</c:v>
                </c:pt>
                <c:pt idx="14">
                  <c:v>12.72</c:v>
                </c:pt>
                <c:pt idx="15">
                  <c:v>14.55</c:v>
                </c:pt>
                <c:pt idx="16">
                  <c:v>15.08</c:v>
                </c:pt>
                <c:pt idx="17">
                  <c:v>14.34</c:v>
                </c:pt>
                <c:pt idx="18">
                  <c:v>9.1999999999999993</c:v>
                </c:pt>
                <c:pt idx="19">
                  <c:v>8.17</c:v>
                </c:pt>
                <c:pt idx="20">
                  <c:v>10.58</c:v>
                </c:pt>
                <c:pt idx="21">
                  <c:v>12.2</c:v>
                </c:pt>
                <c:pt idx="22">
                  <c:v>11.68</c:v>
                </c:pt>
                <c:pt idx="23">
                  <c:v>12.16</c:v>
                </c:pt>
                <c:pt idx="24">
                  <c:v>10.86</c:v>
                </c:pt>
                <c:pt idx="25">
                  <c:v>6.99</c:v>
                </c:pt>
                <c:pt idx="26">
                  <c:v>7.69</c:v>
                </c:pt>
                <c:pt idx="27">
                  <c:v>8.58</c:v>
                </c:pt>
                <c:pt idx="28">
                  <c:v>4.1500000000000004</c:v>
                </c:pt>
                <c:pt idx="29">
                  <c:v>4.49</c:v>
                </c:pt>
                <c:pt idx="30">
                  <c:v>6.77</c:v>
                </c:pt>
              </c:numCache>
            </c:numRef>
          </c:val>
          <c:smooth val="0"/>
          <c:extLst>
            <c:ext xmlns:c16="http://schemas.microsoft.com/office/drawing/2014/chart" uri="{C3380CC4-5D6E-409C-BE32-E72D297353CC}">
              <c16:uniqueId val="{00000000-B366-4E9F-87BF-3CAB71D42B01}"/>
            </c:ext>
          </c:extLst>
        </c:ser>
        <c:ser>
          <c:idx val="1"/>
          <c:order val="1"/>
          <c:tx>
            <c:strRef>
              <c:f>Data!$C$1</c:f>
              <c:strCache>
                <c:ptCount val="1"/>
                <c:pt idx="0">
                  <c:v>PM2.5 grav</c:v>
                </c:pt>
              </c:strCache>
            </c:strRef>
          </c:tx>
          <c:spPr>
            <a:ln w="25400">
              <a:solidFill>
                <a:srgbClr val="FF00FF"/>
              </a:solidFill>
              <a:prstDash val="solid"/>
            </a:ln>
          </c:spPr>
          <c:marker>
            <c:symbol val="square"/>
            <c:size val="4"/>
            <c:spPr>
              <a:solidFill>
                <a:srgbClr val="FF00FF"/>
              </a:solidFill>
              <a:ln>
                <a:solidFill>
                  <a:srgbClr val="FF00FF"/>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Data!$C$2:$C$32</c:f>
              <c:numCache>
                <c:formatCode>#,##0.00</c:formatCode>
                <c:ptCount val="31"/>
                <c:pt idx="0">
                  <c:v>15.22</c:v>
                </c:pt>
                <c:pt idx="1">
                  <c:v>12.68</c:v>
                </c:pt>
                <c:pt idx="2">
                  <c:v>3.62</c:v>
                </c:pt>
                <c:pt idx="3">
                  <c:v>5.8</c:v>
                </c:pt>
                <c:pt idx="4">
                  <c:v>8.15</c:v>
                </c:pt>
                <c:pt idx="5">
                  <c:v>10.14</c:v>
                </c:pt>
                <c:pt idx="6">
                  <c:v>8.15</c:v>
                </c:pt>
                <c:pt idx="7">
                  <c:v>14.49</c:v>
                </c:pt>
                <c:pt idx="8">
                  <c:v>15.22</c:v>
                </c:pt>
                <c:pt idx="9">
                  <c:v>15.76</c:v>
                </c:pt>
                <c:pt idx="10" formatCode="General">
                  <c:v>17.93</c:v>
                </c:pt>
                <c:pt idx="11">
                  <c:v>22.46</c:v>
                </c:pt>
                <c:pt idx="12">
                  <c:v>21.74</c:v>
                </c:pt>
                <c:pt idx="13">
                  <c:v>18.84</c:v>
                </c:pt>
                <c:pt idx="14">
                  <c:v>19.559999999999999</c:v>
                </c:pt>
                <c:pt idx="15">
                  <c:v>17.350000000000001</c:v>
                </c:pt>
                <c:pt idx="16">
                  <c:v>26.45</c:v>
                </c:pt>
                <c:pt idx="17">
                  <c:v>18.3</c:v>
                </c:pt>
                <c:pt idx="18">
                  <c:v>10.14</c:v>
                </c:pt>
                <c:pt idx="19">
                  <c:v>11.23</c:v>
                </c:pt>
                <c:pt idx="20">
                  <c:v>18.29</c:v>
                </c:pt>
                <c:pt idx="21">
                  <c:v>12.14</c:v>
                </c:pt>
                <c:pt idx="22">
                  <c:v>13.4</c:v>
                </c:pt>
                <c:pt idx="23">
                  <c:v>13.58</c:v>
                </c:pt>
                <c:pt idx="24">
                  <c:v>13.76</c:v>
                </c:pt>
                <c:pt idx="25">
                  <c:v>8.8699999999999992</c:v>
                </c:pt>
                <c:pt idx="26">
                  <c:v>9.06</c:v>
                </c:pt>
                <c:pt idx="27">
                  <c:v>10.87</c:v>
                </c:pt>
                <c:pt idx="28">
                  <c:v>9.6</c:v>
                </c:pt>
                <c:pt idx="29">
                  <c:v>14.4</c:v>
                </c:pt>
                <c:pt idx="30">
                  <c:v>11.95</c:v>
                </c:pt>
              </c:numCache>
            </c:numRef>
          </c:val>
          <c:smooth val="0"/>
          <c:extLst>
            <c:ext xmlns:c16="http://schemas.microsoft.com/office/drawing/2014/chart" uri="{C3380CC4-5D6E-409C-BE32-E72D297353CC}">
              <c16:uniqueId val="{00000001-B366-4E9F-87BF-3CAB71D42B01}"/>
            </c:ext>
          </c:extLst>
        </c:ser>
        <c:ser>
          <c:idx val="2"/>
          <c:order val="2"/>
          <c:tx>
            <c:strRef>
              <c:f>Data!$D$1</c:f>
              <c:strCache>
                <c:ptCount val="1"/>
                <c:pt idx="0">
                  <c:v>PM10 auto</c:v>
                </c:pt>
              </c:strCache>
            </c:strRef>
          </c:tx>
          <c:spPr>
            <a:ln w="25400">
              <a:solidFill>
                <a:srgbClr val="FFFF00"/>
              </a:solidFill>
              <a:prstDash val="solid"/>
            </a:ln>
          </c:spPr>
          <c:marker>
            <c:symbol val="diamond"/>
            <c:size val="5"/>
            <c:spPr>
              <a:blipFill>
                <a:blip xmlns:r="http://schemas.openxmlformats.org/officeDocument/2006/relationships" r:embed="rId2"/>
                <a:tile tx="0" ty="0" sx="100000" sy="100000" flip="none" algn="tl"/>
              </a:blipFill>
              <a:ln>
                <a:solidFill>
                  <a:srgbClr val="FFFF00"/>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Data!$D$2:$D$32</c:f>
              <c:numCache>
                <c:formatCode>#,##0.00</c:formatCode>
                <c:ptCount val="31"/>
                <c:pt idx="0">
                  <c:v>23.05</c:v>
                </c:pt>
                <c:pt idx="1">
                  <c:v>23.69</c:v>
                </c:pt>
                <c:pt idx="2">
                  <c:v>6.9</c:v>
                </c:pt>
                <c:pt idx="3">
                  <c:v>8.94</c:v>
                </c:pt>
                <c:pt idx="4">
                  <c:v>15.17</c:v>
                </c:pt>
                <c:pt idx="5">
                  <c:v>14.77</c:v>
                </c:pt>
                <c:pt idx="6">
                  <c:v>14.44</c:v>
                </c:pt>
                <c:pt idx="7">
                  <c:v>23.06</c:v>
                </c:pt>
                <c:pt idx="8">
                  <c:v>24.14</c:v>
                </c:pt>
                <c:pt idx="9">
                  <c:v>26.6</c:v>
                </c:pt>
                <c:pt idx="10">
                  <c:v>26.87</c:v>
                </c:pt>
                <c:pt idx="11">
                  <c:v>32.65</c:v>
                </c:pt>
                <c:pt idx="12">
                  <c:v>31.64</c:v>
                </c:pt>
                <c:pt idx="13">
                  <c:v>26.56</c:v>
                </c:pt>
                <c:pt idx="14">
                  <c:v>28.13</c:v>
                </c:pt>
                <c:pt idx="15">
                  <c:v>34.090000000000003</c:v>
                </c:pt>
                <c:pt idx="16">
                  <c:v>33.270000000000003</c:v>
                </c:pt>
                <c:pt idx="17">
                  <c:v>29.97</c:v>
                </c:pt>
                <c:pt idx="18">
                  <c:v>18.47</c:v>
                </c:pt>
                <c:pt idx="19">
                  <c:v>18.79</c:v>
                </c:pt>
                <c:pt idx="20">
                  <c:v>19.809999999999999</c:v>
                </c:pt>
                <c:pt idx="21">
                  <c:v>22.6</c:v>
                </c:pt>
                <c:pt idx="22">
                  <c:v>23.62</c:v>
                </c:pt>
                <c:pt idx="23">
                  <c:v>22.26</c:v>
                </c:pt>
                <c:pt idx="24">
                  <c:v>19.04</c:v>
                </c:pt>
                <c:pt idx="25">
                  <c:v>12.61</c:v>
                </c:pt>
                <c:pt idx="26">
                  <c:v>14.83</c:v>
                </c:pt>
                <c:pt idx="27">
                  <c:v>17.91</c:v>
                </c:pt>
                <c:pt idx="28">
                  <c:v>14.5</c:v>
                </c:pt>
                <c:pt idx="29">
                  <c:v>16.45</c:v>
                </c:pt>
                <c:pt idx="30">
                  <c:v>17.89</c:v>
                </c:pt>
              </c:numCache>
            </c:numRef>
          </c:val>
          <c:smooth val="0"/>
          <c:extLst>
            <c:ext xmlns:c16="http://schemas.microsoft.com/office/drawing/2014/chart" uri="{C3380CC4-5D6E-409C-BE32-E72D297353CC}">
              <c16:uniqueId val="{00000002-B366-4E9F-87BF-3CAB71D42B01}"/>
            </c:ext>
          </c:extLst>
        </c:ser>
        <c:ser>
          <c:idx val="3"/>
          <c:order val="3"/>
          <c:tx>
            <c:strRef>
              <c:f>Data!$E$1</c:f>
              <c:strCache>
                <c:ptCount val="1"/>
                <c:pt idx="0">
                  <c:v>PM10 grav</c:v>
                </c:pt>
              </c:strCache>
            </c:strRef>
          </c:tx>
          <c:spPr>
            <a:ln w="25400">
              <a:solidFill>
                <a:srgbClr val="0099FF"/>
              </a:solidFill>
              <a:prstDash val="solid"/>
            </a:ln>
          </c:spPr>
          <c:marker>
            <c:symbol val="square"/>
            <c:size val="5"/>
            <c:spPr>
              <a:solidFill>
                <a:srgbClr val="0099FF"/>
              </a:solidFill>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Data!$E$2:$E$32</c:f>
              <c:numCache>
                <c:formatCode>#,##0.00</c:formatCode>
                <c:ptCount val="31"/>
                <c:pt idx="0">
                  <c:v>28.98</c:v>
                </c:pt>
                <c:pt idx="1">
                  <c:v>26.63</c:v>
                </c:pt>
                <c:pt idx="2">
                  <c:v>7.24</c:v>
                </c:pt>
                <c:pt idx="3">
                  <c:v>11.23</c:v>
                </c:pt>
                <c:pt idx="4">
                  <c:v>17.03</c:v>
                </c:pt>
                <c:pt idx="5">
                  <c:v>19.2</c:v>
                </c:pt>
                <c:pt idx="6">
                  <c:v>17.93</c:v>
                </c:pt>
                <c:pt idx="7">
                  <c:v>28.08</c:v>
                </c:pt>
                <c:pt idx="8">
                  <c:v>31.52</c:v>
                </c:pt>
                <c:pt idx="9">
                  <c:v>32.43</c:v>
                </c:pt>
                <c:pt idx="10">
                  <c:v>32.24</c:v>
                </c:pt>
                <c:pt idx="11">
                  <c:v>38.4</c:v>
                </c:pt>
                <c:pt idx="12">
                  <c:v>38.04</c:v>
                </c:pt>
                <c:pt idx="13">
                  <c:v>30.61</c:v>
                </c:pt>
                <c:pt idx="14">
                  <c:v>35.32</c:v>
                </c:pt>
                <c:pt idx="15">
                  <c:v>38.770000000000003</c:v>
                </c:pt>
                <c:pt idx="16">
                  <c:v>35.5</c:v>
                </c:pt>
                <c:pt idx="17">
                  <c:v>27</c:v>
                </c:pt>
                <c:pt idx="18">
                  <c:v>13.59</c:v>
                </c:pt>
                <c:pt idx="19">
                  <c:v>15.22</c:v>
                </c:pt>
                <c:pt idx="20">
                  <c:v>36.049999999999997</c:v>
                </c:pt>
                <c:pt idx="21">
                  <c:v>18.12</c:v>
                </c:pt>
                <c:pt idx="22">
                  <c:v>22.46</c:v>
                </c:pt>
                <c:pt idx="24">
                  <c:v>18.66</c:v>
                </c:pt>
                <c:pt idx="25">
                  <c:v>11.59</c:v>
                </c:pt>
                <c:pt idx="26">
                  <c:v>14.13</c:v>
                </c:pt>
                <c:pt idx="27">
                  <c:v>18.84</c:v>
                </c:pt>
                <c:pt idx="28">
                  <c:v>16.48</c:v>
                </c:pt>
                <c:pt idx="30">
                  <c:v>19.75</c:v>
                </c:pt>
              </c:numCache>
            </c:numRef>
          </c:val>
          <c:smooth val="0"/>
          <c:extLst>
            <c:ext xmlns:c16="http://schemas.microsoft.com/office/drawing/2014/chart" uri="{C3380CC4-5D6E-409C-BE32-E72D297353CC}">
              <c16:uniqueId val="{00000003-B366-4E9F-87BF-3CAB71D42B01}"/>
            </c:ext>
          </c:extLst>
        </c:ser>
        <c:dLbls>
          <c:showLegendKey val="0"/>
          <c:showVal val="0"/>
          <c:showCatName val="0"/>
          <c:showSerName val="0"/>
          <c:showPercent val="0"/>
          <c:showBubbleSize val="0"/>
        </c:dLbls>
        <c:marker val="1"/>
        <c:smooth val="0"/>
        <c:axId val="401986064"/>
        <c:axId val="1"/>
      </c:lineChart>
      <c:catAx>
        <c:axId val="401986064"/>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ro-RO"/>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o-RO"/>
          </a:p>
        </c:txPr>
        <c:crossAx val="401986064"/>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6.6185521804384487E-2"/>
          <c:y val="0.8426845282334684"/>
          <c:w val="0.42560177693603257"/>
          <c:h val="0.10603755794795022"/>
        </c:manualLayout>
      </c:layout>
      <c:overlay val="0"/>
      <c:spPr>
        <a:solidFill>
          <a:srgbClr val="FFFFFF"/>
        </a:solidFill>
        <a:ln w="25400">
          <a:noFill/>
        </a:ln>
      </c:spPr>
      <c:txPr>
        <a:bodyPr/>
        <a:lstStyle/>
        <a:p>
          <a:pPr>
            <a:defRPr sz="770"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9525">
      <a:solidFill>
        <a:schemeClr val="tx1"/>
      </a:solidFill>
    </a:ln>
  </c:spPr>
  <c:txPr>
    <a:bodyPr/>
    <a:lstStyle/>
    <a:p>
      <a:pPr>
        <a:defRPr sz="1000" b="0" i="0" u="none" strike="noStrike" baseline="0">
          <a:solidFill>
            <a:srgbClr val="000000"/>
          </a:solidFill>
          <a:latin typeface="Arial"/>
          <a:ea typeface="Arial"/>
          <a:cs typeface="Arial"/>
        </a:defRPr>
      </a:pPr>
      <a:endParaRPr lang="ro-RO"/>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295107493806"/>
          <c:y val="5.0850111055958632E-3"/>
        </c:manualLayout>
      </c:layout>
      <c:overlay val="0"/>
      <c:spPr>
        <a:noFill/>
        <a:ln w="25400">
          <a:noFill/>
        </a:ln>
      </c:spPr>
    </c:title>
    <c:autoTitleDeleted val="0"/>
    <c:plotArea>
      <c:layout>
        <c:manualLayout>
          <c:layoutTarget val="inner"/>
          <c:xMode val="edge"/>
          <c:yMode val="edge"/>
          <c:x val="9.886792469229666E-2"/>
          <c:y val="0.22450365885347792"/>
          <c:w val="0.86587398854935882"/>
          <c:h val="0.45233676011211671"/>
        </c:manualLayout>
      </c:layout>
      <c:lineChart>
        <c:grouping val="standard"/>
        <c:varyColors val="0"/>
        <c:ser>
          <c:idx val="0"/>
          <c:order val="0"/>
          <c:tx>
            <c:strRef>
              <c:f>Data!$B$1</c:f>
              <c:strCache>
                <c:ptCount val="1"/>
                <c:pt idx="0">
                  <c:v>PM2.5 auto</c:v>
                </c:pt>
              </c:strCache>
            </c:strRef>
          </c:tx>
          <c:spPr>
            <a:ln w="25400">
              <a:solidFill>
                <a:srgbClr val="008000"/>
              </a:solidFill>
              <a:prstDash val="solid"/>
            </a:ln>
          </c:spPr>
          <c:marker>
            <c:symbol val="square"/>
            <c:size val="4"/>
            <c:spPr>
              <a:ln>
                <a:solidFill>
                  <a:srgbClr val="008000"/>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Data!$B$2:$B$32</c:f>
              <c:numCache>
                <c:formatCode>#,##0.00</c:formatCode>
                <c:ptCount val="31"/>
                <c:pt idx="0">
                  <c:v>6.53</c:v>
                </c:pt>
                <c:pt idx="1">
                  <c:v>6.6</c:v>
                </c:pt>
                <c:pt idx="2">
                  <c:v>3.72</c:v>
                </c:pt>
                <c:pt idx="3">
                  <c:v>4.13</c:v>
                </c:pt>
                <c:pt idx="4">
                  <c:v>7.73</c:v>
                </c:pt>
                <c:pt idx="5">
                  <c:v>8.2100000000000009</c:v>
                </c:pt>
                <c:pt idx="6">
                  <c:v>7.07</c:v>
                </c:pt>
                <c:pt idx="7">
                  <c:v>8.48</c:v>
                </c:pt>
                <c:pt idx="8">
                  <c:v>11.46</c:v>
                </c:pt>
                <c:pt idx="9">
                  <c:v>12.57</c:v>
                </c:pt>
                <c:pt idx="10">
                  <c:v>14.59</c:v>
                </c:pt>
                <c:pt idx="11">
                  <c:v>18.22</c:v>
                </c:pt>
                <c:pt idx="12">
                  <c:v>22.39</c:v>
                </c:pt>
                <c:pt idx="13">
                  <c:v>13.49</c:v>
                </c:pt>
                <c:pt idx="14">
                  <c:v>16.68</c:v>
                </c:pt>
                <c:pt idx="15">
                  <c:v>19.809999999999999</c:v>
                </c:pt>
                <c:pt idx="16">
                  <c:v>22.38</c:v>
                </c:pt>
                <c:pt idx="17">
                  <c:v>16.989999999999998</c:v>
                </c:pt>
                <c:pt idx="18">
                  <c:v>16.61</c:v>
                </c:pt>
                <c:pt idx="19">
                  <c:v>8.9700000000000006</c:v>
                </c:pt>
                <c:pt idx="20">
                  <c:v>9.5399999999999991</c:v>
                </c:pt>
                <c:pt idx="21">
                  <c:v>10.57</c:v>
                </c:pt>
                <c:pt idx="22">
                  <c:v>11.51</c:v>
                </c:pt>
                <c:pt idx="23">
                  <c:v>10.14</c:v>
                </c:pt>
                <c:pt idx="24">
                  <c:v>9.84</c:v>
                </c:pt>
                <c:pt idx="25">
                  <c:v>7.39</c:v>
                </c:pt>
                <c:pt idx="26">
                  <c:v>7.57</c:v>
                </c:pt>
                <c:pt idx="27">
                  <c:v>8.3800000000000008</c:v>
                </c:pt>
                <c:pt idx="28">
                  <c:v>3.84</c:v>
                </c:pt>
                <c:pt idx="29">
                  <c:v>4.2</c:v>
                </c:pt>
                <c:pt idx="30">
                  <c:v>6.45</c:v>
                </c:pt>
              </c:numCache>
            </c:numRef>
          </c:val>
          <c:smooth val="0"/>
          <c:extLst>
            <c:ext xmlns:c16="http://schemas.microsoft.com/office/drawing/2014/chart" uri="{C3380CC4-5D6E-409C-BE32-E72D297353CC}">
              <c16:uniqueId val="{00000000-775A-4FF4-8063-442E1EF4823E}"/>
            </c:ext>
          </c:extLst>
        </c:ser>
        <c:ser>
          <c:idx val="2"/>
          <c:order val="1"/>
          <c:tx>
            <c:strRef>
              <c:f>Data!$C$1</c:f>
              <c:strCache>
                <c:ptCount val="1"/>
                <c:pt idx="0">
                  <c:v>PM10 auto</c:v>
                </c:pt>
              </c:strCache>
            </c:strRef>
          </c:tx>
          <c:spPr>
            <a:ln w="25400">
              <a:solidFill>
                <a:srgbClr val="FFFF00"/>
              </a:solidFill>
              <a:prstDash val="solid"/>
            </a:ln>
          </c:spPr>
          <c:marker>
            <c:symbol val="diamond"/>
            <c:size val="5"/>
            <c:spPr>
              <a:solidFill>
                <a:srgbClr val="FFFF00"/>
              </a:solidFill>
              <a:ln>
                <a:solidFill>
                  <a:srgbClr val="FFFF00"/>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Data!$C$2:$C$32</c:f>
              <c:numCache>
                <c:formatCode>#,##0.00</c:formatCode>
                <c:ptCount val="31"/>
                <c:pt idx="0">
                  <c:v>17.440000000000001</c:v>
                </c:pt>
                <c:pt idx="1">
                  <c:v>21.36</c:v>
                </c:pt>
                <c:pt idx="2">
                  <c:v>6.27</c:v>
                </c:pt>
                <c:pt idx="3">
                  <c:v>7.3</c:v>
                </c:pt>
                <c:pt idx="4">
                  <c:v>14.76</c:v>
                </c:pt>
                <c:pt idx="5">
                  <c:v>18.62</c:v>
                </c:pt>
                <c:pt idx="6">
                  <c:v>18.59</c:v>
                </c:pt>
                <c:pt idx="7">
                  <c:v>31.19</c:v>
                </c:pt>
                <c:pt idx="8">
                  <c:v>36.799999999999997</c:v>
                </c:pt>
                <c:pt idx="9">
                  <c:v>32.07</c:v>
                </c:pt>
                <c:pt idx="10">
                  <c:v>36.44</c:v>
                </c:pt>
                <c:pt idx="11">
                  <c:v>62.12</c:v>
                </c:pt>
                <c:pt idx="12">
                  <c:v>111.36</c:v>
                </c:pt>
                <c:pt idx="13">
                  <c:v>31.03</c:v>
                </c:pt>
                <c:pt idx="14">
                  <c:v>60.51</c:v>
                </c:pt>
                <c:pt idx="15">
                  <c:v>68.8</c:v>
                </c:pt>
                <c:pt idx="16">
                  <c:v>86.67</c:v>
                </c:pt>
                <c:pt idx="17">
                  <c:v>47.5</c:v>
                </c:pt>
                <c:pt idx="18">
                  <c:v>77.69</c:v>
                </c:pt>
                <c:pt idx="19">
                  <c:v>30.04</c:v>
                </c:pt>
                <c:pt idx="20">
                  <c:v>20.260000000000002</c:v>
                </c:pt>
                <c:pt idx="21">
                  <c:v>22.76</c:v>
                </c:pt>
                <c:pt idx="22">
                  <c:v>28.47</c:v>
                </c:pt>
                <c:pt idx="23">
                  <c:v>36.74</c:v>
                </c:pt>
                <c:pt idx="24">
                  <c:v>21.24</c:v>
                </c:pt>
                <c:pt idx="25">
                  <c:v>13.7</c:v>
                </c:pt>
                <c:pt idx="26">
                  <c:v>15.13</c:v>
                </c:pt>
                <c:pt idx="27">
                  <c:v>17.489999999999998</c:v>
                </c:pt>
                <c:pt idx="28">
                  <c:v>13.84</c:v>
                </c:pt>
                <c:pt idx="29">
                  <c:v>15.76</c:v>
                </c:pt>
                <c:pt idx="30">
                  <c:v>18.649999999999999</c:v>
                </c:pt>
              </c:numCache>
            </c:numRef>
          </c:val>
          <c:smooth val="0"/>
          <c:extLst>
            <c:ext xmlns:c16="http://schemas.microsoft.com/office/drawing/2014/chart" uri="{C3380CC4-5D6E-409C-BE32-E72D297353CC}">
              <c16:uniqueId val="{00000001-775A-4FF4-8063-442E1EF4823E}"/>
            </c:ext>
          </c:extLst>
        </c:ser>
        <c:ser>
          <c:idx val="3"/>
          <c:order val="2"/>
          <c:tx>
            <c:strRef>
              <c:f>Data!$D$1</c:f>
              <c:strCache>
                <c:ptCount val="1"/>
                <c:pt idx="0">
                  <c:v>PM10 grav</c:v>
                </c:pt>
              </c:strCache>
            </c:strRef>
          </c:tx>
          <c:spPr>
            <a:ln w="25400">
              <a:solidFill>
                <a:srgbClr val="0099FF"/>
              </a:solidFill>
              <a:prstDash val="solid"/>
            </a:ln>
          </c:spPr>
          <c:marker>
            <c:symbol val="square"/>
            <c:size val="4"/>
            <c:spPr>
              <a:solidFill>
                <a:srgbClr val="0099FF"/>
              </a:solidFill>
              <a:ln>
                <a:solidFill>
                  <a:srgbClr val="0099FF"/>
                </a:solidFill>
              </a:ln>
            </c:spPr>
          </c:marker>
          <c:cat>
            <c:strRef>
              <c:f>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Data!$D$2:$D$32</c:f>
              <c:numCache>
                <c:formatCode>General</c:formatCode>
                <c:ptCount val="31"/>
                <c:pt idx="9" formatCode="#,##0.00">
                  <c:v>32.24</c:v>
                </c:pt>
                <c:pt idx="10" formatCode="#,##0.00">
                  <c:v>35.869999999999997</c:v>
                </c:pt>
                <c:pt idx="12" formatCode="#,##0.00">
                  <c:v>99.82</c:v>
                </c:pt>
                <c:pt idx="13" formatCode="#,##0.00">
                  <c:v>29.16</c:v>
                </c:pt>
                <c:pt idx="14" formatCode="#,##0.00">
                  <c:v>53.98</c:v>
                </c:pt>
                <c:pt idx="16" formatCode="#,##0.00">
                  <c:v>79.53</c:v>
                </c:pt>
                <c:pt idx="17" formatCode="#,##0.00">
                  <c:v>45.11</c:v>
                </c:pt>
                <c:pt idx="18" formatCode="#,##0.00">
                  <c:v>66.849999999999994</c:v>
                </c:pt>
                <c:pt idx="19" formatCode="#,##0.00">
                  <c:v>32.06</c:v>
                </c:pt>
                <c:pt idx="20" formatCode="#,##0.00">
                  <c:v>19.02</c:v>
                </c:pt>
                <c:pt idx="21" formatCode="#,##0.00">
                  <c:v>19.93</c:v>
                </c:pt>
                <c:pt idx="22" formatCode="#,##0.00">
                  <c:v>25.36</c:v>
                </c:pt>
                <c:pt idx="23" formatCode="#,##0.00">
                  <c:v>31.52</c:v>
                </c:pt>
                <c:pt idx="25" formatCode="#,##0.00">
                  <c:v>10.32</c:v>
                </c:pt>
                <c:pt idx="26" formatCode="#,##0.00">
                  <c:v>12.32</c:v>
                </c:pt>
                <c:pt idx="27" formatCode="#,##0.00">
                  <c:v>12.68</c:v>
                </c:pt>
                <c:pt idx="28" formatCode="#,##0.00">
                  <c:v>11.96</c:v>
                </c:pt>
                <c:pt idx="29" formatCode="#,##0.00">
                  <c:v>14.85</c:v>
                </c:pt>
                <c:pt idx="30" formatCode="#,##0.00">
                  <c:v>16.48</c:v>
                </c:pt>
              </c:numCache>
            </c:numRef>
          </c:val>
          <c:smooth val="0"/>
          <c:extLst>
            <c:ext xmlns:c16="http://schemas.microsoft.com/office/drawing/2014/chart" uri="{C3380CC4-5D6E-409C-BE32-E72D297353CC}">
              <c16:uniqueId val="{00000002-775A-4FF4-8063-442E1EF4823E}"/>
            </c:ext>
          </c:extLst>
        </c:ser>
        <c:dLbls>
          <c:showLegendKey val="0"/>
          <c:showVal val="0"/>
          <c:showCatName val="0"/>
          <c:showSerName val="0"/>
          <c:showPercent val="0"/>
          <c:showBubbleSize val="0"/>
        </c:dLbls>
        <c:marker val="1"/>
        <c:smooth val="0"/>
        <c:axId val="474524496"/>
        <c:axId val="1"/>
      </c:lineChart>
      <c:catAx>
        <c:axId val="474524496"/>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ro-RO"/>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o-RO"/>
          </a:p>
        </c:txPr>
        <c:crossAx val="474524496"/>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6.6185521804384487E-2"/>
          <c:y val="0.8426845282334684"/>
          <c:w val="0.42560177693603257"/>
          <c:h val="0.10603755794795022"/>
        </c:manualLayout>
      </c:layout>
      <c:overlay val="0"/>
      <c:spPr>
        <a:solidFill>
          <a:srgbClr val="FFFFFF"/>
        </a:solidFill>
        <a:ln w="25400">
          <a:noFill/>
        </a:ln>
      </c:spPr>
      <c:txPr>
        <a:bodyPr/>
        <a:lstStyle/>
        <a:p>
          <a:pPr>
            <a:defRPr sz="705"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9525">
      <a:solidFill>
        <a:schemeClr val="tx1"/>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61938958707359E-2"/>
          <c:y val="0.10377358490566038"/>
          <c:w val="0.88509874326750448"/>
          <c:h val="0.6132075471698113"/>
        </c:manualLayout>
      </c:layout>
      <c:lineChart>
        <c:grouping val="standard"/>
        <c:varyColors val="0"/>
        <c:ser>
          <c:idx val="0"/>
          <c:order val="0"/>
          <c:tx>
            <c:strRef>
              <c:f>Sheet1!$A$2</c:f>
              <c:strCache>
                <c:ptCount val="1"/>
              </c:strCache>
            </c:strRef>
          </c:tx>
          <c:spPr>
            <a:ln w="25400">
              <a:solidFill>
                <a:srgbClr val="0000FF"/>
              </a:solidFill>
              <a:prstDash val="solid"/>
            </a:ln>
          </c:spPr>
          <c:marker>
            <c:symbol val="diamond"/>
            <c:size val="6"/>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2</c:v>
                </c:pt>
                <c:pt idx="1">
                  <c:v>2</c:v>
                </c:pt>
                <c:pt idx="2">
                  <c:v>2</c:v>
                </c:pt>
                <c:pt idx="3">
                  <c:v>1</c:v>
                </c:pt>
                <c:pt idx="4">
                  <c:v>2</c:v>
                </c:pt>
                <c:pt idx="5">
                  <c:v>2</c:v>
                </c:pt>
                <c:pt idx="6">
                  <c:v>2</c:v>
                </c:pt>
                <c:pt idx="7">
                  <c:v>2</c:v>
                </c:pt>
                <c:pt idx="8">
                  <c:v>2</c:v>
                </c:pt>
                <c:pt idx="9">
                  <c:v>2</c:v>
                </c:pt>
                <c:pt idx="10">
                  <c:v>2</c:v>
                </c:pt>
                <c:pt idx="11">
                  <c:v>3</c:v>
                </c:pt>
                <c:pt idx="12">
                  <c:v>3</c:v>
                </c:pt>
                <c:pt idx="13">
                  <c:v>2</c:v>
                </c:pt>
                <c:pt idx="14">
                  <c:v>2</c:v>
                </c:pt>
                <c:pt idx="15">
                  <c:v>2</c:v>
                </c:pt>
                <c:pt idx="16">
                  <c:v>4</c:v>
                </c:pt>
                <c:pt idx="17">
                  <c:v>2</c:v>
                </c:pt>
                <c:pt idx="18">
                  <c:v>2</c:v>
                </c:pt>
                <c:pt idx="19">
                  <c:v>2</c:v>
                </c:pt>
                <c:pt idx="20">
                  <c:v>2</c:v>
                </c:pt>
                <c:pt idx="21">
                  <c:v>2</c:v>
                </c:pt>
                <c:pt idx="22">
                  <c:v>2</c:v>
                </c:pt>
                <c:pt idx="23">
                  <c:v>2</c:v>
                </c:pt>
                <c:pt idx="24">
                  <c:v>2</c:v>
                </c:pt>
                <c:pt idx="25">
                  <c:v>2</c:v>
                </c:pt>
                <c:pt idx="26">
                  <c:v>2</c:v>
                </c:pt>
                <c:pt idx="27">
                  <c:v>2</c:v>
                </c:pt>
                <c:pt idx="28">
                  <c:v>1</c:v>
                </c:pt>
                <c:pt idx="29">
                  <c:v>1</c:v>
                </c:pt>
                <c:pt idx="30">
                  <c:v>2</c:v>
                </c:pt>
              </c:numCache>
            </c:numRef>
          </c:val>
          <c:smooth val="0"/>
          <c:extLst>
            <c:ext xmlns:c16="http://schemas.microsoft.com/office/drawing/2014/chart" uri="{C3380CC4-5D6E-409C-BE32-E72D297353CC}">
              <c16:uniqueId val="{00000000-3F4A-49B4-937F-BB19EF0325C9}"/>
            </c:ext>
          </c:extLst>
        </c:ser>
        <c:ser>
          <c:idx val="2"/>
          <c:order val="1"/>
          <c:tx>
            <c:strRef>
              <c:f>Sheet1!$A$3</c:f>
              <c:strCache>
                <c:ptCount val="1"/>
              </c:strCache>
            </c:strRef>
          </c:tx>
          <c:spPr>
            <a:ln w="38100">
              <a:solidFill>
                <a:srgbClr val="FF0000"/>
              </a:solidFill>
              <a:prstDash val="solid"/>
            </a:ln>
          </c:spPr>
          <c:marker>
            <c:symbol val="none"/>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mooth val="0"/>
          <c:extLst>
            <c:ext xmlns:c16="http://schemas.microsoft.com/office/drawing/2014/chart" uri="{C3380CC4-5D6E-409C-BE32-E72D297353CC}">
              <c16:uniqueId val="{00000001-3F4A-49B4-937F-BB19EF0325C9}"/>
            </c:ext>
          </c:extLst>
        </c:ser>
        <c:ser>
          <c:idx val="3"/>
          <c:order val="2"/>
          <c:tx>
            <c:strRef>
              <c:f>Sheet1!$A$4</c:f>
              <c:strCache>
                <c:ptCount val="1"/>
              </c:strCache>
            </c:strRef>
          </c:tx>
          <c:spPr>
            <a:ln w="12700">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mooth val="0"/>
          <c:extLst>
            <c:ext xmlns:c16="http://schemas.microsoft.com/office/drawing/2014/chart" uri="{C3380CC4-5D6E-409C-BE32-E72D297353CC}">
              <c16:uniqueId val="{00000002-3F4A-49B4-937F-BB19EF0325C9}"/>
            </c:ext>
          </c:extLst>
        </c:ser>
        <c:ser>
          <c:idx val="4"/>
          <c:order val="3"/>
          <c:tx>
            <c:strRef>
              <c:f>Sheet1!$A$5</c:f>
              <c:strCache>
                <c:ptCount val="1"/>
              </c:strCache>
            </c:strRef>
          </c:tx>
          <c:spPr>
            <a:ln w="12700">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mooth val="0"/>
          <c:extLst>
            <c:ext xmlns:c16="http://schemas.microsoft.com/office/drawing/2014/chart" uri="{C3380CC4-5D6E-409C-BE32-E72D297353CC}">
              <c16:uniqueId val="{00000003-3F4A-49B4-937F-BB19EF0325C9}"/>
            </c:ext>
          </c:extLst>
        </c:ser>
        <c:ser>
          <c:idx val="5"/>
          <c:order val="4"/>
          <c:tx>
            <c:strRef>
              <c:f>Sheet1!$A$6</c:f>
              <c:strCache>
                <c:ptCount val="1"/>
              </c:strCache>
            </c:strRef>
          </c:tx>
          <c:spPr>
            <a:ln w="12700">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numCache>
            </c:numRef>
          </c:val>
          <c:smooth val="0"/>
          <c:extLst>
            <c:ext xmlns:c16="http://schemas.microsoft.com/office/drawing/2014/chart" uri="{C3380CC4-5D6E-409C-BE32-E72D297353CC}">
              <c16:uniqueId val="{00000004-3F4A-49B4-937F-BB19EF0325C9}"/>
            </c:ext>
          </c:extLst>
        </c:ser>
        <c:ser>
          <c:idx val="6"/>
          <c:order val="5"/>
          <c:tx>
            <c:strRef>
              <c:f>Sheet1!$A$7</c:f>
              <c:strCache>
                <c:ptCount val="1"/>
              </c:strCache>
            </c:strRef>
          </c:tx>
          <c:spPr>
            <a:ln w="12700">
              <a:solidFill>
                <a:srgbClr val="008080"/>
              </a:solidFill>
              <a:prstDash val="solid"/>
            </a:ln>
          </c:spPr>
          <c:marker>
            <c:symbol val="plus"/>
            <c:size val="4"/>
            <c:spPr>
              <a:noFill/>
              <a:ln>
                <a:solidFill>
                  <a:srgbClr val="008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numCache>
            </c:numRef>
          </c:val>
          <c:smooth val="0"/>
          <c:extLst>
            <c:ext xmlns:c16="http://schemas.microsoft.com/office/drawing/2014/chart" uri="{C3380CC4-5D6E-409C-BE32-E72D297353CC}">
              <c16:uniqueId val="{00000005-3F4A-49B4-937F-BB19EF0325C9}"/>
            </c:ext>
          </c:extLst>
        </c:ser>
        <c:ser>
          <c:idx val="7"/>
          <c:order val="6"/>
          <c:tx>
            <c:strRef>
              <c:f>Sheet1!$A$8</c:f>
              <c:strCache>
                <c:ptCount val="1"/>
              </c:strCache>
            </c:strRef>
          </c:tx>
          <c:spPr>
            <a:ln w="12700">
              <a:solidFill>
                <a:srgbClr val="0000FF"/>
              </a:solidFill>
              <a:prstDash val="solid"/>
            </a:ln>
          </c:spPr>
          <c:marker>
            <c:symbol val="dot"/>
            <c:size val="4"/>
            <c:spPr>
              <a:noFill/>
              <a:ln>
                <a:solidFill>
                  <a:srgbClr val="00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Sheet1!$B$8:$AF$8</c:f>
              <c:numCache>
                <c:formatCode>General</c:formatCode>
                <c:ptCount val="31"/>
              </c:numCache>
            </c:numRef>
          </c:val>
          <c:smooth val="0"/>
          <c:extLst>
            <c:ext xmlns:c16="http://schemas.microsoft.com/office/drawing/2014/chart" uri="{C3380CC4-5D6E-409C-BE32-E72D297353CC}">
              <c16:uniqueId val="{00000006-3F4A-49B4-937F-BB19EF0325C9}"/>
            </c:ext>
          </c:extLst>
        </c:ser>
        <c:ser>
          <c:idx val="8"/>
          <c:order val="7"/>
          <c:tx>
            <c:strRef>
              <c:f>Sheet1!$A$9</c:f>
              <c:strCache>
                <c:ptCount val="1"/>
              </c:strCache>
            </c:strRef>
          </c:tx>
          <c:spPr>
            <a:ln w="12700">
              <a:solidFill>
                <a:srgbClr val="00CCFF"/>
              </a:solidFill>
              <a:prstDash val="solid"/>
            </a:ln>
          </c:spPr>
          <c:marker>
            <c:symbol val="dash"/>
            <c:size val="4"/>
            <c:spPr>
              <a:noFill/>
              <a:ln>
                <a:solidFill>
                  <a:srgbClr val="00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Sheet1!$B$9:$AF$9</c:f>
              <c:numCache>
                <c:formatCode>General</c:formatCode>
                <c:ptCount val="31"/>
              </c:numCache>
            </c:numRef>
          </c:val>
          <c:smooth val="0"/>
          <c:extLst>
            <c:ext xmlns:c16="http://schemas.microsoft.com/office/drawing/2014/chart" uri="{C3380CC4-5D6E-409C-BE32-E72D297353CC}">
              <c16:uniqueId val="{00000007-3F4A-49B4-937F-BB19EF0325C9}"/>
            </c:ext>
          </c:extLst>
        </c:ser>
        <c:ser>
          <c:idx val="9"/>
          <c:order val="8"/>
          <c:tx>
            <c:strRef>
              <c:f>Sheet1!$A$10</c:f>
              <c:strCache>
                <c:ptCount val="1"/>
              </c:strCache>
            </c:strRef>
          </c:tx>
          <c:spPr>
            <a:ln w="12700">
              <a:solidFill>
                <a:srgbClr val="CCFFFF"/>
              </a:solidFill>
              <a:prstDash val="solid"/>
            </a:ln>
          </c:spPr>
          <c:marker>
            <c:symbol val="diamond"/>
            <c:size val="4"/>
            <c:spPr>
              <a:solidFill>
                <a:srgbClr val="CCFFFF"/>
              </a:solidFill>
              <a:ln>
                <a:solidFill>
                  <a:srgbClr val="CC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numCache>
            </c:numRef>
          </c:val>
          <c:smooth val="0"/>
          <c:extLst>
            <c:ext xmlns:c16="http://schemas.microsoft.com/office/drawing/2014/chart" uri="{C3380CC4-5D6E-409C-BE32-E72D297353CC}">
              <c16:uniqueId val="{00000008-3F4A-49B4-937F-BB19EF0325C9}"/>
            </c:ext>
          </c:extLst>
        </c:ser>
        <c:ser>
          <c:idx val="10"/>
          <c:order val="9"/>
          <c:tx>
            <c:strRef>
              <c:f>Sheet1!$A$11</c:f>
              <c:strCache>
                <c:ptCount val="1"/>
              </c:strCache>
            </c:strRef>
          </c:tx>
          <c:spPr>
            <a:ln w="12700">
              <a:solidFill>
                <a:srgbClr val="CCFFCC"/>
              </a:solidFill>
              <a:prstDash val="solid"/>
            </a:ln>
          </c:spPr>
          <c:marker>
            <c:symbol val="square"/>
            <c:size val="4"/>
            <c:spPr>
              <a:solidFill>
                <a:srgbClr val="CCFFCC"/>
              </a:solidFill>
              <a:ln>
                <a:solidFill>
                  <a:srgbClr val="CCFF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numCache>
            </c:numRef>
          </c:val>
          <c:smooth val="0"/>
          <c:extLst>
            <c:ext xmlns:c16="http://schemas.microsoft.com/office/drawing/2014/chart" uri="{C3380CC4-5D6E-409C-BE32-E72D297353CC}">
              <c16:uniqueId val="{00000009-3F4A-49B4-937F-BB19EF0325C9}"/>
            </c:ext>
          </c:extLst>
        </c:ser>
        <c:ser>
          <c:idx val="11"/>
          <c:order val="10"/>
          <c:tx>
            <c:strRef>
              <c:f>Sheet1!$A$12</c:f>
              <c:strCache>
                <c:ptCount val="1"/>
              </c:strCache>
            </c:strRef>
          </c:tx>
          <c:spPr>
            <a:ln w="12700">
              <a:solidFill>
                <a:srgbClr val="FFFF99"/>
              </a:solidFill>
              <a:prstDash val="solid"/>
            </a:ln>
          </c:spPr>
          <c:marker>
            <c:symbol val="triangle"/>
            <c:size val="4"/>
            <c:spPr>
              <a:solidFill>
                <a:srgbClr val="FFFF99"/>
              </a:solidFill>
              <a:ln>
                <a:solidFill>
                  <a:srgbClr val="FFFF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numCache>
            </c:numRef>
          </c:val>
          <c:smooth val="0"/>
          <c:extLst>
            <c:ext xmlns:c16="http://schemas.microsoft.com/office/drawing/2014/chart" uri="{C3380CC4-5D6E-409C-BE32-E72D297353CC}">
              <c16:uniqueId val="{0000000A-3F4A-49B4-937F-BB19EF0325C9}"/>
            </c:ext>
          </c:extLst>
        </c:ser>
        <c:ser>
          <c:idx val="12"/>
          <c:order val="11"/>
          <c:tx>
            <c:strRef>
              <c:f>Sheet1!$A$13</c:f>
              <c:strCache>
                <c:ptCount val="1"/>
              </c:strCache>
            </c:strRef>
          </c:tx>
          <c:spPr>
            <a:ln w="12700">
              <a:solidFill>
                <a:srgbClr val="99CCFF"/>
              </a:solidFill>
              <a:prstDash val="solid"/>
            </a:ln>
          </c:spPr>
          <c:marker>
            <c:symbol val="x"/>
            <c:size val="4"/>
            <c:spPr>
              <a:noFill/>
              <a:ln>
                <a:solidFill>
                  <a:srgbClr val="99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Sheet1!$B$13:$AF$13</c:f>
              <c:numCache>
                <c:formatCode>General</c:formatCode>
                <c:ptCount val="31"/>
              </c:numCache>
            </c:numRef>
          </c:val>
          <c:smooth val="0"/>
          <c:extLst>
            <c:ext xmlns:c16="http://schemas.microsoft.com/office/drawing/2014/chart" uri="{C3380CC4-5D6E-409C-BE32-E72D297353CC}">
              <c16:uniqueId val="{0000000B-3F4A-49B4-937F-BB19EF0325C9}"/>
            </c:ext>
          </c:extLst>
        </c:ser>
        <c:ser>
          <c:idx val="13"/>
          <c:order val="12"/>
          <c:tx>
            <c:strRef>
              <c:f>Sheet1!$A$14</c:f>
              <c:strCache>
                <c:ptCount val="1"/>
              </c:strCache>
            </c:strRef>
          </c:tx>
          <c:spPr>
            <a:ln w="12700">
              <a:solidFill>
                <a:srgbClr val="FF99CC"/>
              </a:solidFill>
              <a:prstDash val="solid"/>
            </a:ln>
          </c:spPr>
          <c:marker>
            <c:symbol val="star"/>
            <c:size val="4"/>
            <c:spPr>
              <a:noFill/>
              <a:ln>
                <a:solidFill>
                  <a:srgbClr val="FF99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Sheet1!$B$14:$AF$14</c:f>
              <c:numCache>
                <c:formatCode>General</c:formatCode>
                <c:ptCount val="31"/>
              </c:numCache>
            </c:numRef>
          </c:val>
          <c:smooth val="0"/>
          <c:extLst>
            <c:ext xmlns:c16="http://schemas.microsoft.com/office/drawing/2014/chart" uri="{C3380CC4-5D6E-409C-BE32-E72D297353CC}">
              <c16:uniqueId val="{0000000C-3F4A-49B4-937F-BB19EF0325C9}"/>
            </c:ext>
          </c:extLst>
        </c:ser>
        <c:ser>
          <c:idx val="14"/>
          <c:order val="13"/>
          <c:tx>
            <c:strRef>
              <c:f>Sheet1!$A$15</c:f>
              <c:strCache>
                <c:ptCount val="1"/>
              </c:strCache>
            </c:strRef>
          </c:tx>
          <c:spPr>
            <a:ln w="12700">
              <a:solidFill>
                <a:srgbClr val="CC99FF"/>
              </a:solidFill>
              <a:prstDash val="solid"/>
            </a:ln>
          </c:spPr>
          <c:marker>
            <c:symbol val="circle"/>
            <c:size val="4"/>
            <c:spPr>
              <a:solidFill>
                <a:srgbClr val="CC99FF"/>
              </a:solidFill>
              <a:ln>
                <a:solidFill>
                  <a:srgbClr val="CC99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Sheet1!$B$15:$AF$15</c:f>
              <c:numCache>
                <c:formatCode>General</c:formatCode>
                <c:ptCount val="31"/>
              </c:numCache>
            </c:numRef>
          </c:val>
          <c:smooth val="0"/>
          <c:extLst>
            <c:ext xmlns:c16="http://schemas.microsoft.com/office/drawing/2014/chart" uri="{C3380CC4-5D6E-409C-BE32-E72D297353CC}">
              <c16:uniqueId val="{0000000D-3F4A-49B4-937F-BB19EF0325C9}"/>
            </c:ext>
          </c:extLst>
        </c:ser>
        <c:ser>
          <c:idx val="15"/>
          <c:order val="14"/>
          <c:tx>
            <c:strRef>
              <c:f>Sheet1!$A$16</c:f>
              <c:strCache>
                <c:ptCount val="1"/>
              </c:strCache>
            </c:strRef>
          </c:tx>
          <c:spPr>
            <a:ln w="12700">
              <a:solidFill>
                <a:srgbClr val="FFCC99"/>
              </a:solidFill>
              <a:prstDash val="solid"/>
            </a:ln>
          </c:spPr>
          <c:marker>
            <c:symbol val="plus"/>
            <c:size val="4"/>
            <c:spPr>
              <a:noFill/>
              <a:ln>
                <a:solidFill>
                  <a:srgbClr val="FFCC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Sheet1!$B$16:$AF$16</c:f>
              <c:numCache>
                <c:formatCode>General</c:formatCode>
                <c:ptCount val="31"/>
              </c:numCache>
            </c:numRef>
          </c:val>
          <c:smooth val="0"/>
          <c:extLst>
            <c:ext xmlns:c16="http://schemas.microsoft.com/office/drawing/2014/chart" uri="{C3380CC4-5D6E-409C-BE32-E72D297353CC}">
              <c16:uniqueId val="{0000000E-3F4A-49B4-937F-BB19EF0325C9}"/>
            </c:ext>
          </c:extLst>
        </c:ser>
        <c:ser>
          <c:idx val="16"/>
          <c:order val="15"/>
          <c:tx>
            <c:strRef>
              <c:f>Sheet1!$A$17</c:f>
              <c:strCache>
                <c:ptCount val="1"/>
              </c:strCache>
            </c:strRef>
          </c:tx>
          <c:spPr>
            <a:ln w="12700">
              <a:solidFill>
                <a:srgbClr val="3366FF"/>
              </a:solidFill>
              <a:prstDash val="solid"/>
            </a:ln>
          </c:spPr>
          <c:marker>
            <c:symbol val="dot"/>
            <c:size val="4"/>
            <c:spPr>
              <a:noFill/>
              <a:ln>
                <a:solidFill>
                  <a:srgbClr val="3366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Sheet1!$B$17:$AF$17</c:f>
              <c:numCache>
                <c:formatCode>General</c:formatCode>
                <c:ptCount val="31"/>
              </c:numCache>
            </c:numRef>
          </c:val>
          <c:smooth val="0"/>
          <c:extLst>
            <c:ext xmlns:c16="http://schemas.microsoft.com/office/drawing/2014/chart" uri="{C3380CC4-5D6E-409C-BE32-E72D297353CC}">
              <c16:uniqueId val="{0000000F-3F4A-49B4-937F-BB19EF0325C9}"/>
            </c:ext>
          </c:extLst>
        </c:ser>
        <c:ser>
          <c:idx val="17"/>
          <c:order val="16"/>
          <c:tx>
            <c:strRef>
              <c:f>Sheet1!$A$18</c:f>
              <c:strCache>
                <c:ptCount val="1"/>
              </c:strCache>
            </c:strRef>
          </c:tx>
          <c:spPr>
            <a:ln w="12700">
              <a:solidFill>
                <a:srgbClr val="33CCCC"/>
              </a:solidFill>
              <a:prstDash val="solid"/>
            </a:ln>
          </c:spPr>
          <c:marker>
            <c:symbol val="dash"/>
            <c:size val="4"/>
            <c:spPr>
              <a:noFill/>
              <a:ln>
                <a:solidFill>
                  <a:srgbClr val="33CC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Sheet1!$B$18:$AF$18</c:f>
              <c:numCache>
                <c:formatCode>General</c:formatCode>
                <c:ptCount val="31"/>
              </c:numCache>
            </c:numRef>
          </c:val>
          <c:smooth val="0"/>
          <c:extLst>
            <c:ext xmlns:c16="http://schemas.microsoft.com/office/drawing/2014/chart" uri="{C3380CC4-5D6E-409C-BE32-E72D297353CC}">
              <c16:uniqueId val="{00000010-3F4A-49B4-937F-BB19EF0325C9}"/>
            </c:ext>
          </c:extLst>
        </c:ser>
        <c:ser>
          <c:idx val="18"/>
          <c:order val="17"/>
          <c:tx>
            <c:strRef>
              <c:f>Sheet1!$A$19</c:f>
              <c:strCache>
                <c:ptCount val="1"/>
              </c:strCache>
            </c:strRef>
          </c:tx>
          <c:spPr>
            <a:ln w="12700">
              <a:solidFill>
                <a:srgbClr val="99CC00"/>
              </a:solidFill>
              <a:prstDash val="solid"/>
            </a:ln>
          </c:spPr>
          <c:marker>
            <c:symbol val="diamond"/>
            <c:size val="4"/>
            <c:spPr>
              <a:solidFill>
                <a:srgbClr val="99CC00"/>
              </a:solidFill>
              <a:ln>
                <a:solidFill>
                  <a:srgbClr val="99CC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Sheet1!$B$19:$AF$19</c:f>
              <c:numCache>
                <c:formatCode>General</c:formatCode>
                <c:ptCount val="31"/>
              </c:numCache>
            </c:numRef>
          </c:val>
          <c:smooth val="0"/>
          <c:extLst>
            <c:ext xmlns:c16="http://schemas.microsoft.com/office/drawing/2014/chart" uri="{C3380CC4-5D6E-409C-BE32-E72D297353CC}">
              <c16:uniqueId val="{00000011-3F4A-49B4-937F-BB19EF0325C9}"/>
            </c:ext>
          </c:extLst>
        </c:ser>
        <c:ser>
          <c:idx val="19"/>
          <c:order val="18"/>
          <c:tx>
            <c:strRef>
              <c:f>Sheet1!$A$20</c:f>
              <c:strCache>
                <c:ptCount val="1"/>
              </c:strCache>
            </c:strRef>
          </c:tx>
          <c:spPr>
            <a:ln w="12700">
              <a:solidFill>
                <a:srgbClr val="FFCC00"/>
              </a:solidFill>
              <a:prstDash val="solid"/>
            </a:ln>
          </c:spPr>
          <c:marker>
            <c:symbol val="square"/>
            <c:size val="4"/>
            <c:spPr>
              <a:solidFill>
                <a:srgbClr val="FFCC00"/>
              </a:solidFill>
              <a:ln>
                <a:solidFill>
                  <a:srgbClr val="FFCC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Sheet1!$B$20:$AF$20</c:f>
              <c:numCache>
                <c:formatCode>General</c:formatCode>
                <c:ptCount val="31"/>
              </c:numCache>
            </c:numRef>
          </c:val>
          <c:smooth val="0"/>
          <c:extLst>
            <c:ext xmlns:c16="http://schemas.microsoft.com/office/drawing/2014/chart" uri="{C3380CC4-5D6E-409C-BE32-E72D297353CC}">
              <c16:uniqueId val="{00000012-3F4A-49B4-937F-BB19EF0325C9}"/>
            </c:ext>
          </c:extLst>
        </c:ser>
        <c:ser>
          <c:idx val="20"/>
          <c:order val="19"/>
          <c:tx>
            <c:strRef>
              <c:f>Sheet1!$A$21</c:f>
              <c:strCache>
                <c:ptCount val="1"/>
              </c:strCache>
            </c:strRef>
          </c:tx>
          <c:spPr>
            <a:ln w="12700">
              <a:solidFill>
                <a:srgbClr val="FF9900"/>
              </a:solidFill>
              <a:prstDash val="solid"/>
            </a:ln>
          </c:spPr>
          <c:marker>
            <c:symbol val="triangle"/>
            <c:size val="4"/>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Sheet1!$B$21:$AF$21</c:f>
              <c:numCache>
                <c:formatCode>General</c:formatCode>
                <c:ptCount val="31"/>
              </c:numCache>
            </c:numRef>
          </c:val>
          <c:smooth val="0"/>
          <c:extLst>
            <c:ext xmlns:c16="http://schemas.microsoft.com/office/drawing/2014/chart" uri="{C3380CC4-5D6E-409C-BE32-E72D297353CC}">
              <c16:uniqueId val="{00000013-3F4A-49B4-937F-BB19EF0325C9}"/>
            </c:ext>
          </c:extLst>
        </c:ser>
        <c:ser>
          <c:idx val="21"/>
          <c:order val="20"/>
          <c:tx>
            <c:strRef>
              <c:f>Sheet1!$A$22</c:f>
              <c:strCache>
                <c:ptCount val="1"/>
              </c:strCache>
            </c:strRef>
          </c:tx>
          <c:spPr>
            <a:ln w="12700">
              <a:solidFill>
                <a:srgbClr val="FF6600"/>
              </a:solidFill>
              <a:prstDash val="solid"/>
            </a:ln>
          </c:spPr>
          <c:marker>
            <c:symbol val="x"/>
            <c:size val="4"/>
            <c:spPr>
              <a:noFill/>
              <a:ln>
                <a:solidFill>
                  <a:srgbClr val="FF66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Sheet1!$B$22:$AF$22</c:f>
              <c:numCache>
                <c:formatCode>General</c:formatCode>
                <c:ptCount val="31"/>
              </c:numCache>
            </c:numRef>
          </c:val>
          <c:smooth val="0"/>
          <c:extLst>
            <c:ext xmlns:c16="http://schemas.microsoft.com/office/drawing/2014/chart" uri="{C3380CC4-5D6E-409C-BE32-E72D297353CC}">
              <c16:uniqueId val="{00000014-3F4A-49B4-937F-BB19EF0325C9}"/>
            </c:ext>
          </c:extLst>
        </c:ser>
        <c:ser>
          <c:idx val="22"/>
          <c:order val="21"/>
          <c:tx>
            <c:strRef>
              <c:f>Sheet1!$A$23</c:f>
              <c:strCache>
                <c:ptCount val="1"/>
              </c:strCache>
            </c:strRef>
          </c:tx>
          <c:spPr>
            <a:ln w="12700">
              <a:solidFill>
                <a:srgbClr val="666699"/>
              </a:solidFill>
              <a:prstDash val="solid"/>
            </a:ln>
          </c:spPr>
          <c:marker>
            <c:symbol val="star"/>
            <c:size val="4"/>
            <c:spPr>
              <a:noFill/>
              <a:ln>
                <a:solidFill>
                  <a:srgbClr val="6666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Sheet1!$B$23:$AF$23</c:f>
              <c:numCache>
                <c:formatCode>General</c:formatCode>
                <c:ptCount val="31"/>
              </c:numCache>
            </c:numRef>
          </c:val>
          <c:smooth val="0"/>
          <c:extLst>
            <c:ext xmlns:c16="http://schemas.microsoft.com/office/drawing/2014/chart" uri="{C3380CC4-5D6E-409C-BE32-E72D297353CC}">
              <c16:uniqueId val="{00000015-3F4A-49B4-937F-BB19EF0325C9}"/>
            </c:ext>
          </c:extLst>
        </c:ser>
        <c:ser>
          <c:idx val="23"/>
          <c:order val="22"/>
          <c:tx>
            <c:strRef>
              <c:f>Sheet1!$A$24</c:f>
              <c:strCache>
                <c:ptCount val="1"/>
              </c:strCache>
            </c:strRef>
          </c:tx>
          <c:spPr>
            <a:ln w="12700">
              <a:solidFill>
                <a:srgbClr val="969696"/>
              </a:solidFill>
              <a:prstDash val="solid"/>
            </a:ln>
          </c:spPr>
          <c:marker>
            <c:symbol val="circle"/>
            <c:size val="4"/>
            <c:spPr>
              <a:solidFill>
                <a:srgbClr val="969696"/>
              </a:solidFill>
              <a:ln>
                <a:solidFill>
                  <a:srgbClr val="96969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Sheet1!$B$24:$AF$24</c:f>
              <c:numCache>
                <c:formatCode>General</c:formatCode>
                <c:ptCount val="31"/>
              </c:numCache>
            </c:numRef>
          </c:val>
          <c:smooth val="0"/>
          <c:extLst>
            <c:ext xmlns:c16="http://schemas.microsoft.com/office/drawing/2014/chart" uri="{C3380CC4-5D6E-409C-BE32-E72D297353CC}">
              <c16:uniqueId val="{00000016-3F4A-49B4-937F-BB19EF0325C9}"/>
            </c:ext>
          </c:extLst>
        </c:ser>
        <c:ser>
          <c:idx val="24"/>
          <c:order val="23"/>
          <c:tx>
            <c:strRef>
              <c:f>Sheet1!$A$25</c:f>
              <c:strCache>
                <c:ptCount val="1"/>
              </c:strCache>
            </c:strRef>
          </c:tx>
          <c:spPr>
            <a:ln w="12700">
              <a:solidFill>
                <a:srgbClr val="003366"/>
              </a:solidFill>
              <a:prstDash val="solid"/>
            </a:ln>
          </c:spPr>
          <c:marker>
            <c:symbol val="plus"/>
            <c:size val="4"/>
            <c:spPr>
              <a:noFill/>
              <a:ln>
                <a:solidFill>
                  <a:srgbClr val="0033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Sheet1!$B$25:$AF$25</c:f>
              <c:numCache>
                <c:formatCode>General</c:formatCode>
                <c:ptCount val="31"/>
              </c:numCache>
            </c:numRef>
          </c:val>
          <c:smooth val="0"/>
          <c:extLst>
            <c:ext xmlns:c16="http://schemas.microsoft.com/office/drawing/2014/chart" uri="{C3380CC4-5D6E-409C-BE32-E72D297353CC}">
              <c16:uniqueId val="{00000017-3F4A-49B4-937F-BB19EF0325C9}"/>
            </c:ext>
          </c:extLst>
        </c:ser>
        <c:ser>
          <c:idx val="25"/>
          <c:order val="24"/>
          <c:tx>
            <c:strRef>
              <c:f>Sheet1!$A$26</c:f>
              <c:strCache>
                <c:ptCount val="1"/>
              </c:strCache>
            </c:strRef>
          </c:tx>
          <c:spPr>
            <a:ln w="12700">
              <a:solidFill>
                <a:srgbClr val="339966"/>
              </a:solidFill>
              <a:prstDash val="solid"/>
            </a:ln>
          </c:spPr>
          <c:marker>
            <c:symbol val="dot"/>
            <c:size val="4"/>
            <c:spPr>
              <a:noFill/>
              <a:ln>
                <a:solidFill>
                  <a:srgbClr val="3399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Sheet1!$B$26:$AF$26</c:f>
              <c:numCache>
                <c:formatCode>General</c:formatCode>
                <c:ptCount val="31"/>
              </c:numCache>
            </c:numRef>
          </c:val>
          <c:smooth val="0"/>
          <c:extLst>
            <c:ext xmlns:c16="http://schemas.microsoft.com/office/drawing/2014/chart" uri="{C3380CC4-5D6E-409C-BE32-E72D297353CC}">
              <c16:uniqueId val="{00000018-3F4A-49B4-937F-BB19EF0325C9}"/>
            </c:ext>
          </c:extLst>
        </c:ser>
        <c:ser>
          <c:idx val="26"/>
          <c:order val="25"/>
          <c:tx>
            <c:strRef>
              <c:f>Sheet1!$A$27</c:f>
              <c:strCache>
                <c:ptCount val="1"/>
              </c:strCache>
            </c:strRef>
          </c:tx>
          <c:spPr>
            <a:ln w="12700">
              <a:solidFill>
                <a:srgbClr val="003300"/>
              </a:solidFill>
              <a:prstDash val="solid"/>
            </a:ln>
          </c:spPr>
          <c:marker>
            <c:symbol val="dash"/>
            <c:size val="4"/>
            <c:spPr>
              <a:noFill/>
              <a:ln>
                <a:solidFill>
                  <a:srgbClr val="00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Sheet1!$B$27:$AF$27</c:f>
              <c:numCache>
                <c:formatCode>General</c:formatCode>
                <c:ptCount val="31"/>
              </c:numCache>
            </c:numRef>
          </c:val>
          <c:smooth val="0"/>
          <c:extLst>
            <c:ext xmlns:c16="http://schemas.microsoft.com/office/drawing/2014/chart" uri="{C3380CC4-5D6E-409C-BE32-E72D297353CC}">
              <c16:uniqueId val="{00000019-3F4A-49B4-937F-BB19EF0325C9}"/>
            </c:ext>
          </c:extLst>
        </c:ser>
        <c:ser>
          <c:idx val="27"/>
          <c:order val="26"/>
          <c:tx>
            <c:strRef>
              <c:f>Sheet1!$A$28</c:f>
              <c:strCache>
                <c:ptCount val="1"/>
              </c:strCache>
            </c:strRef>
          </c:tx>
          <c:spPr>
            <a:ln w="12700">
              <a:solidFill>
                <a:srgbClr val="333300"/>
              </a:solidFill>
              <a:prstDash val="solid"/>
            </a:ln>
          </c:spPr>
          <c:marker>
            <c:symbol val="diamond"/>
            <c:size val="4"/>
            <c:spPr>
              <a:solidFill>
                <a:srgbClr val="333300"/>
              </a:solidFill>
              <a:ln>
                <a:solidFill>
                  <a:srgbClr val="33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Sheet1!$B$28:$AF$28</c:f>
              <c:numCache>
                <c:formatCode>General</c:formatCode>
                <c:ptCount val="31"/>
              </c:numCache>
            </c:numRef>
          </c:val>
          <c:smooth val="0"/>
          <c:extLst>
            <c:ext xmlns:c16="http://schemas.microsoft.com/office/drawing/2014/chart" uri="{C3380CC4-5D6E-409C-BE32-E72D297353CC}">
              <c16:uniqueId val="{0000001A-3F4A-49B4-937F-BB19EF0325C9}"/>
            </c:ext>
          </c:extLst>
        </c:ser>
        <c:ser>
          <c:idx val="28"/>
          <c:order val="27"/>
          <c:tx>
            <c:strRef>
              <c:f>Sheet1!$A$29</c:f>
              <c:strCache>
                <c:ptCount val="1"/>
              </c:strCache>
            </c:strRef>
          </c:tx>
          <c:spPr>
            <a:ln w="12700">
              <a:solidFill>
                <a:srgbClr val="993300"/>
              </a:solidFill>
              <a:prstDash val="solid"/>
            </a:ln>
          </c:spPr>
          <c:marker>
            <c:symbol val="square"/>
            <c:size val="4"/>
            <c:spPr>
              <a:solidFill>
                <a:srgbClr val="993300"/>
              </a:solidFill>
              <a:ln>
                <a:solidFill>
                  <a:srgbClr val="99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Sheet1!$B$29:$AF$29</c:f>
              <c:numCache>
                <c:formatCode>General</c:formatCode>
                <c:ptCount val="31"/>
              </c:numCache>
            </c:numRef>
          </c:val>
          <c:smooth val="0"/>
          <c:extLst>
            <c:ext xmlns:c16="http://schemas.microsoft.com/office/drawing/2014/chart" uri="{C3380CC4-5D6E-409C-BE32-E72D297353CC}">
              <c16:uniqueId val="{0000001B-3F4A-49B4-937F-BB19EF0325C9}"/>
            </c:ext>
          </c:extLst>
        </c:ser>
        <c:ser>
          <c:idx val="29"/>
          <c:order val="28"/>
          <c:tx>
            <c:strRef>
              <c:f>Sheet1!$A$30</c:f>
              <c:strCache>
                <c:ptCount val="1"/>
              </c:strCache>
            </c:strRef>
          </c:tx>
          <c:spPr>
            <a:ln w="12700">
              <a:solidFill>
                <a:srgbClr val="993366"/>
              </a:solidFill>
              <a:prstDash val="solid"/>
            </a:ln>
          </c:spPr>
          <c:marker>
            <c:symbol val="triangle"/>
            <c:size val="4"/>
            <c:spPr>
              <a:solidFill>
                <a:srgbClr val="993366"/>
              </a:solidFill>
              <a:ln>
                <a:solidFill>
                  <a:srgbClr val="9933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Sheet1!$B$30:$AF$30</c:f>
              <c:numCache>
                <c:formatCode>General</c:formatCode>
                <c:ptCount val="31"/>
              </c:numCache>
            </c:numRef>
          </c:val>
          <c:smooth val="0"/>
          <c:extLst>
            <c:ext xmlns:c16="http://schemas.microsoft.com/office/drawing/2014/chart" uri="{C3380CC4-5D6E-409C-BE32-E72D297353CC}">
              <c16:uniqueId val="{0000001C-3F4A-49B4-937F-BB19EF0325C9}"/>
            </c:ext>
          </c:extLst>
        </c:ser>
        <c:ser>
          <c:idx val="31"/>
          <c:order val="29"/>
          <c:tx>
            <c:strRef>
              <c:f>Sheet1!$A$31</c:f>
              <c:strCache>
                <c:ptCount val="1"/>
              </c:strCache>
            </c:strRef>
          </c:tx>
          <c:spPr>
            <a:ln w="12700">
              <a:solidFill>
                <a:srgbClr val="000000"/>
              </a:solidFill>
              <a:prstDash val="solid"/>
            </a:ln>
          </c:spPr>
          <c:marker>
            <c:symbol val="star"/>
            <c:size val="4"/>
            <c:spPr>
              <a:noFill/>
              <a:ln>
                <a:solidFill>
                  <a:srgbClr val="0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Sheet1!$B$31:$AF$31</c:f>
              <c:numCache>
                <c:formatCode>General</c:formatCode>
                <c:ptCount val="31"/>
              </c:numCache>
            </c:numRef>
          </c:val>
          <c:smooth val="0"/>
          <c:extLst>
            <c:ext xmlns:c16="http://schemas.microsoft.com/office/drawing/2014/chart" uri="{C3380CC4-5D6E-409C-BE32-E72D297353CC}">
              <c16:uniqueId val="{0000001D-3F4A-49B4-937F-BB19EF0325C9}"/>
            </c:ext>
          </c:extLst>
        </c:ser>
        <c:dLbls>
          <c:showLegendKey val="0"/>
          <c:showVal val="0"/>
          <c:showCatName val="0"/>
          <c:showSerName val="0"/>
          <c:showPercent val="0"/>
          <c:showBubbleSize val="0"/>
        </c:dLbls>
        <c:marker val="1"/>
        <c:smooth val="0"/>
        <c:axId val="180510368"/>
        <c:axId val="1"/>
      </c:lineChart>
      <c:catAx>
        <c:axId val="180510368"/>
        <c:scaling>
          <c:orientation val="minMax"/>
        </c:scaling>
        <c:delete val="0"/>
        <c:axPos val="b"/>
        <c:title>
          <c:tx>
            <c:rich>
              <a:bodyPr/>
              <a:lstStyle/>
              <a:p>
                <a:pPr>
                  <a:defRPr sz="575" b="1" i="0" u="none" strike="noStrike" baseline="0">
                    <a:solidFill>
                      <a:srgbClr val="000000"/>
                    </a:solidFill>
                    <a:latin typeface="Times New Roman"/>
                    <a:ea typeface="Times New Roman"/>
                    <a:cs typeface="Times New Roman"/>
                  </a:defRPr>
                </a:pPr>
                <a:r>
                  <a:rPr lang="ro-RO"/>
                  <a:t>DATA</a:t>
                </a:r>
              </a:p>
            </c:rich>
          </c:tx>
          <c:layout>
            <c:manualLayout>
              <c:xMode val="edge"/>
              <c:yMode val="edge"/>
              <c:x val="0.47935368043087973"/>
              <c:y val="0.8207547169811321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25"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1"/>
        <c:tickMarkSkip val="1"/>
        <c:noMultiLvlLbl val="0"/>
      </c:catAx>
      <c:valAx>
        <c:axId val="1"/>
        <c:scaling>
          <c:orientation val="minMax"/>
          <c:max val="10"/>
          <c:min val="0"/>
        </c:scaling>
        <c:delete val="0"/>
        <c:axPos val="l"/>
        <c:majorGridlines>
          <c:spPr>
            <a:ln w="3175">
              <a:solidFill>
                <a:srgbClr val="000000"/>
              </a:solidFill>
              <a:prstDash val="solid"/>
            </a:ln>
          </c:spPr>
        </c:majorGridlines>
        <c:title>
          <c:tx>
            <c:rich>
              <a:bodyPr/>
              <a:lstStyle/>
              <a:p>
                <a:pPr>
                  <a:defRPr sz="575" b="1" i="0" u="none" strike="noStrike" baseline="0">
                    <a:solidFill>
                      <a:srgbClr val="000000"/>
                    </a:solidFill>
                    <a:latin typeface="Times New Roman"/>
                    <a:ea typeface="Times New Roman"/>
                    <a:cs typeface="Times New Roman"/>
                  </a:defRPr>
                </a:pPr>
                <a:r>
                  <a:rPr lang="ro-RO"/>
                  <a:t>INDICE GENERAL</a:t>
                </a:r>
              </a:p>
            </c:rich>
          </c:tx>
          <c:layout>
            <c:manualLayout>
              <c:xMode val="edge"/>
              <c:yMode val="edge"/>
              <c:x val="1.615798922800718E-2"/>
              <c:y val="5.6603773584905662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o-RO"/>
          </a:p>
        </c:txPr>
        <c:crossAx val="180510368"/>
        <c:crosses val="autoZero"/>
        <c:crossBetween val="between"/>
        <c:majorUnit val="2"/>
        <c:minorUnit val="0.1"/>
      </c:valAx>
      <c:spPr>
        <a:noFill/>
        <a:ln w="12700">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425" b="0" i="0" u="none" strike="noStrike" baseline="0">
          <a:solidFill>
            <a:srgbClr val="000000"/>
          </a:solidFill>
          <a:latin typeface="Arial"/>
          <a:ea typeface="Arial"/>
          <a:cs typeface="Arial"/>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679611650485436"/>
          <c:w val="0.86535008976660677"/>
          <c:h val="0.52427184466019416"/>
        </c:manualLayout>
      </c:layout>
      <c:lineChart>
        <c:grouping val="standard"/>
        <c:varyColors val="0"/>
        <c:ser>
          <c:idx val="0"/>
          <c:order val="0"/>
          <c:tx>
            <c:strRef>
              <c:f>Sheet1!$A$2</c:f>
              <c:strCache>
                <c:ptCount val="1"/>
              </c:strCache>
            </c:strRef>
          </c:tx>
          <c:spPr>
            <a:ln w="25368">
              <a:solidFill>
                <a:srgbClr val="0000FF"/>
              </a:solidFill>
              <a:prstDash val="solid"/>
            </a:ln>
          </c:spPr>
          <c:marker>
            <c:symbol val="diamond"/>
            <c:size val="6"/>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extLst>
            <c:ext xmlns:c16="http://schemas.microsoft.com/office/drawing/2014/chart" uri="{C3380CC4-5D6E-409C-BE32-E72D297353CC}">
              <c16:uniqueId val="{00000000-727F-43BB-9495-DFE232E7B109}"/>
            </c:ext>
          </c:extLst>
        </c:ser>
        <c:ser>
          <c:idx val="2"/>
          <c:order val="1"/>
          <c:tx>
            <c:strRef>
              <c:f>Sheet1!$A$3</c:f>
              <c:strCache>
                <c:ptCount val="1"/>
              </c:strCache>
            </c:strRef>
          </c:tx>
          <c:spPr>
            <a:ln w="38052">
              <a:solidFill>
                <a:srgbClr val="FF0000"/>
              </a:solidFill>
              <a:prstDash val="solid"/>
            </a:ln>
          </c:spPr>
          <c:marker>
            <c:symbol val="none"/>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mooth val="0"/>
          <c:extLst>
            <c:ext xmlns:c16="http://schemas.microsoft.com/office/drawing/2014/chart" uri="{C3380CC4-5D6E-409C-BE32-E72D297353CC}">
              <c16:uniqueId val="{00000001-727F-43BB-9495-DFE232E7B109}"/>
            </c:ext>
          </c:extLst>
        </c:ser>
        <c:ser>
          <c:idx val="3"/>
          <c:order val="2"/>
          <c:tx>
            <c:strRef>
              <c:f>Sheet1!$A$4</c:f>
              <c:strCache>
                <c:ptCount val="1"/>
              </c:strCache>
            </c:strRef>
          </c:tx>
          <c:spPr>
            <a:ln w="12684">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mooth val="0"/>
          <c:extLst>
            <c:ext xmlns:c16="http://schemas.microsoft.com/office/drawing/2014/chart" uri="{C3380CC4-5D6E-409C-BE32-E72D297353CC}">
              <c16:uniqueId val="{00000002-727F-43BB-9495-DFE232E7B109}"/>
            </c:ext>
          </c:extLst>
        </c:ser>
        <c:ser>
          <c:idx val="4"/>
          <c:order val="3"/>
          <c:tx>
            <c:strRef>
              <c:f>Sheet1!$A$5</c:f>
              <c:strCache>
                <c:ptCount val="1"/>
              </c:strCache>
            </c:strRef>
          </c:tx>
          <c:spPr>
            <a:ln w="12684">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mooth val="0"/>
          <c:extLst>
            <c:ext xmlns:c16="http://schemas.microsoft.com/office/drawing/2014/chart" uri="{C3380CC4-5D6E-409C-BE32-E72D297353CC}">
              <c16:uniqueId val="{00000003-727F-43BB-9495-DFE232E7B109}"/>
            </c:ext>
          </c:extLst>
        </c:ser>
        <c:ser>
          <c:idx val="5"/>
          <c:order val="4"/>
          <c:tx>
            <c:strRef>
              <c:f>Sheet1!$A$6</c:f>
              <c:strCache>
                <c:ptCount val="1"/>
              </c:strCache>
            </c:strRef>
          </c:tx>
          <c:spPr>
            <a:ln w="12684">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numCache>
            </c:numRef>
          </c:val>
          <c:smooth val="0"/>
          <c:extLst>
            <c:ext xmlns:c16="http://schemas.microsoft.com/office/drawing/2014/chart" uri="{C3380CC4-5D6E-409C-BE32-E72D297353CC}">
              <c16:uniqueId val="{00000004-727F-43BB-9495-DFE232E7B109}"/>
            </c:ext>
          </c:extLst>
        </c:ser>
        <c:ser>
          <c:idx val="6"/>
          <c:order val="5"/>
          <c:tx>
            <c:strRef>
              <c:f>Sheet1!$A$7</c:f>
              <c:strCache>
                <c:ptCount val="1"/>
              </c:strCache>
            </c:strRef>
          </c:tx>
          <c:spPr>
            <a:ln w="12684">
              <a:solidFill>
                <a:srgbClr val="008080"/>
              </a:solidFill>
              <a:prstDash val="solid"/>
            </a:ln>
          </c:spPr>
          <c:marker>
            <c:symbol val="plus"/>
            <c:size val="4"/>
            <c:spPr>
              <a:noFill/>
              <a:ln>
                <a:solidFill>
                  <a:srgbClr val="008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numCache>
            </c:numRef>
          </c:val>
          <c:smooth val="0"/>
          <c:extLst>
            <c:ext xmlns:c16="http://schemas.microsoft.com/office/drawing/2014/chart" uri="{C3380CC4-5D6E-409C-BE32-E72D297353CC}">
              <c16:uniqueId val="{00000005-727F-43BB-9495-DFE232E7B109}"/>
            </c:ext>
          </c:extLst>
        </c:ser>
        <c:ser>
          <c:idx val="7"/>
          <c:order val="6"/>
          <c:tx>
            <c:strRef>
              <c:f>Sheet1!$A$8</c:f>
              <c:strCache>
                <c:ptCount val="1"/>
              </c:strCache>
            </c:strRef>
          </c:tx>
          <c:spPr>
            <a:ln w="12684">
              <a:solidFill>
                <a:srgbClr val="0000FF"/>
              </a:solidFill>
              <a:prstDash val="solid"/>
            </a:ln>
          </c:spPr>
          <c:marker>
            <c:symbol val="dot"/>
            <c:size val="4"/>
            <c:spPr>
              <a:noFill/>
              <a:ln>
                <a:solidFill>
                  <a:srgbClr val="00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Sheet1!$B$8:$AF$8</c:f>
              <c:numCache>
                <c:formatCode>General</c:formatCode>
                <c:ptCount val="31"/>
              </c:numCache>
            </c:numRef>
          </c:val>
          <c:smooth val="0"/>
          <c:extLst>
            <c:ext xmlns:c16="http://schemas.microsoft.com/office/drawing/2014/chart" uri="{C3380CC4-5D6E-409C-BE32-E72D297353CC}">
              <c16:uniqueId val="{00000006-727F-43BB-9495-DFE232E7B109}"/>
            </c:ext>
          </c:extLst>
        </c:ser>
        <c:ser>
          <c:idx val="8"/>
          <c:order val="7"/>
          <c:tx>
            <c:strRef>
              <c:f>Sheet1!$A$9</c:f>
              <c:strCache>
                <c:ptCount val="1"/>
              </c:strCache>
            </c:strRef>
          </c:tx>
          <c:spPr>
            <a:ln w="12684">
              <a:solidFill>
                <a:srgbClr val="00CCFF"/>
              </a:solidFill>
              <a:prstDash val="solid"/>
            </a:ln>
          </c:spPr>
          <c:marker>
            <c:symbol val="dash"/>
            <c:size val="4"/>
            <c:spPr>
              <a:noFill/>
              <a:ln>
                <a:solidFill>
                  <a:srgbClr val="00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Sheet1!$B$9:$AF$9</c:f>
              <c:numCache>
                <c:formatCode>General</c:formatCode>
                <c:ptCount val="31"/>
              </c:numCache>
            </c:numRef>
          </c:val>
          <c:smooth val="0"/>
          <c:extLst>
            <c:ext xmlns:c16="http://schemas.microsoft.com/office/drawing/2014/chart" uri="{C3380CC4-5D6E-409C-BE32-E72D297353CC}">
              <c16:uniqueId val="{00000007-727F-43BB-9495-DFE232E7B109}"/>
            </c:ext>
          </c:extLst>
        </c:ser>
        <c:ser>
          <c:idx val="9"/>
          <c:order val="8"/>
          <c:tx>
            <c:strRef>
              <c:f>Sheet1!$A$10</c:f>
              <c:strCache>
                <c:ptCount val="1"/>
              </c:strCache>
            </c:strRef>
          </c:tx>
          <c:spPr>
            <a:ln w="12684">
              <a:solidFill>
                <a:srgbClr val="CCFFFF"/>
              </a:solidFill>
              <a:prstDash val="solid"/>
            </a:ln>
          </c:spPr>
          <c:marker>
            <c:symbol val="diamond"/>
            <c:size val="4"/>
            <c:spPr>
              <a:solidFill>
                <a:srgbClr val="CCFFFF"/>
              </a:solidFill>
              <a:ln>
                <a:solidFill>
                  <a:srgbClr val="CC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numCache>
            </c:numRef>
          </c:val>
          <c:smooth val="0"/>
          <c:extLst>
            <c:ext xmlns:c16="http://schemas.microsoft.com/office/drawing/2014/chart" uri="{C3380CC4-5D6E-409C-BE32-E72D297353CC}">
              <c16:uniqueId val="{00000008-727F-43BB-9495-DFE232E7B109}"/>
            </c:ext>
          </c:extLst>
        </c:ser>
        <c:ser>
          <c:idx val="10"/>
          <c:order val="9"/>
          <c:tx>
            <c:strRef>
              <c:f>Sheet1!$A$11</c:f>
              <c:strCache>
                <c:ptCount val="1"/>
              </c:strCache>
            </c:strRef>
          </c:tx>
          <c:spPr>
            <a:ln w="12684">
              <a:solidFill>
                <a:srgbClr val="CCFFCC"/>
              </a:solidFill>
              <a:prstDash val="solid"/>
            </a:ln>
          </c:spPr>
          <c:marker>
            <c:symbol val="square"/>
            <c:size val="4"/>
            <c:spPr>
              <a:solidFill>
                <a:srgbClr val="CCFFCC"/>
              </a:solidFill>
              <a:ln>
                <a:solidFill>
                  <a:srgbClr val="CCFF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numCache>
            </c:numRef>
          </c:val>
          <c:smooth val="0"/>
          <c:extLst>
            <c:ext xmlns:c16="http://schemas.microsoft.com/office/drawing/2014/chart" uri="{C3380CC4-5D6E-409C-BE32-E72D297353CC}">
              <c16:uniqueId val="{00000009-727F-43BB-9495-DFE232E7B109}"/>
            </c:ext>
          </c:extLst>
        </c:ser>
        <c:ser>
          <c:idx val="11"/>
          <c:order val="10"/>
          <c:tx>
            <c:strRef>
              <c:f>Sheet1!$A$12</c:f>
              <c:strCache>
                <c:ptCount val="1"/>
              </c:strCache>
            </c:strRef>
          </c:tx>
          <c:spPr>
            <a:ln w="12684">
              <a:solidFill>
                <a:srgbClr val="FFFF99"/>
              </a:solidFill>
              <a:prstDash val="solid"/>
            </a:ln>
          </c:spPr>
          <c:marker>
            <c:symbol val="triangle"/>
            <c:size val="4"/>
            <c:spPr>
              <a:solidFill>
                <a:srgbClr val="FFFF99"/>
              </a:solidFill>
              <a:ln>
                <a:solidFill>
                  <a:srgbClr val="FFFF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numCache>
            </c:numRef>
          </c:val>
          <c:smooth val="0"/>
          <c:extLst>
            <c:ext xmlns:c16="http://schemas.microsoft.com/office/drawing/2014/chart" uri="{C3380CC4-5D6E-409C-BE32-E72D297353CC}">
              <c16:uniqueId val="{0000000A-727F-43BB-9495-DFE232E7B109}"/>
            </c:ext>
          </c:extLst>
        </c:ser>
        <c:ser>
          <c:idx val="12"/>
          <c:order val="11"/>
          <c:tx>
            <c:strRef>
              <c:f>Sheet1!$A$13</c:f>
              <c:strCache>
                <c:ptCount val="1"/>
              </c:strCache>
            </c:strRef>
          </c:tx>
          <c:spPr>
            <a:ln w="12684">
              <a:solidFill>
                <a:srgbClr val="99CCFF"/>
              </a:solidFill>
              <a:prstDash val="solid"/>
            </a:ln>
          </c:spPr>
          <c:marker>
            <c:symbol val="x"/>
            <c:size val="4"/>
            <c:spPr>
              <a:noFill/>
              <a:ln>
                <a:solidFill>
                  <a:srgbClr val="99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Sheet1!$B$13:$AF$13</c:f>
              <c:numCache>
                <c:formatCode>General</c:formatCode>
                <c:ptCount val="31"/>
              </c:numCache>
            </c:numRef>
          </c:val>
          <c:smooth val="0"/>
          <c:extLst>
            <c:ext xmlns:c16="http://schemas.microsoft.com/office/drawing/2014/chart" uri="{C3380CC4-5D6E-409C-BE32-E72D297353CC}">
              <c16:uniqueId val="{0000000B-727F-43BB-9495-DFE232E7B109}"/>
            </c:ext>
          </c:extLst>
        </c:ser>
        <c:ser>
          <c:idx val="13"/>
          <c:order val="12"/>
          <c:tx>
            <c:strRef>
              <c:f>Sheet1!$A$14</c:f>
              <c:strCache>
                <c:ptCount val="1"/>
              </c:strCache>
            </c:strRef>
          </c:tx>
          <c:spPr>
            <a:ln w="12684">
              <a:solidFill>
                <a:srgbClr val="FF99CC"/>
              </a:solidFill>
              <a:prstDash val="solid"/>
            </a:ln>
          </c:spPr>
          <c:marker>
            <c:symbol val="star"/>
            <c:size val="4"/>
            <c:spPr>
              <a:noFill/>
              <a:ln>
                <a:solidFill>
                  <a:srgbClr val="FF99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Sheet1!$B$14:$AF$14</c:f>
              <c:numCache>
                <c:formatCode>General</c:formatCode>
                <c:ptCount val="31"/>
              </c:numCache>
            </c:numRef>
          </c:val>
          <c:smooth val="0"/>
          <c:extLst>
            <c:ext xmlns:c16="http://schemas.microsoft.com/office/drawing/2014/chart" uri="{C3380CC4-5D6E-409C-BE32-E72D297353CC}">
              <c16:uniqueId val="{0000000C-727F-43BB-9495-DFE232E7B109}"/>
            </c:ext>
          </c:extLst>
        </c:ser>
        <c:ser>
          <c:idx val="14"/>
          <c:order val="13"/>
          <c:tx>
            <c:strRef>
              <c:f>Sheet1!$A$15</c:f>
              <c:strCache>
                <c:ptCount val="1"/>
              </c:strCache>
            </c:strRef>
          </c:tx>
          <c:spPr>
            <a:ln w="12684">
              <a:solidFill>
                <a:srgbClr val="CC99FF"/>
              </a:solidFill>
              <a:prstDash val="solid"/>
            </a:ln>
          </c:spPr>
          <c:marker>
            <c:symbol val="circle"/>
            <c:size val="4"/>
            <c:spPr>
              <a:solidFill>
                <a:srgbClr val="CC99FF"/>
              </a:solidFill>
              <a:ln>
                <a:solidFill>
                  <a:srgbClr val="CC99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Sheet1!$B$15:$AF$15</c:f>
              <c:numCache>
                <c:formatCode>General</c:formatCode>
                <c:ptCount val="31"/>
              </c:numCache>
            </c:numRef>
          </c:val>
          <c:smooth val="0"/>
          <c:extLst>
            <c:ext xmlns:c16="http://schemas.microsoft.com/office/drawing/2014/chart" uri="{C3380CC4-5D6E-409C-BE32-E72D297353CC}">
              <c16:uniqueId val="{0000000D-727F-43BB-9495-DFE232E7B109}"/>
            </c:ext>
          </c:extLst>
        </c:ser>
        <c:ser>
          <c:idx val="15"/>
          <c:order val="14"/>
          <c:tx>
            <c:strRef>
              <c:f>Sheet1!$A$16</c:f>
              <c:strCache>
                <c:ptCount val="1"/>
              </c:strCache>
            </c:strRef>
          </c:tx>
          <c:spPr>
            <a:ln w="12684">
              <a:solidFill>
                <a:srgbClr val="FFCC99"/>
              </a:solidFill>
              <a:prstDash val="solid"/>
            </a:ln>
          </c:spPr>
          <c:marker>
            <c:symbol val="plus"/>
            <c:size val="4"/>
            <c:spPr>
              <a:noFill/>
              <a:ln>
                <a:solidFill>
                  <a:srgbClr val="FFCC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Sheet1!$B$16:$AF$16</c:f>
              <c:numCache>
                <c:formatCode>General</c:formatCode>
                <c:ptCount val="31"/>
              </c:numCache>
            </c:numRef>
          </c:val>
          <c:smooth val="0"/>
          <c:extLst>
            <c:ext xmlns:c16="http://schemas.microsoft.com/office/drawing/2014/chart" uri="{C3380CC4-5D6E-409C-BE32-E72D297353CC}">
              <c16:uniqueId val="{0000000E-727F-43BB-9495-DFE232E7B109}"/>
            </c:ext>
          </c:extLst>
        </c:ser>
        <c:dLbls>
          <c:showLegendKey val="0"/>
          <c:showVal val="0"/>
          <c:showCatName val="0"/>
          <c:showSerName val="0"/>
          <c:showPercent val="0"/>
          <c:showBubbleSize val="0"/>
        </c:dLbls>
        <c:marker val="1"/>
        <c:smooth val="0"/>
        <c:axId val="209469016"/>
        <c:axId val="1"/>
      </c:lineChart>
      <c:catAx>
        <c:axId val="209469016"/>
        <c:scaling>
          <c:orientation val="minMax"/>
        </c:scaling>
        <c:delete val="0"/>
        <c:axPos val="b"/>
        <c:title>
          <c:tx>
            <c:rich>
              <a:bodyPr/>
              <a:lstStyle/>
              <a:p>
                <a:pPr>
                  <a:defRPr sz="799" b="1" i="0" u="none" strike="noStrike" baseline="0">
                    <a:solidFill>
                      <a:srgbClr val="000000"/>
                    </a:solidFill>
                    <a:latin typeface="Times New Roman"/>
                    <a:ea typeface="Times New Roman"/>
                    <a:cs typeface="Times New Roman"/>
                  </a:defRPr>
                </a:pPr>
                <a:r>
                  <a:rPr lang="ro-RO"/>
                  <a:t>DATA</a:t>
                </a:r>
              </a:p>
            </c:rich>
          </c:tx>
          <c:layout>
            <c:manualLayout>
              <c:xMode val="edge"/>
              <c:yMode val="edge"/>
              <c:x val="0.48294434470377018"/>
              <c:y val="0.82524271844660191"/>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674"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1"/>
        <c:tickMarkSkip val="1"/>
        <c:noMultiLvlLbl val="0"/>
      </c:catAx>
      <c:valAx>
        <c:axId val="1"/>
        <c:scaling>
          <c:orientation val="minMax"/>
          <c:max val="10"/>
          <c:min val="0"/>
        </c:scaling>
        <c:delete val="0"/>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Times New Roman"/>
                    <a:ea typeface="Times New Roman"/>
                    <a:cs typeface="Times New Roman"/>
                  </a:defRPr>
                </a:pPr>
                <a:r>
                  <a:rPr lang="ro-RO"/>
                  <a:t>INDICE GENERAL</a:t>
                </a:r>
              </a:p>
            </c:rich>
          </c:tx>
          <c:layout>
            <c:manualLayout>
              <c:xMode val="edge"/>
              <c:yMode val="edge"/>
              <c:x val="1.4362657091561939E-2"/>
              <c:y val="8.7378640776699032E-2"/>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o-RO"/>
          </a:p>
        </c:txPr>
        <c:crossAx val="209469016"/>
        <c:crosses val="autoZero"/>
        <c:crossBetween val="between"/>
        <c:majorUnit val="2"/>
        <c:minorUnit val="0.1"/>
      </c:valAx>
      <c:spPr>
        <a:noFill/>
        <a:ln w="12684">
          <a:solidFill>
            <a:srgbClr val="000000"/>
          </a:solidFill>
          <a:prstDash val="solid"/>
        </a:ln>
      </c:spPr>
    </c:plotArea>
    <c:plotVisOnly val="1"/>
    <c:dispBlanksAs val="gap"/>
    <c:showDLblsOverMax val="0"/>
  </c:chart>
  <c:spPr>
    <a:solidFill>
      <a:srgbClr val="FFFFFF"/>
    </a:solidFill>
    <a:ln w="3171">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679611650485436"/>
          <c:w val="0.86535008976660677"/>
          <c:h val="0.52427184466019416"/>
        </c:manualLayout>
      </c:layout>
      <c:lineChart>
        <c:grouping val="standard"/>
        <c:varyColors val="0"/>
        <c:ser>
          <c:idx val="0"/>
          <c:order val="0"/>
          <c:tx>
            <c:strRef>
              <c:f>Sheet1!$A$2</c:f>
              <c:strCache>
                <c:ptCount val="1"/>
              </c:strCache>
            </c:strRef>
          </c:tx>
          <c:spPr>
            <a:ln w="25398">
              <a:solidFill>
                <a:srgbClr val="0000FF"/>
              </a:solidFill>
              <a:prstDash val="solid"/>
            </a:ln>
          </c:spPr>
          <c:marker>
            <c:symbol val="diamond"/>
            <c:size val="6"/>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2</c:v>
                </c:pt>
                <c:pt idx="1">
                  <c:v>2</c:v>
                </c:pt>
                <c:pt idx="2">
                  <c:v>1</c:v>
                </c:pt>
                <c:pt idx="3">
                  <c:v>2</c:v>
                </c:pt>
                <c:pt idx="4">
                  <c:v>2</c:v>
                </c:pt>
                <c:pt idx="5">
                  <c:v>2</c:v>
                </c:pt>
                <c:pt idx="6">
                  <c:v>2</c:v>
                </c:pt>
                <c:pt idx="7">
                  <c:v>2</c:v>
                </c:pt>
                <c:pt idx="8">
                  <c:v>2</c:v>
                </c:pt>
                <c:pt idx="9">
                  <c:v>3</c:v>
                </c:pt>
                <c:pt idx="10">
                  <c:v>2</c:v>
                </c:pt>
                <c:pt idx="11">
                  <c:v>2</c:v>
                </c:pt>
                <c:pt idx="12">
                  <c:v>2</c:v>
                </c:pt>
                <c:pt idx="13">
                  <c:v>2</c:v>
                </c:pt>
                <c:pt idx="14">
                  <c:v>2</c:v>
                </c:pt>
                <c:pt idx="15">
                  <c:v>3</c:v>
                </c:pt>
                <c:pt idx="16">
                  <c:v>3</c:v>
                </c:pt>
                <c:pt idx="17">
                  <c:v>2</c:v>
                </c:pt>
                <c:pt idx="18">
                  <c:v>2</c:v>
                </c:pt>
                <c:pt idx="19">
                  <c:v>2</c:v>
                </c:pt>
                <c:pt idx="20">
                  <c:v>2</c:v>
                </c:pt>
                <c:pt idx="21">
                  <c:v>2</c:v>
                </c:pt>
                <c:pt idx="22">
                  <c:v>2</c:v>
                </c:pt>
                <c:pt idx="23">
                  <c:v>2</c:v>
                </c:pt>
                <c:pt idx="24">
                  <c:v>2</c:v>
                </c:pt>
                <c:pt idx="25">
                  <c:v>2</c:v>
                </c:pt>
                <c:pt idx="26">
                  <c:v>2</c:v>
                </c:pt>
                <c:pt idx="27">
                  <c:v>2</c:v>
                </c:pt>
                <c:pt idx="28">
                  <c:v>2</c:v>
                </c:pt>
                <c:pt idx="29">
                  <c:v>2</c:v>
                </c:pt>
                <c:pt idx="30">
                  <c:v>2</c:v>
                </c:pt>
              </c:numCache>
            </c:numRef>
          </c:val>
          <c:smooth val="0"/>
          <c:extLst>
            <c:ext xmlns:c16="http://schemas.microsoft.com/office/drawing/2014/chart" uri="{C3380CC4-5D6E-409C-BE32-E72D297353CC}">
              <c16:uniqueId val="{00000000-1488-42ED-8804-533FFADB24D3}"/>
            </c:ext>
          </c:extLst>
        </c:ser>
        <c:ser>
          <c:idx val="2"/>
          <c:order val="1"/>
          <c:tx>
            <c:strRef>
              <c:f>Sheet1!$A$3</c:f>
              <c:strCache>
                <c:ptCount val="1"/>
              </c:strCache>
            </c:strRef>
          </c:tx>
          <c:spPr>
            <a:ln w="38097">
              <a:solidFill>
                <a:srgbClr val="FF0000"/>
              </a:solidFill>
              <a:prstDash val="solid"/>
            </a:ln>
          </c:spPr>
          <c:marker>
            <c:symbol val="none"/>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mooth val="0"/>
          <c:extLst>
            <c:ext xmlns:c16="http://schemas.microsoft.com/office/drawing/2014/chart" uri="{C3380CC4-5D6E-409C-BE32-E72D297353CC}">
              <c16:uniqueId val="{00000001-1488-42ED-8804-533FFADB24D3}"/>
            </c:ext>
          </c:extLst>
        </c:ser>
        <c:ser>
          <c:idx val="3"/>
          <c:order val="2"/>
          <c:tx>
            <c:strRef>
              <c:f>Sheet1!$A$4</c:f>
              <c:strCache>
                <c:ptCount val="1"/>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mooth val="0"/>
          <c:extLst>
            <c:ext xmlns:c16="http://schemas.microsoft.com/office/drawing/2014/chart" uri="{C3380CC4-5D6E-409C-BE32-E72D297353CC}">
              <c16:uniqueId val="{00000002-1488-42ED-8804-533FFADB24D3}"/>
            </c:ext>
          </c:extLst>
        </c:ser>
        <c:ser>
          <c:idx val="4"/>
          <c:order val="3"/>
          <c:tx>
            <c:strRef>
              <c:f>Sheet1!$A$5</c:f>
              <c:strCache>
                <c:ptCount val="1"/>
              </c:strCache>
            </c:strRef>
          </c:tx>
          <c:spPr>
            <a:ln w="1269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mooth val="0"/>
          <c:extLst>
            <c:ext xmlns:c16="http://schemas.microsoft.com/office/drawing/2014/chart" uri="{C3380CC4-5D6E-409C-BE32-E72D297353CC}">
              <c16:uniqueId val="{00000003-1488-42ED-8804-533FFADB24D3}"/>
            </c:ext>
          </c:extLst>
        </c:ser>
        <c:ser>
          <c:idx val="5"/>
          <c:order val="4"/>
          <c:tx>
            <c:strRef>
              <c:f>Sheet1!$A$6</c:f>
              <c:strCache>
                <c:ptCount val="1"/>
              </c:strCache>
            </c:strRef>
          </c:tx>
          <c:spPr>
            <a:ln w="12699">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numCache>
            </c:numRef>
          </c:val>
          <c:smooth val="0"/>
          <c:extLst>
            <c:ext xmlns:c16="http://schemas.microsoft.com/office/drawing/2014/chart" uri="{C3380CC4-5D6E-409C-BE32-E72D297353CC}">
              <c16:uniqueId val="{00000004-1488-42ED-8804-533FFADB24D3}"/>
            </c:ext>
          </c:extLst>
        </c:ser>
        <c:ser>
          <c:idx val="6"/>
          <c:order val="5"/>
          <c:tx>
            <c:strRef>
              <c:f>Sheet1!$A$7</c:f>
              <c:strCache>
                <c:ptCount val="1"/>
              </c:strCache>
            </c:strRef>
          </c:tx>
          <c:spPr>
            <a:ln w="12699">
              <a:solidFill>
                <a:srgbClr val="008080"/>
              </a:solidFill>
              <a:prstDash val="solid"/>
            </a:ln>
          </c:spPr>
          <c:marker>
            <c:symbol val="plus"/>
            <c:size val="4"/>
            <c:spPr>
              <a:noFill/>
              <a:ln>
                <a:solidFill>
                  <a:srgbClr val="008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numCache>
            </c:numRef>
          </c:val>
          <c:smooth val="0"/>
          <c:extLst>
            <c:ext xmlns:c16="http://schemas.microsoft.com/office/drawing/2014/chart" uri="{C3380CC4-5D6E-409C-BE32-E72D297353CC}">
              <c16:uniqueId val="{00000005-1488-42ED-8804-533FFADB24D3}"/>
            </c:ext>
          </c:extLst>
        </c:ser>
        <c:ser>
          <c:idx val="7"/>
          <c:order val="6"/>
          <c:tx>
            <c:strRef>
              <c:f>Sheet1!$A$8</c:f>
              <c:strCache>
                <c:ptCount val="1"/>
              </c:strCache>
            </c:strRef>
          </c:tx>
          <c:spPr>
            <a:ln w="12699">
              <a:solidFill>
                <a:srgbClr val="0000FF"/>
              </a:solidFill>
              <a:prstDash val="solid"/>
            </a:ln>
          </c:spPr>
          <c:marker>
            <c:symbol val="dot"/>
            <c:size val="4"/>
            <c:spPr>
              <a:noFill/>
              <a:ln>
                <a:solidFill>
                  <a:srgbClr val="00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Sheet1!$B$8:$AF$8</c:f>
              <c:numCache>
                <c:formatCode>General</c:formatCode>
                <c:ptCount val="31"/>
              </c:numCache>
            </c:numRef>
          </c:val>
          <c:smooth val="0"/>
          <c:extLst>
            <c:ext xmlns:c16="http://schemas.microsoft.com/office/drawing/2014/chart" uri="{C3380CC4-5D6E-409C-BE32-E72D297353CC}">
              <c16:uniqueId val="{00000006-1488-42ED-8804-533FFADB24D3}"/>
            </c:ext>
          </c:extLst>
        </c:ser>
        <c:ser>
          <c:idx val="8"/>
          <c:order val="7"/>
          <c:tx>
            <c:strRef>
              <c:f>Sheet1!$A$9</c:f>
              <c:strCache>
                <c:ptCount val="1"/>
              </c:strCache>
            </c:strRef>
          </c:tx>
          <c:spPr>
            <a:ln w="12699">
              <a:solidFill>
                <a:srgbClr val="00CCFF"/>
              </a:solidFill>
              <a:prstDash val="solid"/>
            </a:ln>
          </c:spPr>
          <c:marker>
            <c:symbol val="dash"/>
            <c:size val="4"/>
            <c:spPr>
              <a:noFill/>
              <a:ln>
                <a:solidFill>
                  <a:srgbClr val="00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Sheet1!$B$9:$AF$9</c:f>
              <c:numCache>
                <c:formatCode>General</c:formatCode>
                <c:ptCount val="31"/>
              </c:numCache>
            </c:numRef>
          </c:val>
          <c:smooth val="0"/>
          <c:extLst>
            <c:ext xmlns:c16="http://schemas.microsoft.com/office/drawing/2014/chart" uri="{C3380CC4-5D6E-409C-BE32-E72D297353CC}">
              <c16:uniqueId val="{00000007-1488-42ED-8804-533FFADB24D3}"/>
            </c:ext>
          </c:extLst>
        </c:ser>
        <c:ser>
          <c:idx val="9"/>
          <c:order val="8"/>
          <c:tx>
            <c:strRef>
              <c:f>Sheet1!$A$10</c:f>
              <c:strCache>
                <c:ptCount val="1"/>
              </c:strCache>
            </c:strRef>
          </c:tx>
          <c:spPr>
            <a:ln w="12699">
              <a:solidFill>
                <a:srgbClr val="CCFFFF"/>
              </a:solidFill>
              <a:prstDash val="solid"/>
            </a:ln>
          </c:spPr>
          <c:marker>
            <c:symbol val="diamond"/>
            <c:size val="4"/>
            <c:spPr>
              <a:solidFill>
                <a:srgbClr val="CCFFFF"/>
              </a:solidFill>
              <a:ln>
                <a:solidFill>
                  <a:srgbClr val="CC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numCache>
            </c:numRef>
          </c:val>
          <c:smooth val="0"/>
          <c:extLst>
            <c:ext xmlns:c16="http://schemas.microsoft.com/office/drawing/2014/chart" uri="{C3380CC4-5D6E-409C-BE32-E72D297353CC}">
              <c16:uniqueId val="{00000008-1488-42ED-8804-533FFADB24D3}"/>
            </c:ext>
          </c:extLst>
        </c:ser>
        <c:ser>
          <c:idx val="10"/>
          <c:order val="9"/>
          <c:tx>
            <c:strRef>
              <c:f>Sheet1!$A$11</c:f>
              <c:strCache>
                <c:ptCount val="1"/>
              </c:strCache>
            </c:strRef>
          </c:tx>
          <c:spPr>
            <a:ln w="12699">
              <a:solidFill>
                <a:srgbClr val="CCFFCC"/>
              </a:solidFill>
              <a:prstDash val="solid"/>
            </a:ln>
          </c:spPr>
          <c:marker>
            <c:symbol val="square"/>
            <c:size val="4"/>
            <c:spPr>
              <a:solidFill>
                <a:srgbClr val="CCFFCC"/>
              </a:solidFill>
              <a:ln>
                <a:solidFill>
                  <a:srgbClr val="CCFF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numCache>
            </c:numRef>
          </c:val>
          <c:smooth val="0"/>
          <c:extLst>
            <c:ext xmlns:c16="http://schemas.microsoft.com/office/drawing/2014/chart" uri="{C3380CC4-5D6E-409C-BE32-E72D297353CC}">
              <c16:uniqueId val="{00000009-1488-42ED-8804-533FFADB24D3}"/>
            </c:ext>
          </c:extLst>
        </c:ser>
        <c:ser>
          <c:idx val="11"/>
          <c:order val="10"/>
          <c:tx>
            <c:strRef>
              <c:f>Sheet1!$A$12</c:f>
              <c:strCache>
                <c:ptCount val="1"/>
              </c:strCache>
            </c:strRef>
          </c:tx>
          <c:spPr>
            <a:ln w="12699">
              <a:solidFill>
                <a:srgbClr val="FFFF99"/>
              </a:solidFill>
              <a:prstDash val="solid"/>
            </a:ln>
          </c:spPr>
          <c:marker>
            <c:symbol val="triangle"/>
            <c:size val="4"/>
            <c:spPr>
              <a:solidFill>
                <a:srgbClr val="FFFF99"/>
              </a:solidFill>
              <a:ln>
                <a:solidFill>
                  <a:srgbClr val="FFFF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numCache>
            </c:numRef>
          </c:val>
          <c:smooth val="0"/>
          <c:extLst>
            <c:ext xmlns:c16="http://schemas.microsoft.com/office/drawing/2014/chart" uri="{C3380CC4-5D6E-409C-BE32-E72D297353CC}">
              <c16:uniqueId val="{0000000A-1488-42ED-8804-533FFADB24D3}"/>
            </c:ext>
          </c:extLst>
        </c:ser>
        <c:ser>
          <c:idx val="12"/>
          <c:order val="11"/>
          <c:tx>
            <c:strRef>
              <c:f>Sheet1!$A$13</c:f>
              <c:strCache>
                <c:ptCount val="1"/>
              </c:strCache>
            </c:strRef>
          </c:tx>
          <c:spPr>
            <a:ln w="12699">
              <a:solidFill>
                <a:srgbClr val="99CCFF"/>
              </a:solidFill>
              <a:prstDash val="solid"/>
            </a:ln>
          </c:spPr>
          <c:marker>
            <c:symbol val="x"/>
            <c:size val="4"/>
            <c:spPr>
              <a:noFill/>
              <a:ln>
                <a:solidFill>
                  <a:srgbClr val="99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Sheet1!$B$13:$AF$13</c:f>
              <c:numCache>
                <c:formatCode>General</c:formatCode>
                <c:ptCount val="31"/>
              </c:numCache>
            </c:numRef>
          </c:val>
          <c:smooth val="0"/>
          <c:extLst>
            <c:ext xmlns:c16="http://schemas.microsoft.com/office/drawing/2014/chart" uri="{C3380CC4-5D6E-409C-BE32-E72D297353CC}">
              <c16:uniqueId val="{0000000B-1488-42ED-8804-533FFADB24D3}"/>
            </c:ext>
          </c:extLst>
        </c:ser>
        <c:ser>
          <c:idx val="13"/>
          <c:order val="12"/>
          <c:tx>
            <c:strRef>
              <c:f>Sheet1!$A$14</c:f>
              <c:strCache>
                <c:ptCount val="1"/>
              </c:strCache>
            </c:strRef>
          </c:tx>
          <c:spPr>
            <a:ln w="12699">
              <a:solidFill>
                <a:srgbClr val="FF99CC"/>
              </a:solidFill>
              <a:prstDash val="solid"/>
            </a:ln>
          </c:spPr>
          <c:marker>
            <c:symbol val="star"/>
            <c:size val="4"/>
            <c:spPr>
              <a:noFill/>
              <a:ln>
                <a:solidFill>
                  <a:srgbClr val="FF99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Sheet1!$B$14:$AF$14</c:f>
              <c:numCache>
                <c:formatCode>General</c:formatCode>
                <c:ptCount val="31"/>
              </c:numCache>
            </c:numRef>
          </c:val>
          <c:smooth val="0"/>
          <c:extLst>
            <c:ext xmlns:c16="http://schemas.microsoft.com/office/drawing/2014/chart" uri="{C3380CC4-5D6E-409C-BE32-E72D297353CC}">
              <c16:uniqueId val="{0000000C-1488-42ED-8804-533FFADB24D3}"/>
            </c:ext>
          </c:extLst>
        </c:ser>
        <c:ser>
          <c:idx val="14"/>
          <c:order val="13"/>
          <c:tx>
            <c:strRef>
              <c:f>Sheet1!$A$15</c:f>
              <c:strCache>
                <c:ptCount val="1"/>
              </c:strCache>
            </c:strRef>
          </c:tx>
          <c:spPr>
            <a:ln w="12699">
              <a:solidFill>
                <a:srgbClr val="CC99FF"/>
              </a:solidFill>
              <a:prstDash val="solid"/>
            </a:ln>
          </c:spPr>
          <c:marker>
            <c:symbol val="circle"/>
            <c:size val="4"/>
            <c:spPr>
              <a:solidFill>
                <a:srgbClr val="CC99FF"/>
              </a:solidFill>
              <a:ln>
                <a:solidFill>
                  <a:srgbClr val="CC99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Sheet1!$B$15:$AF$15</c:f>
              <c:numCache>
                <c:formatCode>General</c:formatCode>
                <c:ptCount val="31"/>
              </c:numCache>
            </c:numRef>
          </c:val>
          <c:smooth val="0"/>
          <c:extLst>
            <c:ext xmlns:c16="http://schemas.microsoft.com/office/drawing/2014/chart" uri="{C3380CC4-5D6E-409C-BE32-E72D297353CC}">
              <c16:uniqueId val="{0000000D-1488-42ED-8804-533FFADB24D3}"/>
            </c:ext>
          </c:extLst>
        </c:ser>
        <c:ser>
          <c:idx val="15"/>
          <c:order val="14"/>
          <c:tx>
            <c:strRef>
              <c:f>Sheet1!$A$16</c:f>
              <c:strCache>
                <c:ptCount val="1"/>
              </c:strCache>
            </c:strRef>
          </c:tx>
          <c:spPr>
            <a:ln w="12699">
              <a:solidFill>
                <a:srgbClr val="FFCC99"/>
              </a:solidFill>
              <a:prstDash val="solid"/>
            </a:ln>
          </c:spPr>
          <c:marker>
            <c:symbol val="plus"/>
            <c:size val="4"/>
            <c:spPr>
              <a:noFill/>
              <a:ln>
                <a:solidFill>
                  <a:srgbClr val="FFCC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Sheet1!$B$16:$AF$16</c:f>
              <c:numCache>
                <c:formatCode>General</c:formatCode>
                <c:ptCount val="31"/>
              </c:numCache>
            </c:numRef>
          </c:val>
          <c:smooth val="0"/>
          <c:extLst>
            <c:ext xmlns:c16="http://schemas.microsoft.com/office/drawing/2014/chart" uri="{C3380CC4-5D6E-409C-BE32-E72D297353CC}">
              <c16:uniqueId val="{0000000E-1488-42ED-8804-533FFADB24D3}"/>
            </c:ext>
          </c:extLst>
        </c:ser>
        <c:ser>
          <c:idx val="16"/>
          <c:order val="15"/>
          <c:tx>
            <c:strRef>
              <c:f>Sheet1!$A$17</c:f>
              <c:strCache>
                <c:ptCount val="1"/>
              </c:strCache>
            </c:strRef>
          </c:tx>
          <c:spPr>
            <a:ln w="12699">
              <a:solidFill>
                <a:srgbClr val="3366FF"/>
              </a:solidFill>
              <a:prstDash val="solid"/>
            </a:ln>
          </c:spPr>
          <c:marker>
            <c:symbol val="dot"/>
            <c:size val="4"/>
            <c:spPr>
              <a:noFill/>
              <a:ln>
                <a:solidFill>
                  <a:srgbClr val="3366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Sheet1!$B$17:$AF$17</c:f>
              <c:numCache>
                <c:formatCode>General</c:formatCode>
                <c:ptCount val="31"/>
              </c:numCache>
            </c:numRef>
          </c:val>
          <c:smooth val="0"/>
          <c:extLst>
            <c:ext xmlns:c16="http://schemas.microsoft.com/office/drawing/2014/chart" uri="{C3380CC4-5D6E-409C-BE32-E72D297353CC}">
              <c16:uniqueId val="{0000000F-1488-42ED-8804-533FFADB24D3}"/>
            </c:ext>
          </c:extLst>
        </c:ser>
        <c:ser>
          <c:idx val="17"/>
          <c:order val="16"/>
          <c:tx>
            <c:strRef>
              <c:f>Sheet1!$A$18</c:f>
              <c:strCache>
                <c:ptCount val="1"/>
              </c:strCache>
            </c:strRef>
          </c:tx>
          <c:spPr>
            <a:ln w="12699">
              <a:solidFill>
                <a:srgbClr val="33CCCC"/>
              </a:solidFill>
              <a:prstDash val="solid"/>
            </a:ln>
          </c:spPr>
          <c:marker>
            <c:symbol val="dash"/>
            <c:size val="4"/>
            <c:spPr>
              <a:noFill/>
              <a:ln>
                <a:solidFill>
                  <a:srgbClr val="33CC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Sheet1!$B$18:$AF$18</c:f>
              <c:numCache>
                <c:formatCode>General</c:formatCode>
                <c:ptCount val="31"/>
              </c:numCache>
            </c:numRef>
          </c:val>
          <c:smooth val="0"/>
          <c:extLst>
            <c:ext xmlns:c16="http://schemas.microsoft.com/office/drawing/2014/chart" uri="{C3380CC4-5D6E-409C-BE32-E72D297353CC}">
              <c16:uniqueId val="{00000010-1488-42ED-8804-533FFADB24D3}"/>
            </c:ext>
          </c:extLst>
        </c:ser>
        <c:ser>
          <c:idx val="18"/>
          <c:order val="17"/>
          <c:tx>
            <c:strRef>
              <c:f>Sheet1!$A$19</c:f>
              <c:strCache>
                <c:ptCount val="1"/>
              </c:strCache>
            </c:strRef>
          </c:tx>
          <c:spPr>
            <a:ln w="12699">
              <a:solidFill>
                <a:srgbClr val="99CC00"/>
              </a:solidFill>
              <a:prstDash val="solid"/>
            </a:ln>
          </c:spPr>
          <c:marker>
            <c:symbol val="diamond"/>
            <c:size val="4"/>
            <c:spPr>
              <a:solidFill>
                <a:srgbClr val="99CC00"/>
              </a:solidFill>
              <a:ln>
                <a:solidFill>
                  <a:srgbClr val="99CC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Sheet1!$B$19:$AF$19</c:f>
              <c:numCache>
                <c:formatCode>General</c:formatCode>
                <c:ptCount val="31"/>
              </c:numCache>
            </c:numRef>
          </c:val>
          <c:smooth val="0"/>
          <c:extLst>
            <c:ext xmlns:c16="http://schemas.microsoft.com/office/drawing/2014/chart" uri="{C3380CC4-5D6E-409C-BE32-E72D297353CC}">
              <c16:uniqueId val="{00000011-1488-42ED-8804-533FFADB24D3}"/>
            </c:ext>
          </c:extLst>
        </c:ser>
        <c:ser>
          <c:idx val="19"/>
          <c:order val="18"/>
          <c:tx>
            <c:strRef>
              <c:f>Sheet1!$A$20</c:f>
              <c:strCache>
                <c:ptCount val="1"/>
              </c:strCache>
            </c:strRef>
          </c:tx>
          <c:spPr>
            <a:ln w="12699">
              <a:solidFill>
                <a:srgbClr val="FFCC00"/>
              </a:solidFill>
              <a:prstDash val="solid"/>
            </a:ln>
          </c:spPr>
          <c:marker>
            <c:symbol val="square"/>
            <c:size val="4"/>
            <c:spPr>
              <a:solidFill>
                <a:srgbClr val="FFCC00"/>
              </a:solidFill>
              <a:ln>
                <a:solidFill>
                  <a:srgbClr val="FFCC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Sheet1!$B$20:$AF$20</c:f>
              <c:numCache>
                <c:formatCode>General</c:formatCode>
                <c:ptCount val="31"/>
              </c:numCache>
            </c:numRef>
          </c:val>
          <c:smooth val="0"/>
          <c:extLst>
            <c:ext xmlns:c16="http://schemas.microsoft.com/office/drawing/2014/chart" uri="{C3380CC4-5D6E-409C-BE32-E72D297353CC}">
              <c16:uniqueId val="{00000012-1488-42ED-8804-533FFADB24D3}"/>
            </c:ext>
          </c:extLst>
        </c:ser>
        <c:ser>
          <c:idx val="20"/>
          <c:order val="19"/>
          <c:tx>
            <c:strRef>
              <c:f>Sheet1!$A$21</c:f>
              <c:strCache>
                <c:ptCount val="1"/>
              </c:strCache>
            </c:strRef>
          </c:tx>
          <c:spPr>
            <a:ln w="12699">
              <a:solidFill>
                <a:srgbClr val="FF9900"/>
              </a:solidFill>
              <a:prstDash val="solid"/>
            </a:ln>
          </c:spPr>
          <c:marker>
            <c:symbol val="triangle"/>
            <c:size val="4"/>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Sheet1!$B$21:$AF$21</c:f>
              <c:numCache>
                <c:formatCode>General</c:formatCode>
                <c:ptCount val="31"/>
              </c:numCache>
            </c:numRef>
          </c:val>
          <c:smooth val="0"/>
          <c:extLst>
            <c:ext xmlns:c16="http://schemas.microsoft.com/office/drawing/2014/chart" uri="{C3380CC4-5D6E-409C-BE32-E72D297353CC}">
              <c16:uniqueId val="{00000013-1488-42ED-8804-533FFADB24D3}"/>
            </c:ext>
          </c:extLst>
        </c:ser>
        <c:ser>
          <c:idx val="21"/>
          <c:order val="20"/>
          <c:tx>
            <c:strRef>
              <c:f>Sheet1!$A$22</c:f>
              <c:strCache>
                <c:ptCount val="1"/>
              </c:strCache>
            </c:strRef>
          </c:tx>
          <c:spPr>
            <a:ln w="12699">
              <a:solidFill>
                <a:srgbClr val="FF6600"/>
              </a:solidFill>
              <a:prstDash val="solid"/>
            </a:ln>
          </c:spPr>
          <c:marker>
            <c:symbol val="x"/>
            <c:size val="4"/>
            <c:spPr>
              <a:noFill/>
              <a:ln>
                <a:solidFill>
                  <a:srgbClr val="FF66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Sheet1!$B$22:$AF$22</c:f>
              <c:numCache>
                <c:formatCode>General</c:formatCode>
                <c:ptCount val="31"/>
              </c:numCache>
            </c:numRef>
          </c:val>
          <c:smooth val="0"/>
          <c:extLst>
            <c:ext xmlns:c16="http://schemas.microsoft.com/office/drawing/2014/chart" uri="{C3380CC4-5D6E-409C-BE32-E72D297353CC}">
              <c16:uniqueId val="{00000014-1488-42ED-8804-533FFADB24D3}"/>
            </c:ext>
          </c:extLst>
        </c:ser>
        <c:ser>
          <c:idx val="22"/>
          <c:order val="21"/>
          <c:tx>
            <c:strRef>
              <c:f>Sheet1!$A$23</c:f>
              <c:strCache>
                <c:ptCount val="1"/>
              </c:strCache>
            </c:strRef>
          </c:tx>
          <c:spPr>
            <a:ln w="12699">
              <a:solidFill>
                <a:srgbClr val="666699"/>
              </a:solidFill>
              <a:prstDash val="solid"/>
            </a:ln>
          </c:spPr>
          <c:marker>
            <c:symbol val="star"/>
            <c:size val="4"/>
            <c:spPr>
              <a:noFill/>
              <a:ln>
                <a:solidFill>
                  <a:srgbClr val="6666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Sheet1!$B$23:$AF$23</c:f>
              <c:numCache>
                <c:formatCode>General</c:formatCode>
                <c:ptCount val="31"/>
              </c:numCache>
            </c:numRef>
          </c:val>
          <c:smooth val="0"/>
          <c:extLst>
            <c:ext xmlns:c16="http://schemas.microsoft.com/office/drawing/2014/chart" uri="{C3380CC4-5D6E-409C-BE32-E72D297353CC}">
              <c16:uniqueId val="{00000015-1488-42ED-8804-533FFADB24D3}"/>
            </c:ext>
          </c:extLst>
        </c:ser>
        <c:ser>
          <c:idx val="23"/>
          <c:order val="22"/>
          <c:tx>
            <c:strRef>
              <c:f>Sheet1!$A$24</c:f>
              <c:strCache>
                <c:ptCount val="1"/>
              </c:strCache>
            </c:strRef>
          </c:tx>
          <c:spPr>
            <a:ln w="12699">
              <a:solidFill>
                <a:srgbClr val="969696"/>
              </a:solidFill>
              <a:prstDash val="solid"/>
            </a:ln>
          </c:spPr>
          <c:marker>
            <c:symbol val="circle"/>
            <c:size val="4"/>
            <c:spPr>
              <a:solidFill>
                <a:srgbClr val="969696"/>
              </a:solidFill>
              <a:ln>
                <a:solidFill>
                  <a:srgbClr val="96969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Sheet1!$B$24:$AF$24</c:f>
              <c:numCache>
                <c:formatCode>General</c:formatCode>
                <c:ptCount val="31"/>
              </c:numCache>
            </c:numRef>
          </c:val>
          <c:smooth val="0"/>
          <c:extLst>
            <c:ext xmlns:c16="http://schemas.microsoft.com/office/drawing/2014/chart" uri="{C3380CC4-5D6E-409C-BE32-E72D297353CC}">
              <c16:uniqueId val="{00000016-1488-42ED-8804-533FFADB24D3}"/>
            </c:ext>
          </c:extLst>
        </c:ser>
        <c:ser>
          <c:idx val="24"/>
          <c:order val="23"/>
          <c:tx>
            <c:strRef>
              <c:f>Sheet1!$A$25</c:f>
              <c:strCache>
                <c:ptCount val="1"/>
              </c:strCache>
            </c:strRef>
          </c:tx>
          <c:spPr>
            <a:ln w="12699">
              <a:solidFill>
                <a:srgbClr val="003366"/>
              </a:solidFill>
              <a:prstDash val="solid"/>
            </a:ln>
          </c:spPr>
          <c:marker>
            <c:symbol val="plus"/>
            <c:size val="4"/>
            <c:spPr>
              <a:noFill/>
              <a:ln>
                <a:solidFill>
                  <a:srgbClr val="0033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Sheet1!$B$25:$AF$25</c:f>
              <c:numCache>
                <c:formatCode>General</c:formatCode>
                <c:ptCount val="31"/>
              </c:numCache>
            </c:numRef>
          </c:val>
          <c:smooth val="0"/>
          <c:extLst>
            <c:ext xmlns:c16="http://schemas.microsoft.com/office/drawing/2014/chart" uri="{C3380CC4-5D6E-409C-BE32-E72D297353CC}">
              <c16:uniqueId val="{00000017-1488-42ED-8804-533FFADB24D3}"/>
            </c:ext>
          </c:extLst>
        </c:ser>
        <c:ser>
          <c:idx val="25"/>
          <c:order val="24"/>
          <c:tx>
            <c:strRef>
              <c:f>Sheet1!$A$26</c:f>
              <c:strCache>
                <c:ptCount val="1"/>
              </c:strCache>
            </c:strRef>
          </c:tx>
          <c:spPr>
            <a:ln w="12699">
              <a:solidFill>
                <a:srgbClr val="339966"/>
              </a:solidFill>
              <a:prstDash val="solid"/>
            </a:ln>
          </c:spPr>
          <c:marker>
            <c:symbol val="dot"/>
            <c:size val="4"/>
            <c:spPr>
              <a:noFill/>
              <a:ln>
                <a:solidFill>
                  <a:srgbClr val="3399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Sheet1!$B$26:$AF$26</c:f>
              <c:numCache>
                <c:formatCode>General</c:formatCode>
                <c:ptCount val="31"/>
              </c:numCache>
            </c:numRef>
          </c:val>
          <c:smooth val="0"/>
          <c:extLst>
            <c:ext xmlns:c16="http://schemas.microsoft.com/office/drawing/2014/chart" uri="{C3380CC4-5D6E-409C-BE32-E72D297353CC}">
              <c16:uniqueId val="{00000018-1488-42ED-8804-533FFADB24D3}"/>
            </c:ext>
          </c:extLst>
        </c:ser>
        <c:ser>
          <c:idx val="26"/>
          <c:order val="25"/>
          <c:tx>
            <c:strRef>
              <c:f>Sheet1!$A$27</c:f>
              <c:strCache>
                <c:ptCount val="1"/>
              </c:strCache>
            </c:strRef>
          </c:tx>
          <c:spPr>
            <a:ln w="12699">
              <a:solidFill>
                <a:srgbClr val="003300"/>
              </a:solidFill>
              <a:prstDash val="solid"/>
            </a:ln>
          </c:spPr>
          <c:marker>
            <c:symbol val="dash"/>
            <c:size val="4"/>
            <c:spPr>
              <a:noFill/>
              <a:ln>
                <a:solidFill>
                  <a:srgbClr val="00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Sheet1!$B$27:$AF$27</c:f>
              <c:numCache>
                <c:formatCode>General</c:formatCode>
                <c:ptCount val="31"/>
              </c:numCache>
            </c:numRef>
          </c:val>
          <c:smooth val="0"/>
          <c:extLst>
            <c:ext xmlns:c16="http://schemas.microsoft.com/office/drawing/2014/chart" uri="{C3380CC4-5D6E-409C-BE32-E72D297353CC}">
              <c16:uniqueId val="{00000019-1488-42ED-8804-533FFADB24D3}"/>
            </c:ext>
          </c:extLst>
        </c:ser>
        <c:dLbls>
          <c:showLegendKey val="0"/>
          <c:showVal val="0"/>
          <c:showCatName val="0"/>
          <c:showSerName val="0"/>
          <c:showPercent val="0"/>
          <c:showBubbleSize val="0"/>
        </c:dLbls>
        <c:marker val="1"/>
        <c:smooth val="0"/>
        <c:axId val="208063736"/>
        <c:axId val="1"/>
      </c:lineChart>
      <c:catAx>
        <c:axId val="208063736"/>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ro-RO"/>
                  <a:t>DATA</a:t>
                </a:r>
              </a:p>
            </c:rich>
          </c:tx>
          <c:layout>
            <c:manualLayout>
              <c:xMode val="edge"/>
              <c:yMode val="edge"/>
              <c:x val="0.48294434470377018"/>
              <c:y val="0.82524271844660191"/>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675"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1"/>
        <c:tickMarkSkip val="1"/>
        <c:noMultiLvlLbl val="0"/>
      </c:catAx>
      <c:valAx>
        <c:axId val="1"/>
        <c:scaling>
          <c:orientation val="minMax"/>
          <c:max val="10"/>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ro-RO"/>
                  <a:t>INDICE GENERAL</a:t>
                </a:r>
              </a:p>
            </c:rich>
          </c:tx>
          <c:layout>
            <c:manualLayout>
              <c:xMode val="edge"/>
              <c:yMode val="edge"/>
              <c:x val="1.4362657091561939E-2"/>
              <c:y val="8.7378640776699032E-2"/>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o-RO"/>
          </a:p>
        </c:txPr>
        <c:crossAx val="208063736"/>
        <c:crosses val="autoZero"/>
        <c:crossBetween val="between"/>
        <c:majorUnit val="2"/>
        <c:minorUnit val="0.1"/>
      </c:valAx>
      <c:spPr>
        <a:noFill/>
        <a:ln w="12699">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ro-R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679611650485436"/>
          <c:w val="0.86175942549371631"/>
          <c:h val="0.52427184466019416"/>
        </c:manualLayout>
      </c:layout>
      <c:lineChart>
        <c:grouping val="standard"/>
        <c:varyColors val="0"/>
        <c:ser>
          <c:idx val="0"/>
          <c:order val="0"/>
          <c:tx>
            <c:strRef>
              <c:f>Sheet1!$A$2</c:f>
              <c:strCache>
                <c:ptCount val="1"/>
              </c:strCache>
            </c:strRef>
          </c:tx>
          <c:spPr>
            <a:ln w="25398">
              <a:solidFill>
                <a:srgbClr val="0000FF"/>
              </a:solidFill>
              <a:prstDash val="solid"/>
            </a:ln>
          </c:spPr>
          <c:marker>
            <c:symbol val="diamond"/>
            <c:size val="6"/>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1</c:v>
                </c:pt>
                <c:pt idx="1">
                  <c:v>2</c:v>
                </c:pt>
                <c:pt idx="2">
                  <c:v>2</c:v>
                </c:pt>
                <c:pt idx="3">
                  <c:v>1</c:v>
                </c:pt>
                <c:pt idx="4">
                  <c:v>1</c:v>
                </c:pt>
                <c:pt idx="5">
                  <c:v>1</c:v>
                </c:pt>
                <c:pt idx="6">
                  <c:v>1</c:v>
                </c:pt>
                <c:pt idx="7">
                  <c:v>2</c:v>
                </c:pt>
                <c:pt idx="8">
                  <c:v>2</c:v>
                </c:pt>
                <c:pt idx="9">
                  <c:v>2</c:v>
                </c:pt>
                <c:pt idx="10">
                  <c:v>2</c:v>
                </c:pt>
                <c:pt idx="11">
                  <c:v>4</c:v>
                </c:pt>
                <c:pt idx="12">
                  <c:v>4</c:v>
                </c:pt>
                <c:pt idx="13">
                  <c:v>3</c:v>
                </c:pt>
                <c:pt idx="14">
                  <c:v>4</c:v>
                </c:pt>
                <c:pt idx="15">
                  <c:v>4</c:v>
                </c:pt>
                <c:pt idx="16">
                  <c:v>4</c:v>
                </c:pt>
                <c:pt idx="17">
                  <c:v>3</c:v>
                </c:pt>
                <c:pt idx="18">
                  <c:v>4</c:v>
                </c:pt>
                <c:pt idx="19">
                  <c:v>2</c:v>
                </c:pt>
                <c:pt idx="20">
                  <c:v>2</c:v>
                </c:pt>
                <c:pt idx="21">
                  <c:v>2</c:v>
                </c:pt>
                <c:pt idx="22">
                  <c:v>2</c:v>
                </c:pt>
                <c:pt idx="23">
                  <c:v>2</c:v>
                </c:pt>
                <c:pt idx="24">
                  <c:v>2</c:v>
                </c:pt>
                <c:pt idx="25">
                  <c:v>2</c:v>
                </c:pt>
                <c:pt idx="26">
                  <c:v>1</c:v>
                </c:pt>
                <c:pt idx="27">
                  <c:v>1</c:v>
                </c:pt>
                <c:pt idx="28">
                  <c:v>1</c:v>
                </c:pt>
                <c:pt idx="29">
                  <c:v>1</c:v>
                </c:pt>
                <c:pt idx="30">
                  <c:v>1</c:v>
                </c:pt>
              </c:numCache>
            </c:numRef>
          </c:val>
          <c:smooth val="0"/>
          <c:extLst>
            <c:ext xmlns:c16="http://schemas.microsoft.com/office/drawing/2014/chart" uri="{C3380CC4-5D6E-409C-BE32-E72D297353CC}">
              <c16:uniqueId val="{00000000-EB68-4846-915B-E8BAB91B620B}"/>
            </c:ext>
          </c:extLst>
        </c:ser>
        <c:ser>
          <c:idx val="2"/>
          <c:order val="1"/>
          <c:tx>
            <c:strRef>
              <c:f>Sheet1!$A$3</c:f>
              <c:strCache>
                <c:ptCount val="1"/>
              </c:strCache>
            </c:strRef>
          </c:tx>
          <c:spPr>
            <a:ln w="38097">
              <a:solidFill>
                <a:srgbClr val="FF0000"/>
              </a:solidFill>
              <a:prstDash val="solid"/>
            </a:ln>
          </c:spPr>
          <c:marker>
            <c:symbol val="none"/>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mooth val="0"/>
          <c:extLst>
            <c:ext xmlns:c16="http://schemas.microsoft.com/office/drawing/2014/chart" uri="{C3380CC4-5D6E-409C-BE32-E72D297353CC}">
              <c16:uniqueId val="{00000001-EB68-4846-915B-E8BAB91B620B}"/>
            </c:ext>
          </c:extLst>
        </c:ser>
        <c:ser>
          <c:idx val="3"/>
          <c:order val="2"/>
          <c:tx>
            <c:strRef>
              <c:f>Sheet1!$A$4</c:f>
              <c:strCache>
                <c:ptCount val="1"/>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mooth val="0"/>
          <c:extLst>
            <c:ext xmlns:c16="http://schemas.microsoft.com/office/drawing/2014/chart" uri="{C3380CC4-5D6E-409C-BE32-E72D297353CC}">
              <c16:uniqueId val="{00000002-EB68-4846-915B-E8BAB91B620B}"/>
            </c:ext>
          </c:extLst>
        </c:ser>
        <c:ser>
          <c:idx val="4"/>
          <c:order val="3"/>
          <c:tx>
            <c:strRef>
              <c:f>Sheet1!$A$5</c:f>
              <c:strCache>
                <c:ptCount val="1"/>
              </c:strCache>
            </c:strRef>
          </c:tx>
          <c:spPr>
            <a:ln w="1269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mooth val="0"/>
          <c:extLst>
            <c:ext xmlns:c16="http://schemas.microsoft.com/office/drawing/2014/chart" uri="{C3380CC4-5D6E-409C-BE32-E72D297353CC}">
              <c16:uniqueId val="{00000003-EB68-4846-915B-E8BAB91B620B}"/>
            </c:ext>
          </c:extLst>
        </c:ser>
        <c:ser>
          <c:idx val="5"/>
          <c:order val="4"/>
          <c:tx>
            <c:strRef>
              <c:f>Sheet1!$A$6</c:f>
              <c:strCache>
                <c:ptCount val="1"/>
              </c:strCache>
            </c:strRef>
          </c:tx>
          <c:spPr>
            <a:ln w="12699">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numCache>
            </c:numRef>
          </c:val>
          <c:smooth val="0"/>
          <c:extLst>
            <c:ext xmlns:c16="http://schemas.microsoft.com/office/drawing/2014/chart" uri="{C3380CC4-5D6E-409C-BE32-E72D297353CC}">
              <c16:uniqueId val="{00000004-EB68-4846-915B-E8BAB91B620B}"/>
            </c:ext>
          </c:extLst>
        </c:ser>
        <c:ser>
          <c:idx val="6"/>
          <c:order val="5"/>
          <c:tx>
            <c:strRef>
              <c:f>Sheet1!$A$7</c:f>
              <c:strCache>
                <c:ptCount val="1"/>
              </c:strCache>
            </c:strRef>
          </c:tx>
          <c:spPr>
            <a:ln w="12699">
              <a:solidFill>
                <a:srgbClr val="008080"/>
              </a:solidFill>
              <a:prstDash val="solid"/>
            </a:ln>
          </c:spPr>
          <c:marker>
            <c:symbol val="plus"/>
            <c:size val="4"/>
            <c:spPr>
              <a:noFill/>
              <a:ln>
                <a:solidFill>
                  <a:srgbClr val="008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numCache>
            </c:numRef>
          </c:val>
          <c:smooth val="0"/>
          <c:extLst>
            <c:ext xmlns:c16="http://schemas.microsoft.com/office/drawing/2014/chart" uri="{C3380CC4-5D6E-409C-BE32-E72D297353CC}">
              <c16:uniqueId val="{00000005-EB68-4846-915B-E8BAB91B620B}"/>
            </c:ext>
          </c:extLst>
        </c:ser>
        <c:ser>
          <c:idx val="7"/>
          <c:order val="6"/>
          <c:tx>
            <c:strRef>
              <c:f>Sheet1!$A$8</c:f>
              <c:strCache>
                <c:ptCount val="1"/>
              </c:strCache>
            </c:strRef>
          </c:tx>
          <c:spPr>
            <a:ln w="12699">
              <a:solidFill>
                <a:srgbClr val="0000FF"/>
              </a:solidFill>
              <a:prstDash val="solid"/>
            </a:ln>
          </c:spPr>
          <c:marker>
            <c:symbol val="dot"/>
            <c:size val="4"/>
            <c:spPr>
              <a:noFill/>
              <a:ln>
                <a:solidFill>
                  <a:srgbClr val="00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Sheet1!$B$8:$AF$8</c:f>
              <c:numCache>
                <c:formatCode>General</c:formatCode>
                <c:ptCount val="31"/>
              </c:numCache>
            </c:numRef>
          </c:val>
          <c:smooth val="0"/>
          <c:extLst>
            <c:ext xmlns:c16="http://schemas.microsoft.com/office/drawing/2014/chart" uri="{C3380CC4-5D6E-409C-BE32-E72D297353CC}">
              <c16:uniqueId val="{00000006-EB68-4846-915B-E8BAB91B620B}"/>
            </c:ext>
          </c:extLst>
        </c:ser>
        <c:ser>
          <c:idx val="8"/>
          <c:order val="7"/>
          <c:tx>
            <c:strRef>
              <c:f>Sheet1!$A$9</c:f>
              <c:strCache>
                <c:ptCount val="1"/>
              </c:strCache>
            </c:strRef>
          </c:tx>
          <c:spPr>
            <a:ln w="12699">
              <a:solidFill>
                <a:srgbClr val="00CCFF"/>
              </a:solidFill>
              <a:prstDash val="solid"/>
            </a:ln>
          </c:spPr>
          <c:marker>
            <c:symbol val="dash"/>
            <c:size val="4"/>
            <c:spPr>
              <a:noFill/>
              <a:ln>
                <a:solidFill>
                  <a:srgbClr val="00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Sheet1!$B$9:$AF$9</c:f>
              <c:numCache>
                <c:formatCode>General</c:formatCode>
                <c:ptCount val="31"/>
              </c:numCache>
            </c:numRef>
          </c:val>
          <c:smooth val="0"/>
          <c:extLst>
            <c:ext xmlns:c16="http://schemas.microsoft.com/office/drawing/2014/chart" uri="{C3380CC4-5D6E-409C-BE32-E72D297353CC}">
              <c16:uniqueId val="{00000007-EB68-4846-915B-E8BAB91B620B}"/>
            </c:ext>
          </c:extLst>
        </c:ser>
        <c:ser>
          <c:idx val="9"/>
          <c:order val="8"/>
          <c:tx>
            <c:strRef>
              <c:f>Sheet1!$A$10</c:f>
              <c:strCache>
                <c:ptCount val="1"/>
              </c:strCache>
            </c:strRef>
          </c:tx>
          <c:spPr>
            <a:ln w="12699">
              <a:solidFill>
                <a:srgbClr val="CCFFFF"/>
              </a:solidFill>
              <a:prstDash val="solid"/>
            </a:ln>
          </c:spPr>
          <c:marker>
            <c:symbol val="diamond"/>
            <c:size val="4"/>
            <c:spPr>
              <a:solidFill>
                <a:srgbClr val="CCFFFF"/>
              </a:solidFill>
              <a:ln>
                <a:solidFill>
                  <a:srgbClr val="CC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numCache>
            </c:numRef>
          </c:val>
          <c:smooth val="0"/>
          <c:extLst>
            <c:ext xmlns:c16="http://schemas.microsoft.com/office/drawing/2014/chart" uri="{C3380CC4-5D6E-409C-BE32-E72D297353CC}">
              <c16:uniqueId val="{00000008-EB68-4846-915B-E8BAB91B620B}"/>
            </c:ext>
          </c:extLst>
        </c:ser>
        <c:ser>
          <c:idx val="10"/>
          <c:order val="9"/>
          <c:tx>
            <c:strRef>
              <c:f>Sheet1!$A$11</c:f>
              <c:strCache>
                <c:ptCount val="1"/>
              </c:strCache>
            </c:strRef>
          </c:tx>
          <c:spPr>
            <a:ln w="12699">
              <a:solidFill>
                <a:srgbClr val="CCFFCC"/>
              </a:solidFill>
              <a:prstDash val="solid"/>
            </a:ln>
          </c:spPr>
          <c:marker>
            <c:symbol val="square"/>
            <c:size val="4"/>
            <c:spPr>
              <a:solidFill>
                <a:srgbClr val="CCFFCC"/>
              </a:solidFill>
              <a:ln>
                <a:solidFill>
                  <a:srgbClr val="CCFF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numCache>
            </c:numRef>
          </c:val>
          <c:smooth val="0"/>
          <c:extLst>
            <c:ext xmlns:c16="http://schemas.microsoft.com/office/drawing/2014/chart" uri="{C3380CC4-5D6E-409C-BE32-E72D297353CC}">
              <c16:uniqueId val="{00000009-EB68-4846-915B-E8BAB91B620B}"/>
            </c:ext>
          </c:extLst>
        </c:ser>
        <c:ser>
          <c:idx val="11"/>
          <c:order val="10"/>
          <c:tx>
            <c:strRef>
              <c:f>Sheet1!$A$12</c:f>
              <c:strCache>
                <c:ptCount val="1"/>
              </c:strCache>
            </c:strRef>
          </c:tx>
          <c:spPr>
            <a:ln w="12699">
              <a:solidFill>
                <a:srgbClr val="FFFF99"/>
              </a:solidFill>
              <a:prstDash val="solid"/>
            </a:ln>
          </c:spPr>
          <c:marker>
            <c:symbol val="triangle"/>
            <c:size val="4"/>
            <c:spPr>
              <a:solidFill>
                <a:srgbClr val="FFFF99"/>
              </a:solidFill>
              <a:ln>
                <a:solidFill>
                  <a:srgbClr val="FFFF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numCache>
            </c:numRef>
          </c:val>
          <c:smooth val="0"/>
          <c:extLst>
            <c:ext xmlns:c16="http://schemas.microsoft.com/office/drawing/2014/chart" uri="{C3380CC4-5D6E-409C-BE32-E72D297353CC}">
              <c16:uniqueId val="{0000000A-EB68-4846-915B-E8BAB91B620B}"/>
            </c:ext>
          </c:extLst>
        </c:ser>
        <c:ser>
          <c:idx val="12"/>
          <c:order val="11"/>
          <c:tx>
            <c:strRef>
              <c:f>Sheet1!$A$13</c:f>
              <c:strCache>
                <c:ptCount val="1"/>
              </c:strCache>
            </c:strRef>
          </c:tx>
          <c:spPr>
            <a:ln w="12699">
              <a:solidFill>
                <a:srgbClr val="99CCFF"/>
              </a:solidFill>
              <a:prstDash val="solid"/>
            </a:ln>
          </c:spPr>
          <c:marker>
            <c:symbol val="x"/>
            <c:size val="4"/>
            <c:spPr>
              <a:noFill/>
              <a:ln>
                <a:solidFill>
                  <a:srgbClr val="99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Sheet1!$B$13:$AF$13</c:f>
              <c:numCache>
                <c:formatCode>General</c:formatCode>
                <c:ptCount val="31"/>
              </c:numCache>
            </c:numRef>
          </c:val>
          <c:smooth val="0"/>
          <c:extLst>
            <c:ext xmlns:c16="http://schemas.microsoft.com/office/drawing/2014/chart" uri="{C3380CC4-5D6E-409C-BE32-E72D297353CC}">
              <c16:uniqueId val="{0000000B-EB68-4846-915B-E8BAB91B620B}"/>
            </c:ext>
          </c:extLst>
        </c:ser>
        <c:ser>
          <c:idx val="13"/>
          <c:order val="12"/>
          <c:tx>
            <c:strRef>
              <c:f>Sheet1!$A$14</c:f>
              <c:strCache>
                <c:ptCount val="1"/>
              </c:strCache>
            </c:strRef>
          </c:tx>
          <c:spPr>
            <a:ln w="12699">
              <a:solidFill>
                <a:srgbClr val="FF99CC"/>
              </a:solidFill>
              <a:prstDash val="solid"/>
            </a:ln>
          </c:spPr>
          <c:marker>
            <c:symbol val="star"/>
            <c:size val="4"/>
            <c:spPr>
              <a:noFill/>
              <a:ln>
                <a:solidFill>
                  <a:srgbClr val="FF99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Sheet1!$B$14:$AF$14</c:f>
              <c:numCache>
                <c:formatCode>General</c:formatCode>
                <c:ptCount val="31"/>
              </c:numCache>
            </c:numRef>
          </c:val>
          <c:smooth val="0"/>
          <c:extLst>
            <c:ext xmlns:c16="http://schemas.microsoft.com/office/drawing/2014/chart" uri="{C3380CC4-5D6E-409C-BE32-E72D297353CC}">
              <c16:uniqueId val="{0000000C-EB68-4846-915B-E8BAB91B620B}"/>
            </c:ext>
          </c:extLst>
        </c:ser>
        <c:ser>
          <c:idx val="14"/>
          <c:order val="13"/>
          <c:tx>
            <c:strRef>
              <c:f>Sheet1!$A$15</c:f>
              <c:strCache>
                <c:ptCount val="1"/>
              </c:strCache>
            </c:strRef>
          </c:tx>
          <c:spPr>
            <a:ln w="12699">
              <a:solidFill>
                <a:srgbClr val="CC99FF"/>
              </a:solidFill>
              <a:prstDash val="solid"/>
            </a:ln>
          </c:spPr>
          <c:marker>
            <c:symbol val="circle"/>
            <c:size val="4"/>
            <c:spPr>
              <a:solidFill>
                <a:srgbClr val="CC99FF"/>
              </a:solidFill>
              <a:ln>
                <a:solidFill>
                  <a:srgbClr val="CC99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Sheet1!$B$15:$AF$15</c:f>
              <c:numCache>
                <c:formatCode>General</c:formatCode>
                <c:ptCount val="31"/>
              </c:numCache>
            </c:numRef>
          </c:val>
          <c:smooth val="0"/>
          <c:extLst>
            <c:ext xmlns:c16="http://schemas.microsoft.com/office/drawing/2014/chart" uri="{C3380CC4-5D6E-409C-BE32-E72D297353CC}">
              <c16:uniqueId val="{0000000D-EB68-4846-915B-E8BAB91B620B}"/>
            </c:ext>
          </c:extLst>
        </c:ser>
        <c:ser>
          <c:idx val="15"/>
          <c:order val="14"/>
          <c:tx>
            <c:strRef>
              <c:f>Sheet1!$A$16</c:f>
              <c:strCache>
                <c:ptCount val="1"/>
              </c:strCache>
            </c:strRef>
          </c:tx>
          <c:spPr>
            <a:ln w="12699">
              <a:solidFill>
                <a:srgbClr val="FFCC99"/>
              </a:solidFill>
              <a:prstDash val="solid"/>
            </a:ln>
          </c:spPr>
          <c:marker>
            <c:symbol val="plus"/>
            <c:size val="4"/>
            <c:spPr>
              <a:noFill/>
              <a:ln>
                <a:solidFill>
                  <a:srgbClr val="FFCC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Sheet1!$B$16:$AF$16</c:f>
              <c:numCache>
                <c:formatCode>General</c:formatCode>
                <c:ptCount val="31"/>
              </c:numCache>
            </c:numRef>
          </c:val>
          <c:smooth val="0"/>
          <c:extLst>
            <c:ext xmlns:c16="http://schemas.microsoft.com/office/drawing/2014/chart" uri="{C3380CC4-5D6E-409C-BE32-E72D297353CC}">
              <c16:uniqueId val="{0000000E-EB68-4846-915B-E8BAB91B620B}"/>
            </c:ext>
          </c:extLst>
        </c:ser>
        <c:dLbls>
          <c:showLegendKey val="0"/>
          <c:showVal val="0"/>
          <c:showCatName val="0"/>
          <c:showSerName val="0"/>
          <c:showPercent val="0"/>
          <c:showBubbleSize val="0"/>
        </c:dLbls>
        <c:marker val="1"/>
        <c:smooth val="0"/>
        <c:axId val="208065048"/>
        <c:axId val="1"/>
      </c:lineChart>
      <c:catAx>
        <c:axId val="208065048"/>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ro-RO"/>
                  <a:t>DATA</a:t>
                </a:r>
              </a:p>
            </c:rich>
          </c:tx>
          <c:layout>
            <c:manualLayout>
              <c:xMode val="edge"/>
              <c:yMode val="edge"/>
              <c:x val="0.48114901256732495"/>
              <c:y val="0.82524271844660191"/>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675"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1"/>
        <c:tickMarkSkip val="1"/>
        <c:noMultiLvlLbl val="0"/>
      </c:catAx>
      <c:valAx>
        <c:axId val="1"/>
        <c:scaling>
          <c:orientation val="minMax"/>
          <c:max val="10"/>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ro-RO"/>
                  <a:t>INDICE GENERAL</a:t>
                </a:r>
              </a:p>
            </c:rich>
          </c:tx>
          <c:layout>
            <c:manualLayout>
              <c:xMode val="edge"/>
              <c:yMode val="edge"/>
              <c:x val="1.4362657091561939E-2"/>
              <c:y val="8.7378640776699032E-2"/>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o-RO"/>
          </a:p>
        </c:txPr>
        <c:crossAx val="208065048"/>
        <c:crosses val="autoZero"/>
        <c:crossBetween val="between"/>
        <c:majorUnit val="2"/>
        <c:minorUnit val="0.1"/>
      </c:valAx>
      <c:spPr>
        <a:noFill/>
        <a:ln w="12699">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ro-R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679611650485436"/>
          <c:w val="0.86535008976660677"/>
          <c:h val="0.52427184466019416"/>
        </c:manualLayout>
      </c:layout>
      <c:lineChart>
        <c:grouping val="standard"/>
        <c:varyColors val="0"/>
        <c:ser>
          <c:idx val="0"/>
          <c:order val="0"/>
          <c:tx>
            <c:strRef>
              <c:f>Sheet1!$A$2</c:f>
              <c:strCache>
                <c:ptCount val="1"/>
              </c:strCache>
            </c:strRef>
          </c:tx>
          <c:spPr>
            <a:ln w="25398">
              <a:solidFill>
                <a:srgbClr val="0000FF"/>
              </a:solidFill>
              <a:prstDash val="solid"/>
            </a:ln>
          </c:spPr>
          <c:marker>
            <c:symbol val="diamond"/>
            <c:size val="6"/>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pt idx="0">
                  <c:v>1</c:v>
                </c:pt>
                <c:pt idx="1">
                  <c:v>1</c:v>
                </c:pt>
                <c:pt idx="2">
                  <c:v>1</c:v>
                </c:pt>
                <c:pt idx="3">
                  <c:v>1</c:v>
                </c:pt>
                <c:pt idx="4">
                  <c:v>1</c:v>
                </c:pt>
                <c:pt idx="5">
                  <c:v>1</c:v>
                </c:pt>
                <c:pt idx="6">
                  <c:v>1</c:v>
                </c:pt>
                <c:pt idx="7">
                  <c:v>1</c:v>
                </c:pt>
                <c:pt idx="8">
                  <c:v>2</c:v>
                </c:pt>
                <c:pt idx="9">
                  <c:v>2</c:v>
                </c:pt>
                <c:pt idx="10">
                  <c:v>2</c:v>
                </c:pt>
                <c:pt idx="11">
                  <c:v>3</c:v>
                </c:pt>
                <c:pt idx="12">
                  <c:v>2</c:v>
                </c:pt>
                <c:pt idx="13">
                  <c:v>2</c:v>
                </c:pt>
                <c:pt idx="14">
                  <c:v>3</c:v>
                </c:pt>
                <c:pt idx="15">
                  <c:v>3</c:v>
                </c:pt>
                <c:pt idx="16">
                  <c:v>2</c:v>
                </c:pt>
                <c:pt idx="17">
                  <c:v>2</c:v>
                </c:pt>
                <c:pt idx="18">
                  <c:v>2</c:v>
                </c:pt>
                <c:pt idx="19">
                  <c:v>2</c:v>
                </c:pt>
                <c:pt idx="20">
                  <c:v>2</c:v>
                </c:pt>
                <c:pt idx="21">
                  <c:v>2</c:v>
                </c:pt>
                <c:pt idx="22">
                  <c:v>1</c:v>
                </c:pt>
                <c:pt idx="23">
                  <c:v>2</c:v>
                </c:pt>
                <c:pt idx="24">
                  <c:v>1</c:v>
                </c:pt>
                <c:pt idx="25">
                  <c:v>1</c:v>
                </c:pt>
                <c:pt idx="26">
                  <c:v>2</c:v>
                </c:pt>
                <c:pt idx="27">
                  <c:v>2</c:v>
                </c:pt>
                <c:pt idx="28">
                  <c:v>2</c:v>
                </c:pt>
                <c:pt idx="29">
                  <c:v>2</c:v>
                </c:pt>
                <c:pt idx="30">
                  <c:v>2</c:v>
                </c:pt>
              </c:numCache>
            </c:numRef>
          </c:val>
          <c:smooth val="0"/>
          <c:extLst>
            <c:ext xmlns:c16="http://schemas.microsoft.com/office/drawing/2014/chart" uri="{C3380CC4-5D6E-409C-BE32-E72D297353CC}">
              <c16:uniqueId val="{00000000-E96E-4CF3-A2F3-3E13ABE2926C}"/>
            </c:ext>
          </c:extLst>
        </c:ser>
        <c:ser>
          <c:idx val="2"/>
          <c:order val="1"/>
          <c:tx>
            <c:strRef>
              <c:f>Sheet1!$A$3</c:f>
              <c:strCache>
                <c:ptCount val="1"/>
              </c:strCache>
            </c:strRef>
          </c:tx>
          <c:spPr>
            <a:ln w="38097">
              <a:solidFill>
                <a:srgbClr val="FF0000"/>
              </a:solidFill>
              <a:prstDash val="solid"/>
            </a:ln>
          </c:spPr>
          <c:marker>
            <c:symbol val="none"/>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numCache>
            </c:numRef>
          </c:val>
          <c:smooth val="0"/>
          <c:extLst>
            <c:ext xmlns:c16="http://schemas.microsoft.com/office/drawing/2014/chart" uri="{C3380CC4-5D6E-409C-BE32-E72D297353CC}">
              <c16:uniqueId val="{00000001-E96E-4CF3-A2F3-3E13ABE2926C}"/>
            </c:ext>
          </c:extLst>
        </c:ser>
        <c:ser>
          <c:idx val="3"/>
          <c:order val="2"/>
          <c:tx>
            <c:strRef>
              <c:f>Sheet1!$A$4</c:f>
              <c:strCache>
                <c:ptCount val="1"/>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numCache>
            </c:numRef>
          </c:val>
          <c:smooth val="0"/>
          <c:extLst>
            <c:ext xmlns:c16="http://schemas.microsoft.com/office/drawing/2014/chart" uri="{C3380CC4-5D6E-409C-BE32-E72D297353CC}">
              <c16:uniqueId val="{00000002-E96E-4CF3-A2F3-3E13ABE2926C}"/>
            </c:ext>
          </c:extLst>
        </c:ser>
        <c:ser>
          <c:idx val="4"/>
          <c:order val="3"/>
          <c:tx>
            <c:strRef>
              <c:f>Sheet1!$A$5</c:f>
              <c:strCache>
                <c:ptCount val="1"/>
              </c:strCache>
            </c:strRef>
          </c:tx>
          <c:spPr>
            <a:ln w="12699">
              <a:solidFill>
                <a:srgbClr val="800080"/>
              </a:solidFill>
              <a:prstDash val="solid"/>
            </a:ln>
          </c:spPr>
          <c:marker>
            <c:symbol val="star"/>
            <c:size val="4"/>
            <c:spPr>
              <a:noFill/>
              <a:ln>
                <a:solidFill>
                  <a:srgbClr val="8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numCache>
            </c:numRef>
          </c:val>
          <c:smooth val="0"/>
          <c:extLst>
            <c:ext xmlns:c16="http://schemas.microsoft.com/office/drawing/2014/chart" uri="{C3380CC4-5D6E-409C-BE32-E72D297353CC}">
              <c16:uniqueId val="{00000003-E96E-4CF3-A2F3-3E13ABE2926C}"/>
            </c:ext>
          </c:extLst>
        </c:ser>
        <c:ser>
          <c:idx val="5"/>
          <c:order val="4"/>
          <c:tx>
            <c:strRef>
              <c:f>Sheet1!$A$6</c:f>
              <c:strCache>
                <c:ptCount val="1"/>
              </c:strCache>
            </c:strRef>
          </c:tx>
          <c:spPr>
            <a:ln w="12699">
              <a:solidFill>
                <a:srgbClr val="800000"/>
              </a:solidFill>
              <a:prstDash val="solid"/>
            </a:ln>
          </c:spPr>
          <c:marker>
            <c:symbol val="circle"/>
            <c:size val="4"/>
            <c:spPr>
              <a:solidFill>
                <a:srgbClr val="800000"/>
              </a:solidFill>
              <a:ln>
                <a:solidFill>
                  <a:srgbClr val="8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Sheet1!$B$6:$AF$6</c:f>
              <c:numCache>
                <c:formatCode>General</c:formatCode>
                <c:ptCount val="31"/>
              </c:numCache>
            </c:numRef>
          </c:val>
          <c:smooth val="0"/>
          <c:extLst>
            <c:ext xmlns:c16="http://schemas.microsoft.com/office/drawing/2014/chart" uri="{C3380CC4-5D6E-409C-BE32-E72D297353CC}">
              <c16:uniqueId val="{00000004-E96E-4CF3-A2F3-3E13ABE2926C}"/>
            </c:ext>
          </c:extLst>
        </c:ser>
        <c:ser>
          <c:idx val="6"/>
          <c:order val="5"/>
          <c:tx>
            <c:strRef>
              <c:f>Sheet1!$A$7</c:f>
              <c:strCache>
                <c:ptCount val="1"/>
              </c:strCache>
            </c:strRef>
          </c:tx>
          <c:spPr>
            <a:ln w="12699">
              <a:solidFill>
                <a:srgbClr val="008080"/>
              </a:solidFill>
              <a:prstDash val="solid"/>
            </a:ln>
          </c:spPr>
          <c:marker>
            <c:symbol val="plus"/>
            <c:size val="4"/>
            <c:spPr>
              <a:noFill/>
              <a:ln>
                <a:solidFill>
                  <a:srgbClr val="008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Sheet1!$B$7:$AF$7</c:f>
              <c:numCache>
                <c:formatCode>General</c:formatCode>
                <c:ptCount val="31"/>
              </c:numCache>
            </c:numRef>
          </c:val>
          <c:smooth val="0"/>
          <c:extLst>
            <c:ext xmlns:c16="http://schemas.microsoft.com/office/drawing/2014/chart" uri="{C3380CC4-5D6E-409C-BE32-E72D297353CC}">
              <c16:uniqueId val="{00000005-E96E-4CF3-A2F3-3E13ABE2926C}"/>
            </c:ext>
          </c:extLst>
        </c:ser>
        <c:ser>
          <c:idx val="7"/>
          <c:order val="6"/>
          <c:tx>
            <c:strRef>
              <c:f>Sheet1!$A$8</c:f>
              <c:strCache>
                <c:ptCount val="1"/>
              </c:strCache>
            </c:strRef>
          </c:tx>
          <c:spPr>
            <a:ln w="12699">
              <a:solidFill>
                <a:srgbClr val="0000FF"/>
              </a:solidFill>
              <a:prstDash val="solid"/>
            </a:ln>
          </c:spPr>
          <c:marker>
            <c:symbol val="dot"/>
            <c:size val="4"/>
            <c:spPr>
              <a:noFill/>
              <a:ln>
                <a:solidFill>
                  <a:srgbClr val="00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Sheet1!$B$8:$AF$8</c:f>
              <c:numCache>
                <c:formatCode>General</c:formatCode>
                <c:ptCount val="31"/>
              </c:numCache>
            </c:numRef>
          </c:val>
          <c:smooth val="0"/>
          <c:extLst>
            <c:ext xmlns:c16="http://schemas.microsoft.com/office/drawing/2014/chart" uri="{C3380CC4-5D6E-409C-BE32-E72D297353CC}">
              <c16:uniqueId val="{00000006-E96E-4CF3-A2F3-3E13ABE2926C}"/>
            </c:ext>
          </c:extLst>
        </c:ser>
        <c:ser>
          <c:idx val="8"/>
          <c:order val="7"/>
          <c:tx>
            <c:strRef>
              <c:f>Sheet1!$A$9</c:f>
              <c:strCache>
                <c:ptCount val="1"/>
              </c:strCache>
            </c:strRef>
          </c:tx>
          <c:spPr>
            <a:ln w="12699">
              <a:solidFill>
                <a:srgbClr val="00CCFF"/>
              </a:solidFill>
              <a:prstDash val="solid"/>
            </a:ln>
          </c:spPr>
          <c:marker>
            <c:symbol val="dash"/>
            <c:size val="4"/>
            <c:spPr>
              <a:noFill/>
              <a:ln>
                <a:solidFill>
                  <a:srgbClr val="00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Sheet1!$B$9:$AF$9</c:f>
              <c:numCache>
                <c:formatCode>General</c:formatCode>
                <c:ptCount val="31"/>
              </c:numCache>
            </c:numRef>
          </c:val>
          <c:smooth val="0"/>
          <c:extLst>
            <c:ext xmlns:c16="http://schemas.microsoft.com/office/drawing/2014/chart" uri="{C3380CC4-5D6E-409C-BE32-E72D297353CC}">
              <c16:uniqueId val="{00000007-E96E-4CF3-A2F3-3E13ABE2926C}"/>
            </c:ext>
          </c:extLst>
        </c:ser>
        <c:ser>
          <c:idx val="9"/>
          <c:order val="8"/>
          <c:tx>
            <c:strRef>
              <c:f>Sheet1!$A$10</c:f>
              <c:strCache>
                <c:ptCount val="1"/>
              </c:strCache>
            </c:strRef>
          </c:tx>
          <c:spPr>
            <a:ln w="12699">
              <a:solidFill>
                <a:srgbClr val="CCFFFF"/>
              </a:solidFill>
              <a:prstDash val="solid"/>
            </a:ln>
          </c:spPr>
          <c:marker>
            <c:symbol val="diamond"/>
            <c:size val="4"/>
            <c:spPr>
              <a:solidFill>
                <a:srgbClr val="CCFFFF"/>
              </a:solidFill>
              <a:ln>
                <a:solidFill>
                  <a:srgbClr val="CC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Sheet1!$B$10:$AF$10</c:f>
              <c:numCache>
                <c:formatCode>General</c:formatCode>
                <c:ptCount val="31"/>
              </c:numCache>
            </c:numRef>
          </c:val>
          <c:smooth val="0"/>
          <c:extLst>
            <c:ext xmlns:c16="http://schemas.microsoft.com/office/drawing/2014/chart" uri="{C3380CC4-5D6E-409C-BE32-E72D297353CC}">
              <c16:uniqueId val="{00000008-E96E-4CF3-A2F3-3E13ABE2926C}"/>
            </c:ext>
          </c:extLst>
        </c:ser>
        <c:ser>
          <c:idx val="10"/>
          <c:order val="9"/>
          <c:tx>
            <c:strRef>
              <c:f>Sheet1!$A$11</c:f>
              <c:strCache>
                <c:ptCount val="1"/>
              </c:strCache>
            </c:strRef>
          </c:tx>
          <c:spPr>
            <a:ln w="12699">
              <a:solidFill>
                <a:srgbClr val="CCFFCC"/>
              </a:solidFill>
              <a:prstDash val="solid"/>
            </a:ln>
          </c:spPr>
          <c:marker>
            <c:symbol val="square"/>
            <c:size val="4"/>
            <c:spPr>
              <a:solidFill>
                <a:srgbClr val="CCFFCC"/>
              </a:solidFill>
              <a:ln>
                <a:solidFill>
                  <a:srgbClr val="CCFF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Sheet1!$B$11:$AF$11</c:f>
              <c:numCache>
                <c:formatCode>General</c:formatCode>
                <c:ptCount val="31"/>
              </c:numCache>
            </c:numRef>
          </c:val>
          <c:smooth val="0"/>
          <c:extLst>
            <c:ext xmlns:c16="http://schemas.microsoft.com/office/drawing/2014/chart" uri="{C3380CC4-5D6E-409C-BE32-E72D297353CC}">
              <c16:uniqueId val="{00000009-E96E-4CF3-A2F3-3E13ABE2926C}"/>
            </c:ext>
          </c:extLst>
        </c:ser>
        <c:ser>
          <c:idx val="11"/>
          <c:order val="10"/>
          <c:tx>
            <c:strRef>
              <c:f>Sheet1!$A$12</c:f>
              <c:strCache>
                <c:ptCount val="1"/>
              </c:strCache>
            </c:strRef>
          </c:tx>
          <c:spPr>
            <a:ln w="12699">
              <a:solidFill>
                <a:srgbClr val="FFFF99"/>
              </a:solidFill>
              <a:prstDash val="solid"/>
            </a:ln>
          </c:spPr>
          <c:marker>
            <c:symbol val="triangle"/>
            <c:size val="4"/>
            <c:spPr>
              <a:solidFill>
                <a:srgbClr val="FFFF99"/>
              </a:solidFill>
              <a:ln>
                <a:solidFill>
                  <a:srgbClr val="FFFF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Sheet1!$B$12:$AF$12</c:f>
              <c:numCache>
                <c:formatCode>General</c:formatCode>
                <c:ptCount val="31"/>
              </c:numCache>
            </c:numRef>
          </c:val>
          <c:smooth val="0"/>
          <c:extLst>
            <c:ext xmlns:c16="http://schemas.microsoft.com/office/drawing/2014/chart" uri="{C3380CC4-5D6E-409C-BE32-E72D297353CC}">
              <c16:uniqueId val="{0000000A-E96E-4CF3-A2F3-3E13ABE2926C}"/>
            </c:ext>
          </c:extLst>
        </c:ser>
        <c:ser>
          <c:idx val="12"/>
          <c:order val="11"/>
          <c:tx>
            <c:strRef>
              <c:f>Sheet1!$A$13</c:f>
              <c:strCache>
                <c:ptCount val="1"/>
              </c:strCache>
            </c:strRef>
          </c:tx>
          <c:spPr>
            <a:ln w="12699">
              <a:solidFill>
                <a:srgbClr val="99CCFF"/>
              </a:solidFill>
              <a:prstDash val="solid"/>
            </a:ln>
          </c:spPr>
          <c:marker>
            <c:symbol val="x"/>
            <c:size val="4"/>
            <c:spPr>
              <a:noFill/>
              <a:ln>
                <a:solidFill>
                  <a:srgbClr val="99CC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Sheet1!$B$13:$AF$13</c:f>
              <c:numCache>
                <c:formatCode>General</c:formatCode>
                <c:ptCount val="31"/>
              </c:numCache>
            </c:numRef>
          </c:val>
          <c:smooth val="0"/>
          <c:extLst>
            <c:ext xmlns:c16="http://schemas.microsoft.com/office/drawing/2014/chart" uri="{C3380CC4-5D6E-409C-BE32-E72D297353CC}">
              <c16:uniqueId val="{0000000B-E96E-4CF3-A2F3-3E13ABE2926C}"/>
            </c:ext>
          </c:extLst>
        </c:ser>
        <c:ser>
          <c:idx val="13"/>
          <c:order val="12"/>
          <c:tx>
            <c:strRef>
              <c:f>Sheet1!$A$14</c:f>
              <c:strCache>
                <c:ptCount val="1"/>
              </c:strCache>
            </c:strRef>
          </c:tx>
          <c:spPr>
            <a:ln w="12699">
              <a:solidFill>
                <a:srgbClr val="FF99CC"/>
              </a:solidFill>
              <a:prstDash val="solid"/>
            </a:ln>
          </c:spPr>
          <c:marker>
            <c:symbol val="star"/>
            <c:size val="4"/>
            <c:spPr>
              <a:noFill/>
              <a:ln>
                <a:solidFill>
                  <a:srgbClr val="FF99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Sheet1!$B$14:$AF$14</c:f>
              <c:numCache>
                <c:formatCode>General</c:formatCode>
                <c:ptCount val="31"/>
              </c:numCache>
            </c:numRef>
          </c:val>
          <c:smooth val="0"/>
          <c:extLst>
            <c:ext xmlns:c16="http://schemas.microsoft.com/office/drawing/2014/chart" uri="{C3380CC4-5D6E-409C-BE32-E72D297353CC}">
              <c16:uniqueId val="{0000000C-E96E-4CF3-A2F3-3E13ABE2926C}"/>
            </c:ext>
          </c:extLst>
        </c:ser>
        <c:ser>
          <c:idx val="14"/>
          <c:order val="13"/>
          <c:tx>
            <c:strRef>
              <c:f>Sheet1!$A$15</c:f>
              <c:strCache>
                <c:ptCount val="1"/>
              </c:strCache>
            </c:strRef>
          </c:tx>
          <c:spPr>
            <a:ln w="12699">
              <a:solidFill>
                <a:srgbClr val="CC99FF"/>
              </a:solidFill>
              <a:prstDash val="solid"/>
            </a:ln>
          </c:spPr>
          <c:marker>
            <c:symbol val="circle"/>
            <c:size val="4"/>
            <c:spPr>
              <a:solidFill>
                <a:srgbClr val="CC99FF"/>
              </a:solidFill>
              <a:ln>
                <a:solidFill>
                  <a:srgbClr val="CC99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Sheet1!$B$15:$AF$15</c:f>
              <c:numCache>
                <c:formatCode>General</c:formatCode>
                <c:ptCount val="31"/>
              </c:numCache>
            </c:numRef>
          </c:val>
          <c:smooth val="0"/>
          <c:extLst>
            <c:ext xmlns:c16="http://schemas.microsoft.com/office/drawing/2014/chart" uri="{C3380CC4-5D6E-409C-BE32-E72D297353CC}">
              <c16:uniqueId val="{0000000D-E96E-4CF3-A2F3-3E13ABE2926C}"/>
            </c:ext>
          </c:extLst>
        </c:ser>
        <c:ser>
          <c:idx val="15"/>
          <c:order val="14"/>
          <c:tx>
            <c:strRef>
              <c:f>Sheet1!$A$16</c:f>
              <c:strCache>
                <c:ptCount val="1"/>
              </c:strCache>
            </c:strRef>
          </c:tx>
          <c:spPr>
            <a:ln w="12699">
              <a:solidFill>
                <a:srgbClr val="FFCC99"/>
              </a:solidFill>
              <a:prstDash val="solid"/>
            </a:ln>
          </c:spPr>
          <c:marker>
            <c:symbol val="plus"/>
            <c:size val="4"/>
            <c:spPr>
              <a:noFill/>
              <a:ln>
                <a:solidFill>
                  <a:srgbClr val="FFCC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Sheet1!$B$16:$AF$16</c:f>
              <c:numCache>
                <c:formatCode>General</c:formatCode>
                <c:ptCount val="31"/>
              </c:numCache>
            </c:numRef>
          </c:val>
          <c:smooth val="0"/>
          <c:extLst>
            <c:ext xmlns:c16="http://schemas.microsoft.com/office/drawing/2014/chart" uri="{C3380CC4-5D6E-409C-BE32-E72D297353CC}">
              <c16:uniqueId val="{0000000E-E96E-4CF3-A2F3-3E13ABE2926C}"/>
            </c:ext>
          </c:extLst>
        </c:ser>
        <c:ser>
          <c:idx val="16"/>
          <c:order val="15"/>
          <c:tx>
            <c:strRef>
              <c:f>Sheet1!$A$17</c:f>
              <c:strCache>
                <c:ptCount val="1"/>
              </c:strCache>
            </c:strRef>
          </c:tx>
          <c:spPr>
            <a:ln w="12699">
              <a:solidFill>
                <a:srgbClr val="3366FF"/>
              </a:solidFill>
              <a:prstDash val="solid"/>
            </a:ln>
          </c:spPr>
          <c:marker>
            <c:symbol val="dot"/>
            <c:size val="4"/>
            <c:spPr>
              <a:noFill/>
              <a:ln>
                <a:solidFill>
                  <a:srgbClr val="3366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Sheet1!$B$17:$AF$17</c:f>
              <c:numCache>
                <c:formatCode>General</c:formatCode>
                <c:ptCount val="31"/>
              </c:numCache>
            </c:numRef>
          </c:val>
          <c:smooth val="0"/>
          <c:extLst>
            <c:ext xmlns:c16="http://schemas.microsoft.com/office/drawing/2014/chart" uri="{C3380CC4-5D6E-409C-BE32-E72D297353CC}">
              <c16:uniqueId val="{0000000F-E96E-4CF3-A2F3-3E13ABE2926C}"/>
            </c:ext>
          </c:extLst>
        </c:ser>
        <c:ser>
          <c:idx val="17"/>
          <c:order val="16"/>
          <c:tx>
            <c:strRef>
              <c:f>Sheet1!$A$18</c:f>
              <c:strCache>
                <c:ptCount val="1"/>
              </c:strCache>
            </c:strRef>
          </c:tx>
          <c:spPr>
            <a:ln w="12699">
              <a:solidFill>
                <a:srgbClr val="33CCCC"/>
              </a:solidFill>
              <a:prstDash val="solid"/>
            </a:ln>
          </c:spPr>
          <c:marker>
            <c:symbol val="dash"/>
            <c:size val="4"/>
            <c:spPr>
              <a:noFill/>
              <a:ln>
                <a:solidFill>
                  <a:srgbClr val="33CCCC"/>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Sheet1!$B$18:$AF$18</c:f>
              <c:numCache>
                <c:formatCode>General</c:formatCode>
                <c:ptCount val="31"/>
              </c:numCache>
            </c:numRef>
          </c:val>
          <c:smooth val="0"/>
          <c:extLst>
            <c:ext xmlns:c16="http://schemas.microsoft.com/office/drawing/2014/chart" uri="{C3380CC4-5D6E-409C-BE32-E72D297353CC}">
              <c16:uniqueId val="{00000010-E96E-4CF3-A2F3-3E13ABE2926C}"/>
            </c:ext>
          </c:extLst>
        </c:ser>
        <c:ser>
          <c:idx val="18"/>
          <c:order val="17"/>
          <c:tx>
            <c:strRef>
              <c:f>Sheet1!$A$19</c:f>
              <c:strCache>
                <c:ptCount val="1"/>
              </c:strCache>
            </c:strRef>
          </c:tx>
          <c:spPr>
            <a:ln w="12699">
              <a:solidFill>
                <a:srgbClr val="99CC00"/>
              </a:solidFill>
              <a:prstDash val="solid"/>
            </a:ln>
          </c:spPr>
          <c:marker>
            <c:symbol val="diamond"/>
            <c:size val="4"/>
            <c:spPr>
              <a:solidFill>
                <a:srgbClr val="99CC00"/>
              </a:solidFill>
              <a:ln>
                <a:solidFill>
                  <a:srgbClr val="99CC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Sheet1!$B$19:$AF$19</c:f>
              <c:numCache>
                <c:formatCode>General</c:formatCode>
                <c:ptCount val="31"/>
              </c:numCache>
            </c:numRef>
          </c:val>
          <c:smooth val="0"/>
          <c:extLst>
            <c:ext xmlns:c16="http://schemas.microsoft.com/office/drawing/2014/chart" uri="{C3380CC4-5D6E-409C-BE32-E72D297353CC}">
              <c16:uniqueId val="{00000011-E96E-4CF3-A2F3-3E13ABE2926C}"/>
            </c:ext>
          </c:extLst>
        </c:ser>
        <c:ser>
          <c:idx val="19"/>
          <c:order val="18"/>
          <c:tx>
            <c:strRef>
              <c:f>Sheet1!$A$20</c:f>
              <c:strCache>
                <c:ptCount val="1"/>
              </c:strCache>
            </c:strRef>
          </c:tx>
          <c:spPr>
            <a:ln w="12699">
              <a:solidFill>
                <a:srgbClr val="FFCC00"/>
              </a:solidFill>
              <a:prstDash val="solid"/>
            </a:ln>
          </c:spPr>
          <c:marker>
            <c:symbol val="square"/>
            <c:size val="4"/>
            <c:spPr>
              <a:solidFill>
                <a:srgbClr val="FFCC00"/>
              </a:solidFill>
              <a:ln>
                <a:solidFill>
                  <a:srgbClr val="FFCC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Sheet1!$B$20:$AF$20</c:f>
              <c:numCache>
                <c:formatCode>General</c:formatCode>
                <c:ptCount val="31"/>
              </c:numCache>
            </c:numRef>
          </c:val>
          <c:smooth val="0"/>
          <c:extLst>
            <c:ext xmlns:c16="http://schemas.microsoft.com/office/drawing/2014/chart" uri="{C3380CC4-5D6E-409C-BE32-E72D297353CC}">
              <c16:uniqueId val="{00000012-E96E-4CF3-A2F3-3E13ABE2926C}"/>
            </c:ext>
          </c:extLst>
        </c:ser>
        <c:ser>
          <c:idx val="20"/>
          <c:order val="19"/>
          <c:tx>
            <c:strRef>
              <c:f>Sheet1!$A$21</c:f>
              <c:strCache>
                <c:ptCount val="1"/>
              </c:strCache>
            </c:strRef>
          </c:tx>
          <c:spPr>
            <a:ln w="12699">
              <a:solidFill>
                <a:srgbClr val="FF9900"/>
              </a:solidFill>
              <a:prstDash val="solid"/>
            </a:ln>
          </c:spPr>
          <c:marker>
            <c:symbol val="triangle"/>
            <c:size val="4"/>
            <c:spPr>
              <a:solidFill>
                <a:srgbClr val="FF9900"/>
              </a:solidFill>
              <a:ln>
                <a:solidFill>
                  <a:srgbClr val="FF99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Sheet1!$B$21:$AF$21</c:f>
              <c:numCache>
                <c:formatCode>General</c:formatCode>
                <c:ptCount val="31"/>
              </c:numCache>
            </c:numRef>
          </c:val>
          <c:smooth val="0"/>
          <c:extLst>
            <c:ext xmlns:c16="http://schemas.microsoft.com/office/drawing/2014/chart" uri="{C3380CC4-5D6E-409C-BE32-E72D297353CC}">
              <c16:uniqueId val="{00000013-E96E-4CF3-A2F3-3E13ABE2926C}"/>
            </c:ext>
          </c:extLst>
        </c:ser>
        <c:ser>
          <c:idx val="21"/>
          <c:order val="20"/>
          <c:tx>
            <c:strRef>
              <c:f>Sheet1!$A$22</c:f>
              <c:strCache>
                <c:ptCount val="1"/>
              </c:strCache>
            </c:strRef>
          </c:tx>
          <c:spPr>
            <a:ln w="12699">
              <a:solidFill>
                <a:srgbClr val="FF6600"/>
              </a:solidFill>
              <a:prstDash val="solid"/>
            </a:ln>
          </c:spPr>
          <c:marker>
            <c:symbol val="x"/>
            <c:size val="4"/>
            <c:spPr>
              <a:noFill/>
              <a:ln>
                <a:solidFill>
                  <a:srgbClr val="FF66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Sheet1!$B$22:$AF$22</c:f>
              <c:numCache>
                <c:formatCode>General</c:formatCode>
                <c:ptCount val="31"/>
              </c:numCache>
            </c:numRef>
          </c:val>
          <c:smooth val="0"/>
          <c:extLst>
            <c:ext xmlns:c16="http://schemas.microsoft.com/office/drawing/2014/chart" uri="{C3380CC4-5D6E-409C-BE32-E72D297353CC}">
              <c16:uniqueId val="{00000014-E96E-4CF3-A2F3-3E13ABE2926C}"/>
            </c:ext>
          </c:extLst>
        </c:ser>
        <c:ser>
          <c:idx val="22"/>
          <c:order val="21"/>
          <c:tx>
            <c:strRef>
              <c:f>Sheet1!$A$23</c:f>
              <c:strCache>
                <c:ptCount val="1"/>
              </c:strCache>
            </c:strRef>
          </c:tx>
          <c:spPr>
            <a:ln w="12699">
              <a:solidFill>
                <a:srgbClr val="666699"/>
              </a:solidFill>
              <a:prstDash val="solid"/>
            </a:ln>
          </c:spPr>
          <c:marker>
            <c:symbol val="star"/>
            <c:size val="4"/>
            <c:spPr>
              <a:noFill/>
              <a:ln>
                <a:solidFill>
                  <a:srgbClr val="666699"/>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Sheet1!$B$23:$AF$23</c:f>
              <c:numCache>
                <c:formatCode>General</c:formatCode>
                <c:ptCount val="31"/>
              </c:numCache>
            </c:numRef>
          </c:val>
          <c:smooth val="0"/>
          <c:extLst>
            <c:ext xmlns:c16="http://schemas.microsoft.com/office/drawing/2014/chart" uri="{C3380CC4-5D6E-409C-BE32-E72D297353CC}">
              <c16:uniqueId val="{00000015-E96E-4CF3-A2F3-3E13ABE2926C}"/>
            </c:ext>
          </c:extLst>
        </c:ser>
        <c:ser>
          <c:idx val="23"/>
          <c:order val="22"/>
          <c:tx>
            <c:strRef>
              <c:f>Sheet1!$A$24</c:f>
              <c:strCache>
                <c:ptCount val="1"/>
              </c:strCache>
            </c:strRef>
          </c:tx>
          <c:spPr>
            <a:ln w="12699">
              <a:solidFill>
                <a:srgbClr val="969696"/>
              </a:solidFill>
              <a:prstDash val="solid"/>
            </a:ln>
          </c:spPr>
          <c:marker>
            <c:symbol val="circle"/>
            <c:size val="4"/>
            <c:spPr>
              <a:solidFill>
                <a:srgbClr val="969696"/>
              </a:solidFill>
              <a:ln>
                <a:solidFill>
                  <a:srgbClr val="96969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Sheet1!$B$24:$AF$24</c:f>
              <c:numCache>
                <c:formatCode>General</c:formatCode>
                <c:ptCount val="31"/>
              </c:numCache>
            </c:numRef>
          </c:val>
          <c:smooth val="0"/>
          <c:extLst>
            <c:ext xmlns:c16="http://schemas.microsoft.com/office/drawing/2014/chart" uri="{C3380CC4-5D6E-409C-BE32-E72D297353CC}">
              <c16:uniqueId val="{00000016-E96E-4CF3-A2F3-3E13ABE2926C}"/>
            </c:ext>
          </c:extLst>
        </c:ser>
        <c:ser>
          <c:idx val="24"/>
          <c:order val="23"/>
          <c:tx>
            <c:strRef>
              <c:f>Sheet1!$A$25</c:f>
              <c:strCache>
                <c:ptCount val="1"/>
              </c:strCache>
            </c:strRef>
          </c:tx>
          <c:spPr>
            <a:ln w="12699">
              <a:solidFill>
                <a:srgbClr val="003366"/>
              </a:solidFill>
              <a:prstDash val="solid"/>
            </a:ln>
          </c:spPr>
          <c:marker>
            <c:symbol val="plus"/>
            <c:size val="4"/>
            <c:spPr>
              <a:noFill/>
              <a:ln>
                <a:solidFill>
                  <a:srgbClr val="0033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Sheet1!$B$25:$AF$25</c:f>
              <c:numCache>
                <c:formatCode>General</c:formatCode>
                <c:ptCount val="31"/>
              </c:numCache>
            </c:numRef>
          </c:val>
          <c:smooth val="0"/>
          <c:extLst>
            <c:ext xmlns:c16="http://schemas.microsoft.com/office/drawing/2014/chart" uri="{C3380CC4-5D6E-409C-BE32-E72D297353CC}">
              <c16:uniqueId val="{00000017-E96E-4CF3-A2F3-3E13ABE2926C}"/>
            </c:ext>
          </c:extLst>
        </c:ser>
        <c:ser>
          <c:idx val="25"/>
          <c:order val="24"/>
          <c:tx>
            <c:strRef>
              <c:f>Sheet1!$A$26</c:f>
              <c:strCache>
                <c:ptCount val="1"/>
              </c:strCache>
            </c:strRef>
          </c:tx>
          <c:spPr>
            <a:ln w="12699">
              <a:solidFill>
                <a:srgbClr val="339966"/>
              </a:solidFill>
              <a:prstDash val="solid"/>
            </a:ln>
          </c:spPr>
          <c:marker>
            <c:symbol val="dot"/>
            <c:size val="4"/>
            <c:spPr>
              <a:noFill/>
              <a:ln>
                <a:solidFill>
                  <a:srgbClr val="3399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Sheet1!$B$26:$AF$26</c:f>
              <c:numCache>
                <c:formatCode>General</c:formatCode>
                <c:ptCount val="31"/>
              </c:numCache>
            </c:numRef>
          </c:val>
          <c:smooth val="0"/>
          <c:extLst>
            <c:ext xmlns:c16="http://schemas.microsoft.com/office/drawing/2014/chart" uri="{C3380CC4-5D6E-409C-BE32-E72D297353CC}">
              <c16:uniqueId val="{00000018-E96E-4CF3-A2F3-3E13ABE2926C}"/>
            </c:ext>
          </c:extLst>
        </c:ser>
        <c:ser>
          <c:idx val="26"/>
          <c:order val="25"/>
          <c:tx>
            <c:strRef>
              <c:f>Sheet1!$A$27</c:f>
              <c:strCache>
                <c:ptCount val="1"/>
              </c:strCache>
            </c:strRef>
          </c:tx>
          <c:spPr>
            <a:ln w="12699">
              <a:solidFill>
                <a:srgbClr val="003300"/>
              </a:solidFill>
              <a:prstDash val="solid"/>
            </a:ln>
          </c:spPr>
          <c:marker>
            <c:symbol val="dash"/>
            <c:size val="4"/>
            <c:spPr>
              <a:noFill/>
              <a:ln>
                <a:solidFill>
                  <a:srgbClr val="00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Sheet1!$B$27:$AF$27</c:f>
              <c:numCache>
                <c:formatCode>General</c:formatCode>
                <c:ptCount val="31"/>
              </c:numCache>
            </c:numRef>
          </c:val>
          <c:smooth val="0"/>
          <c:extLst>
            <c:ext xmlns:c16="http://schemas.microsoft.com/office/drawing/2014/chart" uri="{C3380CC4-5D6E-409C-BE32-E72D297353CC}">
              <c16:uniqueId val="{00000019-E96E-4CF3-A2F3-3E13ABE2926C}"/>
            </c:ext>
          </c:extLst>
        </c:ser>
        <c:ser>
          <c:idx val="27"/>
          <c:order val="26"/>
          <c:tx>
            <c:strRef>
              <c:f>Sheet1!$A$28</c:f>
              <c:strCache>
                <c:ptCount val="1"/>
              </c:strCache>
            </c:strRef>
          </c:tx>
          <c:spPr>
            <a:ln w="12699">
              <a:solidFill>
                <a:srgbClr val="333300"/>
              </a:solidFill>
              <a:prstDash val="solid"/>
            </a:ln>
          </c:spPr>
          <c:marker>
            <c:symbol val="diamond"/>
            <c:size val="4"/>
            <c:spPr>
              <a:solidFill>
                <a:srgbClr val="333300"/>
              </a:solidFill>
              <a:ln>
                <a:solidFill>
                  <a:srgbClr val="33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Sheet1!$B$28:$AF$28</c:f>
              <c:numCache>
                <c:formatCode>General</c:formatCode>
                <c:ptCount val="31"/>
              </c:numCache>
            </c:numRef>
          </c:val>
          <c:smooth val="0"/>
          <c:extLst>
            <c:ext xmlns:c16="http://schemas.microsoft.com/office/drawing/2014/chart" uri="{C3380CC4-5D6E-409C-BE32-E72D297353CC}">
              <c16:uniqueId val="{0000001A-E96E-4CF3-A2F3-3E13ABE2926C}"/>
            </c:ext>
          </c:extLst>
        </c:ser>
        <c:ser>
          <c:idx val="28"/>
          <c:order val="27"/>
          <c:tx>
            <c:strRef>
              <c:f>Sheet1!$A$29</c:f>
              <c:strCache>
                <c:ptCount val="1"/>
              </c:strCache>
            </c:strRef>
          </c:tx>
          <c:spPr>
            <a:ln w="12699">
              <a:solidFill>
                <a:srgbClr val="993300"/>
              </a:solidFill>
              <a:prstDash val="solid"/>
            </a:ln>
          </c:spPr>
          <c:marker>
            <c:symbol val="square"/>
            <c:size val="4"/>
            <c:spPr>
              <a:solidFill>
                <a:srgbClr val="993300"/>
              </a:solidFill>
              <a:ln>
                <a:solidFill>
                  <a:srgbClr val="9933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Sheet1!$B$29:$AF$29</c:f>
              <c:numCache>
                <c:formatCode>General</c:formatCode>
                <c:ptCount val="31"/>
              </c:numCache>
            </c:numRef>
          </c:val>
          <c:smooth val="0"/>
          <c:extLst>
            <c:ext xmlns:c16="http://schemas.microsoft.com/office/drawing/2014/chart" uri="{C3380CC4-5D6E-409C-BE32-E72D297353CC}">
              <c16:uniqueId val="{0000001B-E96E-4CF3-A2F3-3E13ABE2926C}"/>
            </c:ext>
          </c:extLst>
        </c:ser>
        <c:ser>
          <c:idx val="29"/>
          <c:order val="28"/>
          <c:tx>
            <c:strRef>
              <c:f>Sheet1!$A$30</c:f>
              <c:strCache>
                <c:ptCount val="1"/>
              </c:strCache>
            </c:strRef>
          </c:tx>
          <c:spPr>
            <a:ln w="12699">
              <a:solidFill>
                <a:srgbClr val="993366"/>
              </a:solidFill>
              <a:prstDash val="solid"/>
            </a:ln>
          </c:spPr>
          <c:marker>
            <c:symbol val="triangle"/>
            <c:size val="4"/>
            <c:spPr>
              <a:solidFill>
                <a:srgbClr val="993366"/>
              </a:solidFill>
              <a:ln>
                <a:solidFill>
                  <a:srgbClr val="993366"/>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Sheet1!$B$30:$AF$30</c:f>
              <c:numCache>
                <c:formatCode>General</c:formatCode>
                <c:ptCount val="31"/>
              </c:numCache>
            </c:numRef>
          </c:val>
          <c:smooth val="0"/>
          <c:extLst>
            <c:ext xmlns:c16="http://schemas.microsoft.com/office/drawing/2014/chart" uri="{C3380CC4-5D6E-409C-BE32-E72D297353CC}">
              <c16:uniqueId val="{0000001C-E96E-4CF3-A2F3-3E13ABE2926C}"/>
            </c:ext>
          </c:extLst>
        </c:ser>
        <c:ser>
          <c:idx val="31"/>
          <c:order val="29"/>
          <c:tx>
            <c:strRef>
              <c:f>Sheet1!$A$31</c:f>
              <c:strCache>
                <c:ptCount val="1"/>
              </c:strCache>
            </c:strRef>
          </c:tx>
          <c:spPr>
            <a:ln w="12699">
              <a:solidFill>
                <a:srgbClr val="000000"/>
              </a:solidFill>
              <a:prstDash val="solid"/>
            </a:ln>
          </c:spPr>
          <c:marker>
            <c:symbol val="star"/>
            <c:size val="4"/>
            <c:spPr>
              <a:noFill/>
              <a:ln>
                <a:solidFill>
                  <a:srgbClr val="0000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Sheet1!$B$31:$AF$31</c:f>
              <c:numCache>
                <c:formatCode>General</c:formatCode>
                <c:ptCount val="31"/>
              </c:numCache>
            </c:numRef>
          </c:val>
          <c:smooth val="0"/>
          <c:extLst>
            <c:ext xmlns:c16="http://schemas.microsoft.com/office/drawing/2014/chart" uri="{C3380CC4-5D6E-409C-BE32-E72D297353CC}">
              <c16:uniqueId val="{0000001D-E96E-4CF3-A2F3-3E13ABE2926C}"/>
            </c:ext>
          </c:extLst>
        </c:ser>
        <c:ser>
          <c:idx val="32"/>
          <c:order val="30"/>
          <c:tx>
            <c:strRef>
              <c:f>Sheet1!$A$32</c:f>
              <c:strCache>
                <c:ptCount val="1"/>
              </c:strCache>
            </c:strRef>
          </c:tx>
          <c:spPr>
            <a:ln w="12699">
              <a:solidFill>
                <a:srgbClr val="FFFFFF"/>
              </a:solidFill>
              <a:prstDash val="solid"/>
            </a:ln>
          </c:spPr>
          <c:marker>
            <c:symbol val="circle"/>
            <c:size val="4"/>
            <c:spPr>
              <a:solidFill>
                <a:srgbClr val="FFFFFF"/>
              </a:solidFill>
              <a:ln>
                <a:solidFill>
                  <a:srgbClr val="FF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Sheet1!$B$32:$AF$32</c:f>
              <c:numCache>
                <c:formatCode>General</c:formatCode>
                <c:ptCount val="31"/>
              </c:numCache>
            </c:numRef>
          </c:val>
          <c:smooth val="0"/>
          <c:extLst>
            <c:ext xmlns:c16="http://schemas.microsoft.com/office/drawing/2014/chart" uri="{C3380CC4-5D6E-409C-BE32-E72D297353CC}">
              <c16:uniqueId val="{0000001E-E96E-4CF3-A2F3-3E13ABE2926C}"/>
            </c:ext>
          </c:extLst>
        </c:ser>
        <c:dLbls>
          <c:showLegendKey val="0"/>
          <c:showVal val="0"/>
          <c:showCatName val="0"/>
          <c:showSerName val="0"/>
          <c:showPercent val="0"/>
          <c:showBubbleSize val="0"/>
        </c:dLbls>
        <c:marker val="1"/>
        <c:smooth val="0"/>
        <c:axId val="206023048"/>
        <c:axId val="1"/>
      </c:lineChart>
      <c:catAx>
        <c:axId val="206023048"/>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ro-RO"/>
                  <a:t>DATA</a:t>
                </a:r>
              </a:p>
            </c:rich>
          </c:tx>
          <c:layout>
            <c:manualLayout>
              <c:xMode val="edge"/>
              <c:yMode val="edge"/>
              <c:x val="0.48294434470377018"/>
              <c:y val="0.82524271844660191"/>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675"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1"/>
        <c:tickMarkSkip val="1"/>
        <c:noMultiLvlLbl val="0"/>
      </c:catAx>
      <c:valAx>
        <c:axId val="1"/>
        <c:scaling>
          <c:orientation val="minMax"/>
          <c:max val="10"/>
          <c:min val="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ro-RO"/>
                  <a:t>INDICE GENERAL</a:t>
                </a:r>
              </a:p>
            </c:rich>
          </c:tx>
          <c:layout>
            <c:manualLayout>
              <c:xMode val="edge"/>
              <c:yMode val="edge"/>
              <c:x val="1.4362657091561939E-2"/>
              <c:y val="8.7378640776699032E-2"/>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o-RO"/>
          </a:p>
        </c:txPr>
        <c:crossAx val="206023048"/>
        <c:crosses val="autoZero"/>
        <c:crossBetween val="between"/>
        <c:majorUnit val="2"/>
        <c:minorUnit val="0.1"/>
      </c:valAx>
      <c:spPr>
        <a:noFill/>
        <a:ln w="12699">
          <a:solidFill>
            <a:srgbClr val="00000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400" b="0" i="0" u="none" strike="noStrike" baseline="0">
          <a:solidFill>
            <a:srgbClr val="000000"/>
          </a:solidFill>
          <a:latin typeface="Arial"/>
          <a:ea typeface="Arial"/>
          <a:cs typeface="Arial"/>
        </a:defRPr>
      </a:pPr>
      <a:endParaRPr lang="ro-R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305972148677"/>
          <c:y val="5.084833002863714E-3"/>
        </c:manualLayout>
      </c:layout>
      <c:overlay val="0"/>
      <c:spPr>
        <a:noFill/>
        <a:ln w="25400">
          <a:noFill/>
        </a:ln>
      </c:spPr>
    </c:title>
    <c:autoTitleDeleted val="0"/>
    <c:plotArea>
      <c:layout>
        <c:manualLayout>
          <c:layoutTarget val="inner"/>
          <c:xMode val="edge"/>
          <c:yMode val="edge"/>
          <c:x val="0.10355125981537727"/>
          <c:y val="0.11525423728813559"/>
          <c:w val="0.87551509525631943"/>
          <c:h val="0.52255296054094935"/>
        </c:manualLayout>
      </c:layout>
      <c:lineChart>
        <c:grouping val="standard"/>
        <c:varyColors val="0"/>
        <c:ser>
          <c:idx val="0"/>
          <c:order val="0"/>
          <c:tx>
            <c:strRef>
              <c:f>Data!$B$1</c:f>
              <c:strCache>
                <c:ptCount val="1"/>
                <c:pt idx="0">
                  <c:v>IS-1 Podu de Piatră</c:v>
                </c:pt>
              </c:strCache>
            </c:strRef>
          </c:tx>
          <c:spPr>
            <a:ln w="12700">
              <a:solidFill>
                <a:srgbClr val="008000"/>
              </a:solidFill>
              <a:prstDash val="solid"/>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Data!$B$2:$B$745</c:f>
              <c:numCache>
                <c:formatCode>General</c:formatCode>
                <c:ptCount val="744"/>
              </c:numCache>
            </c:numRef>
          </c:val>
          <c:smooth val="0"/>
          <c:extLst>
            <c:ext xmlns:c16="http://schemas.microsoft.com/office/drawing/2014/chart" uri="{C3380CC4-5D6E-409C-BE32-E72D297353CC}">
              <c16:uniqueId val="{00000000-6C84-4605-881B-680420C14008}"/>
            </c:ext>
          </c:extLst>
        </c:ser>
        <c:ser>
          <c:idx val="1"/>
          <c:order val="1"/>
          <c:tx>
            <c:strRef>
              <c:f>Data!$C$1</c:f>
              <c:strCache>
                <c:ptCount val="1"/>
                <c:pt idx="0">
                  <c:v>IS-2 Decebal Cantemir</c:v>
                </c:pt>
              </c:strCache>
            </c:strRef>
          </c:tx>
          <c:spPr>
            <a:ln w="12700">
              <a:solidFill>
                <a:srgbClr val="FF00FF"/>
              </a:solidFill>
              <a:prstDash val="solid"/>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Data!$C$2:$C$745</c:f>
              <c:numCache>
                <c:formatCode>#,##0.00</c:formatCode>
                <c:ptCount val="744"/>
                <c:pt idx="0">
                  <c:v>4.29</c:v>
                </c:pt>
                <c:pt idx="1">
                  <c:v>4.51</c:v>
                </c:pt>
                <c:pt idx="2">
                  <c:v>4.37</c:v>
                </c:pt>
                <c:pt idx="3">
                  <c:v>4.5199999999999996</c:v>
                </c:pt>
                <c:pt idx="4">
                  <c:v>4.55</c:v>
                </c:pt>
                <c:pt idx="5">
                  <c:v>4.59</c:v>
                </c:pt>
                <c:pt idx="6">
                  <c:v>4.38</c:v>
                </c:pt>
                <c:pt idx="7">
                  <c:v>4.5599999999999996</c:v>
                </c:pt>
                <c:pt idx="8">
                  <c:v>4.4400000000000004</c:v>
                </c:pt>
                <c:pt idx="9">
                  <c:v>4.37</c:v>
                </c:pt>
                <c:pt idx="10">
                  <c:v>4.62</c:v>
                </c:pt>
                <c:pt idx="11">
                  <c:v>4.6399999999999997</c:v>
                </c:pt>
                <c:pt idx="12">
                  <c:v>4.71</c:v>
                </c:pt>
                <c:pt idx="13">
                  <c:v>4.79</c:v>
                </c:pt>
                <c:pt idx="14">
                  <c:v>4.8899999999999997</c:v>
                </c:pt>
                <c:pt idx="15">
                  <c:v>4.79</c:v>
                </c:pt>
                <c:pt idx="16">
                  <c:v>4.78</c:v>
                </c:pt>
                <c:pt idx="17">
                  <c:v>4.78</c:v>
                </c:pt>
                <c:pt idx="18">
                  <c:v>4.78</c:v>
                </c:pt>
                <c:pt idx="19">
                  <c:v>4.84</c:v>
                </c:pt>
                <c:pt idx="20">
                  <c:v>4.5999999999999996</c:v>
                </c:pt>
                <c:pt idx="21">
                  <c:v>4.4000000000000004</c:v>
                </c:pt>
                <c:pt idx="22">
                  <c:v>4.42</c:v>
                </c:pt>
                <c:pt idx="24">
                  <c:v>4.4800000000000004</c:v>
                </c:pt>
                <c:pt idx="25">
                  <c:v>4.33</c:v>
                </c:pt>
                <c:pt idx="26">
                  <c:v>4.37</c:v>
                </c:pt>
                <c:pt idx="27">
                  <c:v>4.41</c:v>
                </c:pt>
                <c:pt idx="28">
                  <c:v>4.55</c:v>
                </c:pt>
                <c:pt idx="29">
                  <c:v>4.6100000000000003</c:v>
                </c:pt>
                <c:pt idx="30">
                  <c:v>4.42</c:v>
                </c:pt>
                <c:pt idx="31">
                  <c:v>4.4000000000000004</c:v>
                </c:pt>
                <c:pt idx="32">
                  <c:v>4.53</c:v>
                </c:pt>
                <c:pt idx="33">
                  <c:v>4.47</c:v>
                </c:pt>
                <c:pt idx="34">
                  <c:v>4.3499999999999996</c:v>
                </c:pt>
                <c:pt idx="35">
                  <c:v>4.53</c:v>
                </c:pt>
                <c:pt idx="36">
                  <c:v>4.49</c:v>
                </c:pt>
                <c:pt idx="37">
                  <c:v>4.92</c:v>
                </c:pt>
                <c:pt idx="38">
                  <c:v>4.97</c:v>
                </c:pt>
                <c:pt idx="39">
                  <c:v>4.8600000000000003</c:v>
                </c:pt>
                <c:pt idx="40">
                  <c:v>4.62</c:v>
                </c:pt>
                <c:pt idx="41">
                  <c:v>4.47</c:v>
                </c:pt>
                <c:pt idx="42">
                  <c:v>4.59</c:v>
                </c:pt>
                <c:pt idx="43">
                  <c:v>4.38</c:v>
                </c:pt>
                <c:pt idx="44">
                  <c:v>4.5199999999999996</c:v>
                </c:pt>
                <c:pt idx="45">
                  <c:v>4.57</c:v>
                </c:pt>
                <c:pt idx="46">
                  <c:v>4.4000000000000004</c:v>
                </c:pt>
                <c:pt idx="47">
                  <c:v>4.53</c:v>
                </c:pt>
                <c:pt idx="49">
                  <c:v>4.1900000000000004</c:v>
                </c:pt>
                <c:pt idx="50">
                  <c:v>4.3</c:v>
                </c:pt>
                <c:pt idx="51">
                  <c:v>4.2699999999999996</c:v>
                </c:pt>
                <c:pt idx="52">
                  <c:v>4.25</c:v>
                </c:pt>
                <c:pt idx="53">
                  <c:v>4.3</c:v>
                </c:pt>
                <c:pt idx="54">
                  <c:v>4.2</c:v>
                </c:pt>
                <c:pt idx="55">
                  <c:v>4.43</c:v>
                </c:pt>
                <c:pt idx="56">
                  <c:v>4.3099999999999996</c:v>
                </c:pt>
                <c:pt idx="57">
                  <c:v>4.32</c:v>
                </c:pt>
                <c:pt idx="58">
                  <c:v>4.32</c:v>
                </c:pt>
                <c:pt idx="59">
                  <c:v>4.51</c:v>
                </c:pt>
                <c:pt idx="60">
                  <c:v>4.29</c:v>
                </c:pt>
                <c:pt idx="61">
                  <c:v>4</c:v>
                </c:pt>
                <c:pt idx="62">
                  <c:v>4.0199999999999996</c:v>
                </c:pt>
                <c:pt idx="63">
                  <c:v>4.1500000000000004</c:v>
                </c:pt>
                <c:pt idx="64">
                  <c:v>4.1900000000000004</c:v>
                </c:pt>
                <c:pt idx="65">
                  <c:v>4.2</c:v>
                </c:pt>
                <c:pt idx="66">
                  <c:v>4.4000000000000004</c:v>
                </c:pt>
                <c:pt idx="67">
                  <c:v>4.28</c:v>
                </c:pt>
                <c:pt idx="68">
                  <c:v>4.25</c:v>
                </c:pt>
                <c:pt idx="69">
                  <c:v>4.2</c:v>
                </c:pt>
                <c:pt idx="70">
                  <c:v>4.1900000000000004</c:v>
                </c:pt>
                <c:pt idx="71">
                  <c:v>4.25</c:v>
                </c:pt>
                <c:pt idx="72">
                  <c:v>4.1100000000000003</c:v>
                </c:pt>
                <c:pt idx="74">
                  <c:v>4.12</c:v>
                </c:pt>
                <c:pt idx="75">
                  <c:v>4.22</c:v>
                </c:pt>
                <c:pt idx="76">
                  <c:v>4.04</c:v>
                </c:pt>
                <c:pt idx="77">
                  <c:v>4.13</c:v>
                </c:pt>
                <c:pt idx="78">
                  <c:v>4.26</c:v>
                </c:pt>
                <c:pt idx="79">
                  <c:v>4.0999999999999996</c:v>
                </c:pt>
                <c:pt idx="80">
                  <c:v>4.1500000000000004</c:v>
                </c:pt>
                <c:pt idx="81">
                  <c:v>4.26</c:v>
                </c:pt>
                <c:pt idx="82">
                  <c:v>4.29</c:v>
                </c:pt>
                <c:pt idx="83">
                  <c:v>4.03</c:v>
                </c:pt>
                <c:pt idx="84">
                  <c:v>4</c:v>
                </c:pt>
                <c:pt idx="85">
                  <c:v>4.13</c:v>
                </c:pt>
                <c:pt idx="86">
                  <c:v>4.2</c:v>
                </c:pt>
                <c:pt idx="87">
                  <c:v>4.05</c:v>
                </c:pt>
                <c:pt idx="88">
                  <c:v>4.18</c:v>
                </c:pt>
                <c:pt idx="89">
                  <c:v>4.13</c:v>
                </c:pt>
                <c:pt idx="90">
                  <c:v>4.2699999999999996</c:v>
                </c:pt>
                <c:pt idx="91">
                  <c:v>4.17</c:v>
                </c:pt>
                <c:pt idx="92">
                  <c:v>4.2</c:v>
                </c:pt>
                <c:pt idx="93">
                  <c:v>3.96</c:v>
                </c:pt>
                <c:pt idx="94">
                  <c:v>4.01</c:v>
                </c:pt>
                <c:pt idx="95">
                  <c:v>4.0599999999999996</c:v>
                </c:pt>
                <c:pt idx="96">
                  <c:v>4.26</c:v>
                </c:pt>
                <c:pt idx="97">
                  <c:v>4.08</c:v>
                </c:pt>
                <c:pt idx="99">
                  <c:v>4.3</c:v>
                </c:pt>
                <c:pt idx="100">
                  <c:v>4.17</c:v>
                </c:pt>
                <c:pt idx="101">
                  <c:v>4.25</c:v>
                </c:pt>
                <c:pt idx="102">
                  <c:v>4.28</c:v>
                </c:pt>
                <c:pt idx="103">
                  <c:v>4.24</c:v>
                </c:pt>
                <c:pt idx="104">
                  <c:v>4.1500000000000004</c:v>
                </c:pt>
                <c:pt idx="105">
                  <c:v>4.1500000000000004</c:v>
                </c:pt>
                <c:pt idx="106">
                  <c:v>4.38</c:v>
                </c:pt>
                <c:pt idx="107">
                  <c:v>4.3600000000000003</c:v>
                </c:pt>
                <c:pt idx="108">
                  <c:v>4.1900000000000004</c:v>
                </c:pt>
                <c:pt idx="109">
                  <c:v>4.22</c:v>
                </c:pt>
                <c:pt idx="110">
                  <c:v>4.45</c:v>
                </c:pt>
                <c:pt idx="111">
                  <c:v>4.4800000000000004</c:v>
                </c:pt>
                <c:pt idx="112">
                  <c:v>4.42</c:v>
                </c:pt>
                <c:pt idx="113">
                  <c:v>4.5199999999999996</c:v>
                </c:pt>
                <c:pt idx="114">
                  <c:v>4.4400000000000004</c:v>
                </c:pt>
                <c:pt idx="115">
                  <c:v>4.6100000000000003</c:v>
                </c:pt>
                <c:pt idx="116">
                  <c:v>4.33</c:v>
                </c:pt>
                <c:pt idx="117">
                  <c:v>4.26</c:v>
                </c:pt>
                <c:pt idx="118">
                  <c:v>4.29</c:v>
                </c:pt>
                <c:pt idx="119">
                  <c:v>4.47</c:v>
                </c:pt>
                <c:pt idx="120">
                  <c:v>4.8</c:v>
                </c:pt>
                <c:pt idx="121">
                  <c:v>4.88</c:v>
                </c:pt>
                <c:pt idx="122">
                  <c:v>4.66</c:v>
                </c:pt>
                <c:pt idx="124">
                  <c:v>4.75</c:v>
                </c:pt>
                <c:pt idx="125">
                  <c:v>4.7300000000000004</c:v>
                </c:pt>
                <c:pt idx="126">
                  <c:v>4.95</c:v>
                </c:pt>
                <c:pt idx="127">
                  <c:v>4.71</c:v>
                </c:pt>
                <c:pt idx="128">
                  <c:v>4.6500000000000004</c:v>
                </c:pt>
                <c:pt idx="129">
                  <c:v>4.74</c:v>
                </c:pt>
                <c:pt idx="130">
                  <c:v>4.62</c:v>
                </c:pt>
                <c:pt idx="131">
                  <c:v>4.8099999999999996</c:v>
                </c:pt>
                <c:pt idx="132">
                  <c:v>4.96</c:v>
                </c:pt>
                <c:pt idx="133">
                  <c:v>4.84</c:v>
                </c:pt>
                <c:pt idx="134">
                  <c:v>5.16</c:v>
                </c:pt>
                <c:pt idx="135">
                  <c:v>5.26</c:v>
                </c:pt>
                <c:pt idx="136">
                  <c:v>5.0999999999999996</c:v>
                </c:pt>
                <c:pt idx="137">
                  <c:v>5.25</c:v>
                </c:pt>
                <c:pt idx="138">
                  <c:v>5.13</c:v>
                </c:pt>
                <c:pt idx="139">
                  <c:v>5.0599999999999996</c:v>
                </c:pt>
                <c:pt idx="140">
                  <c:v>4.9000000000000004</c:v>
                </c:pt>
                <c:pt idx="141">
                  <c:v>4.79</c:v>
                </c:pt>
                <c:pt idx="142">
                  <c:v>4.68</c:v>
                </c:pt>
                <c:pt idx="143">
                  <c:v>4.8600000000000003</c:v>
                </c:pt>
                <c:pt idx="144">
                  <c:v>4.59</c:v>
                </c:pt>
                <c:pt idx="145">
                  <c:v>4.7300000000000004</c:v>
                </c:pt>
                <c:pt idx="146">
                  <c:v>4.57</c:v>
                </c:pt>
                <c:pt idx="147">
                  <c:v>4.68</c:v>
                </c:pt>
                <c:pt idx="149">
                  <c:v>4.75</c:v>
                </c:pt>
                <c:pt idx="150">
                  <c:v>4.63</c:v>
                </c:pt>
                <c:pt idx="151">
                  <c:v>4.76</c:v>
                </c:pt>
                <c:pt idx="152">
                  <c:v>4.67</c:v>
                </c:pt>
                <c:pt idx="153">
                  <c:v>4.71</c:v>
                </c:pt>
                <c:pt idx="154">
                  <c:v>4.7</c:v>
                </c:pt>
                <c:pt idx="155">
                  <c:v>4.6900000000000004</c:v>
                </c:pt>
                <c:pt idx="156">
                  <c:v>4.78</c:v>
                </c:pt>
                <c:pt idx="157">
                  <c:v>5.01</c:v>
                </c:pt>
                <c:pt idx="158">
                  <c:v>4.88</c:v>
                </c:pt>
                <c:pt idx="159">
                  <c:v>4.97</c:v>
                </c:pt>
                <c:pt idx="160">
                  <c:v>4.83</c:v>
                </c:pt>
                <c:pt idx="161">
                  <c:v>5.08</c:v>
                </c:pt>
                <c:pt idx="162">
                  <c:v>5.3</c:v>
                </c:pt>
                <c:pt idx="163">
                  <c:v>5.0199999999999996</c:v>
                </c:pt>
                <c:pt idx="164">
                  <c:v>4.88</c:v>
                </c:pt>
                <c:pt idx="165">
                  <c:v>4.87</c:v>
                </c:pt>
                <c:pt idx="166">
                  <c:v>4.67</c:v>
                </c:pt>
                <c:pt idx="167">
                  <c:v>4.87</c:v>
                </c:pt>
                <c:pt idx="168">
                  <c:v>4.79</c:v>
                </c:pt>
                <c:pt idx="169">
                  <c:v>5</c:v>
                </c:pt>
                <c:pt idx="170">
                  <c:v>4.8099999999999996</c:v>
                </c:pt>
                <c:pt idx="171">
                  <c:v>4.91</c:v>
                </c:pt>
                <c:pt idx="172">
                  <c:v>4.8600000000000003</c:v>
                </c:pt>
                <c:pt idx="174">
                  <c:v>4.8099999999999996</c:v>
                </c:pt>
                <c:pt idx="175">
                  <c:v>4.87</c:v>
                </c:pt>
                <c:pt idx="176">
                  <c:v>5.14</c:v>
                </c:pt>
                <c:pt idx="177">
                  <c:v>4.91</c:v>
                </c:pt>
                <c:pt idx="178">
                  <c:v>4.83</c:v>
                </c:pt>
                <c:pt idx="179">
                  <c:v>4.8</c:v>
                </c:pt>
                <c:pt idx="180">
                  <c:v>4.96</c:v>
                </c:pt>
                <c:pt idx="181">
                  <c:v>5.17</c:v>
                </c:pt>
                <c:pt idx="182">
                  <c:v>5.21</c:v>
                </c:pt>
                <c:pt idx="183">
                  <c:v>5.5</c:v>
                </c:pt>
                <c:pt idx="184">
                  <c:v>5.44</c:v>
                </c:pt>
                <c:pt idx="185">
                  <c:v>5.56</c:v>
                </c:pt>
                <c:pt idx="186">
                  <c:v>5.61</c:v>
                </c:pt>
                <c:pt idx="187">
                  <c:v>5.15</c:v>
                </c:pt>
                <c:pt idx="188">
                  <c:v>5.23</c:v>
                </c:pt>
                <c:pt idx="189">
                  <c:v>4.99</c:v>
                </c:pt>
                <c:pt idx="190">
                  <c:v>4.78</c:v>
                </c:pt>
                <c:pt idx="191">
                  <c:v>4.8499999999999996</c:v>
                </c:pt>
                <c:pt idx="192">
                  <c:v>4.53</c:v>
                </c:pt>
                <c:pt idx="193">
                  <c:v>4.57</c:v>
                </c:pt>
                <c:pt idx="194">
                  <c:v>4.88</c:v>
                </c:pt>
                <c:pt idx="195">
                  <c:v>4.59</c:v>
                </c:pt>
                <c:pt idx="196">
                  <c:v>4.6500000000000004</c:v>
                </c:pt>
                <c:pt idx="197">
                  <c:v>4.71</c:v>
                </c:pt>
                <c:pt idx="199">
                  <c:v>4.46</c:v>
                </c:pt>
                <c:pt idx="200">
                  <c:v>4.51</c:v>
                </c:pt>
                <c:pt idx="201">
                  <c:v>4.62</c:v>
                </c:pt>
                <c:pt idx="202">
                  <c:v>4.59</c:v>
                </c:pt>
                <c:pt idx="203">
                  <c:v>4.8099999999999996</c:v>
                </c:pt>
                <c:pt idx="204">
                  <c:v>5.03</c:v>
                </c:pt>
                <c:pt idx="205">
                  <c:v>5.2</c:v>
                </c:pt>
                <c:pt idx="206">
                  <c:v>5.21</c:v>
                </c:pt>
                <c:pt idx="207">
                  <c:v>5.14</c:v>
                </c:pt>
                <c:pt idx="208">
                  <c:v>5.05</c:v>
                </c:pt>
                <c:pt idx="209">
                  <c:v>5.03</c:v>
                </c:pt>
                <c:pt idx="210">
                  <c:v>4.9800000000000004</c:v>
                </c:pt>
                <c:pt idx="211">
                  <c:v>5.08</c:v>
                </c:pt>
                <c:pt idx="212">
                  <c:v>5.05</c:v>
                </c:pt>
                <c:pt idx="213">
                  <c:v>4.6900000000000004</c:v>
                </c:pt>
                <c:pt idx="214">
                  <c:v>4.62</c:v>
                </c:pt>
                <c:pt idx="215">
                  <c:v>4.54</c:v>
                </c:pt>
                <c:pt idx="216">
                  <c:v>4.6900000000000004</c:v>
                </c:pt>
                <c:pt idx="217">
                  <c:v>4.8099999999999996</c:v>
                </c:pt>
                <c:pt idx="218">
                  <c:v>4.8600000000000003</c:v>
                </c:pt>
                <c:pt idx="219">
                  <c:v>4.88</c:v>
                </c:pt>
                <c:pt idx="220">
                  <c:v>4.8600000000000003</c:v>
                </c:pt>
                <c:pt idx="221">
                  <c:v>4.74</c:v>
                </c:pt>
                <c:pt idx="222">
                  <c:v>4.91</c:v>
                </c:pt>
                <c:pt idx="224">
                  <c:v>4.93</c:v>
                </c:pt>
                <c:pt idx="225">
                  <c:v>4.8600000000000003</c:v>
                </c:pt>
                <c:pt idx="226">
                  <c:v>4.6500000000000004</c:v>
                </c:pt>
                <c:pt idx="227">
                  <c:v>4.97</c:v>
                </c:pt>
                <c:pt idx="228">
                  <c:v>5.0199999999999996</c:v>
                </c:pt>
                <c:pt idx="229">
                  <c:v>5.19</c:v>
                </c:pt>
                <c:pt idx="230">
                  <c:v>5.53</c:v>
                </c:pt>
                <c:pt idx="231">
                  <c:v>5.5</c:v>
                </c:pt>
                <c:pt idx="232">
                  <c:v>5.58</c:v>
                </c:pt>
                <c:pt idx="233">
                  <c:v>5.54</c:v>
                </c:pt>
                <c:pt idx="234">
                  <c:v>5.4</c:v>
                </c:pt>
                <c:pt idx="235">
                  <c:v>5.12</c:v>
                </c:pt>
                <c:pt idx="236">
                  <c:v>4.75</c:v>
                </c:pt>
                <c:pt idx="237">
                  <c:v>4.99</c:v>
                </c:pt>
                <c:pt idx="238">
                  <c:v>4.7</c:v>
                </c:pt>
                <c:pt idx="239">
                  <c:v>4.7699999999999996</c:v>
                </c:pt>
                <c:pt idx="240">
                  <c:v>4.78</c:v>
                </c:pt>
                <c:pt idx="241">
                  <c:v>5.17</c:v>
                </c:pt>
                <c:pt idx="242">
                  <c:v>4.93</c:v>
                </c:pt>
                <c:pt idx="243">
                  <c:v>4.93</c:v>
                </c:pt>
                <c:pt idx="244">
                  <c:v>4.72</c:v>
                </c:pt>
                <c:pt idx="245">
                  <c:v>5.0199999999999996</c:v>
                </c:pt>
                <c:pt idx="246">
                  <c:v>4.8</c:v>
                </c:pt>
                <c:pt idx="247">
                  <c:v>4.84</c:v>
                </c:pt>
                <c:pt idx="249">
                  <c:v>5.08</c:v>
                </c:pt>
                <c:pt idx="250">
                  <c:v>5.04</c:v>
                </c:pt>
                <c:pt idx="251">
                  <c:v>4.87</c:v>
                </c:pt>
                <c:pt idx="252">
                  <c:v>5.03</c:v>
                </c:pt>
                <c:pt idx="253">
                  <c:v>5.14</c:v>
                </c:pt>
                <c:pt idx="254">
                  <c:v>5.26</c:v>
                </c:pt>
                <c:pt idx="255">
                  <c:v>4.95</c:v>
                </c:pt>
                <c:pt idx="258">
                  <c:v>5.41</c:v>
                </c:pt>
                <c:pt idx="259">
                  <c:v>5.2</c:v>
                </c:pt>
                <c:pt idx="260">
                  <c:v>5.04</c:v>
                </c:pt>
                <c:pt idx="261">
                  <c:v>4.8600000000000003</c:v>
                </c:pt>
                <c:pt idx="262">
                  <c:v>4.66</c:v>
                </c:pt>
                <c:pt idx="263">
                  <c:v>4.74</c:v>
                </c:pt>
                <c:pt idx="264">
                  <c:v>4.24</c:v>
                </c:pt>
                <c:pt idx="265">
                  <c:v>4.3600000000000003</c:v>
                </c:pt>
                <c:pt idx="266">
                  <c:v>4.25</c:v>
                </c:pt>
                <c:pt idx="267">
                  <c:v>4.3899999999999997</c:v>
                </c:pt>
                <c:pt idx="268">
                  <c:v>4.3099999999999996</c:v>
                </c:pt>
                <c:pt idx="269">
                  <c:v>4.28</c:v>
                </c:pt>
                <c:pt idx="270">
                  <c:v>4.21</c:v>
                </c:pt>
                <c:pt idx="271">
                  <c:v>4.29</c:v>
                </c:pt>
                <c:pt idx="272">
                  <c:v>4.3600000000000003</c:v>
                </c:pt>
                <c:pt idx="274">
                  <c:v>4.47</c:v>
                </c:pt>
                <c:pt idx="275">
                  <c:v>4.66</c:v>
                </c:pt>
                <c:pt idx="276">
                  <c:v>4.37</c:v>
                </c:pt>
                <c:pt idx="277">
                  <c:v>4.75</c:v>
                </c:pt>
                <c:pt idx="278">
                  <c:v>4.62</c:v>
                </c:pt>
                <c:pt idx="279">
                  <c:v>4.63</c:v>
                </c:pt>
                <c:pt idx="280">
                  <c:v>4.71</c:v>
                </c:pt>
                <c:pt idx="281">
                  <c:v>4.72</c:v>
                </c:pt>
                <c:pt idx="282">
                  <c:v>4.67</c:v>
                </c:pt>
                <c:pt idx="283">
                  <c:v>4.62</c:v>
                </c:pt>
                <c:pt idx="284">
                  <c:v>4.41</c:v>
                </c:pt>
                <c:pt idx="285">
                  <c:v>4.3</c:v>
                </c:pt>
                <c:pt idx="286">
                  <c:v>4.5599999999999996</c:v>
                </c:pt>
                <c:pt idx="287">
                  <c:v>4.5599999999999996</c:v>
                </c:pt>
                <c:pt idx="288">
                  <c:v>4.18</c:v>
                </c:pt>
                <c:pt idx="289">
                  <c:v>4.2300000000000004</c:v>
                </c:pt>
                <c:pt idx="290">
                  <c:v>4.21</c:v>
                </c:pt>
                <c:pt idx="291">
                  <c:v>4.2699999999999996</c:v>
                </c:pt>
                <c:pt idx="292">
                  <c:v>4.21</c:v>
                </c:pt>
                <c:pt idx="293">
                  <c:v>4.16</c:v>
                </c:pt>
                <c:pt idx="294">
                  <c:v>4.24</c:v>
                </c:pt>
                <c:pt idx="295">
                  <c:v>4.22</c:v>
                </c:pt>
                <c:pt idx="296">
                  <c:v>4.51</c:v>
                </c:pt>
                <c:pt idx="297">
                  <c:v>4.45</c:v>
                </c:pt>
                <c:pt idx="299">
                  <c:v>4.26</c:v>
                </c:pt>
                <c:pt idx="300">
                  <c:v>4.51</c:v>
                </c:pt>
                <c:pt idx="301">
                  <c:v>4.6100000000000003</c:v>
                </c:pt>
                <c:pt idx="302">
                  <c:v>4.63</c:v>
                </c:pt>
                <c:pt idx="303">
                  <c:v>4.5999999999999996</c:v>
                </c:pt>
                <c:pt idx="304">
                  <c:v>4.68</c:v>
                </c:pt>
                <c:pt idx="305">
                  <c:v>4.7699999999999996</c:v>
                </c:pt>
                <c:pt idx="306">
                  <c:v>4.6399999999999997</c:v>
                </c:pt>
                <c:pt idx="307">
                  <c:v>4.6500000000000004</c:v>
                </c:pt>
                <c:pt idx="308">
                  <c:v>4.57</c:v>
                </c:pt>
                <c:pt idx="309">
                  <c:v>4.33</c:v>
                </c:pt>
                <c:pt idx="310">
                  <c:v>4.1399999999999997</c:v>
                </c:pt>
                <c:pt idx="311">
                  <c:v>4.2699999999999996</c:v>
                </c:pt>
                <c:pt idx="312">
                  <c:v>4.84</c:v>
                </c:pt>
                <c:pt idx="313">
                  <c:v>4.82</c:v>
                </c:pt>
                <c:pt idx="314">
                  <c:v>4.6399999999999997</c:v>
                </c:pt>
                <c:pt idx="315">
                  <c:v>4.6900000000000004</c:v>
                </c:pt>
                <c:pt idx="316">
                  <c:v>4.74</c:v>
                </c:pt>
                <c:pt idx="317">
                  <c:v>4.6900000000000004</c:v>
                </c:pt>
                <c:pt idx="318">
                  <c:v>4.8099999999999996</c:v>
                </c:pt>
                <c:pt idx="319">
                  <c:v>4.74</c:v>
                </c:pt>
                <c:pt idx="320">
                  <c:v>4.9000000000000004</c:v>
                </c:pt>
                <c:pt idx="321">
                  <c:v>4.97</c:v>
                </c:pt>
                <c:pt idx="322">
                  <c:v>4.9000000000000004</c:v>
                </c:pt>
                <c:pt idx="324">
                  <c:v>4.8899999999999997</c:v>
                </c:pt>
                <c:pt idx="325">
                  <c:v>5.33</c:v>
                </c:pt>
                <c:pt idx="326">
                  <c:v>5.25</c:v>
                </c:pt>
                <c:pt idx="327">
                  <c:v>5.42</c:v>
                </c:pt>
                <c:pt idx="328">
                  <c:v>5.43</c:v>
                </c:pt>
                <c:pt idx="329">
                  <c:v>5.38</c:v>
                </c:pt>
                <c:pt idx="330">
                  <c:v>5.2</c:v>
                </c:pt>
                <c:pt idx="331">
                  <c:v>5</c:v>
                </c:pt>
                <c:pt idx="332">
                  <c:v>5.12</c:v>
                </c:pt>
                <c:pt idx="333">
                  <c:v>4.82</c:v>
                </c:pt>
                <c:pt idx="334">
                  <c:v>4.88</c:v>
                </c:pt>
                <c:pt idx="335">
                  <c:v>4.47</c:v>
                </c:pt>
                <c:pt idx="336">
                  <c:v>4.32</c:v>
                </c:pt>
                <c:pt idx="337">
                  <c:v>4.4400000000000004</c:v>
                </c:pt>
                <c:pt idx="338">
                  <c:v>4.41</c:v>
                </c:pt>
                <c:pt idx="339">
                  <c:v>4.3600000000000003</c:v>
                </c:pt>
                <c:pt idx="340">
                  <c:v>4.3600000000000003</c:v>
                </c:pt>
                <c:pt idx="341">
                  <c:v>4.3099999999999996</c:v>
                </c:pt>
                <c:pt idx="342">
                  <c:v>4.41</c:v>
                </c:pt>
                <c:pt idx="343">
                  <c:v>4.37</c:v>
                </c:pt>
                <c:pt idx="344">
                  <c:v>4.33</c:v>
                </c:pt>
                <c:pt idx="345">
                  <c:v>4.71</c:v>
                </c:pt>
                <c:pt idx="346">
                  <c:v>4.72</c:v>
                </c:pt>
                <c:pt idx="347">
                  <c:v>4.6100000000000003</c:v>
                </c:pt>
                <c:pt idx="349">
                  <c:v>4.7</c:v>
                </c:pt>
                <c:pt idx="350">
                  <c:v>4.76</c:v>
                </c:pt>
                <c:pt idx="351">
                  <c:v>4.79</c:v>
                </c:pt>
                <c:pt idx="352">
                  <c:v>4.6900000000000004</c:v>
                </c:pt>
                <c:pt idx="353">
                  <c:v>4.6900000000000004</c:v>
                </c:pt>
                <c:pt idx="354">
                  <c:v>4.7300000000000004</c:v>
                </c:pt>
                <c:pt idx="355">
                  <c:v>4.67</c:v>
                </c:pt>
                <c:pt idx="356">
                  <c:v>4.57</c:v>
                </c:pt>
                <c:pt idx="357">
                  <c:v>4.4000000000000004</c:v>
                </c:pt>
                <c:pt idx="358">
                  <c:v>4.5</c:v>
                </c:pt>
                <c:pt idx="359">
                  <c:v>4.3099999999999996</c:v>
                </c:pt>
                <c:pt idx="360">
                  <c:v>4.18</c:v>
                </c:pt>
                <c:pt idx="361">
                  <c:v>4.05</c:v>
                </c:pt>
                <c:pt idx="362">
                  <c:v>4.24</c:v>
                </c:pt>
                <c:pt idx="363">
                  <c:v>4.0599999999999996</c:v>
                </c:pt>
                <c:pt idx="364">
                  <c:v>4.12</c:v>
                </c:pt>
                <c:pt idx="365">
                  <c:v>4.17</c:v>
                </c:pt>
                <c:pt idx="366">
                  <c:v>4.1399999999999997</c:v>
                </c:pt>
                <c:pt idx="367">
                  <c:v>3.97</c:v>
                </c:pt>
                <c:pt idx="368">
                  <c:v>4.1100000000000003</c:v>
                </c:pt>
                <c:pt idx="369">
                  <c:v>4.2699999999999996</c:v>
                </c:pt>
                <c:pt idx="370">
                  <c:v>4.16</c:v>
                </c:pt>
                <c:pt idx="371">
                  <c:v>4.29</c:v>
                </c:pt>
                <c:pt idx="372">
                  <c:v>4.32</c:v>
                </c:pt>
                <c:pt idx="374">
                  <c:v>4.57</c:v>
                </c:pt>
                <c:pt idx="375">
                  <c:v>4.46</c:v>
                </c:pt>
                <c:pt idx="376">
                  <c:v>4.45</c:v>
                </c:pt>
                <c:pt idx="377">
                  <c:v>4.46</c:v>
                </c:pt>
                <c:pt idx="378">
                  <c:v>4.17</c:v>
                </c:pt>
                <c:pt idx="379">
                  <c:v>4.2300000000000004</c:v>
                </c:pt>
                <c:pt idx="380">
                  <c:v>4.16</c:v>
                </c:pt>
                <c:pt idx="381">
                  <c:v>4.2</c:v>
                </c:pt>
                <c:pt idx="382">
                  <c:v>4.33</c:v>
                </c:pt>
                <c:pt idx="383">
                  <c:v>4.47</c:v>
                </c:pt>
                <c:pt idx="384">
                  <c:v>4.37</c:v>
                </c:pt>
                <c:pt idx="385">
                  <c:v>4.4000000000000004</c:v>
                </c:pt>
                <c:pt idx="386">
                  <c:v>4.34</c:v>
                </c:pt>
                <c:pt idx="387">
                  <c:v>4.3499999999999996</c:v>
                </c:pt>
                <c:pt idx="388">
                  <c:v>4.45</c:v>
                </c:pt>
                <c:pt idx="389">
                  <c:v>4.3600000000000003</c:v>
                </c:pt>
                <c:pt idx="390">
                  <c:v>4.3499999999999996</c:v>
                </c:pt>
                <c:pt idx="391">
                  <c:v>4.41</c:v>
                </c:pt>
                <c:pt idx="392">
                  <c:v>4.42</c:v>
                </c:pt>
                <c:pt idx="393">
                  <c:v>4.53</c:v>
                </c:pt>
                <c:pt idx="394">
                  <c:v>4.4000000000000004</c:v>
                </c:pt>
                <c:pt idx="395">
                  <c:v>4.43</c:v>
                </c:pt>
                <c:pt idx="396">
                  <c:v>4.6500000000000004</c:v>
                </c:pt>
                <c:pt idx="397">
                  <c:v>4.74</c:v>
                </c:pt>
                <c:pt idx="399">
                  <c:v>4.5599999999999996</c:v>
                </c:pt>
                <c:pt idx="400">
                  <c:v>4.4800000000000004</c:v>
                </c:pt>
                <c:pt idx="401">
                  <c:v>4.1900000000000004</c:v>
                </c:pt>
                <c:pt idx="402">
                  <c:v>4.38</c:v>
                </c:pt>
                <c:pt idx="403">
                  <c:v>4.4400000000000004</c:v>
                </c:pt>
                <c:pt idx="404">
                  <c:v>4.3499999999999996</c:v>
                </c:pt>
                <c:pt idx="405">
                  <c:v>4.37</c:v>
                </c:pt>
                <c:pt idx="406">
                  <c:v>4.32</c:v>
                </c:pt>
                <c:pt idx="407">
                  <c:v>4.53</c:v>
                </c:pt>
                <c:pt idx="408">
                  <c:v>4.8600000000000003</c:v>
                </c:pt>
                <c:pt idx="409">
                  <c:v>4.6900000000000004</c:v>
                </c:pt>
                <c:pt idx="410">
                  <c:v>4.6900000000000004</c:v>
                </c:pt>
                <c:pt idx="411">
                  <c:v>4.82</c:v>
                </c:pt>
                <c:pt idx="412">
                  <c:v>4.87</c:v>
                </c:pt>
                <c:pt idx="413">
                  <c:v>4.83</c:v>
                </c:pt>
                <c:pt idx="414">
                  <c:v>4.78</c:v>
                </c:pt>
                <c:pt idx="415">
                  <c:v>4.8499999999999996</c:v>
                </c:pt>
                <c:pt idx="416">
                  <c:v>4.68</c:v>
                </c:pt>
                <c:pt idx="417">
                  <c:v>4.93</c:v>
                </c:pt>
                <c:pt idx="418">
                  <c:v>4.8899999999999997</c:v>
                </c:pt>
                <c:pt idx="419">
                  <c:v>4.83</c:v>
                </c:pt>
                <c:pt idx="420">
                  <c:v>4.84</c:v>
                </c:pt>
                <c:pt idx="421">
                  <c:v>4.9800000000000004</c:v>
                </c:pt>
                <c:pt idx="422">
                  <c:v>5.01</c:v>
                </c:pt>
                <c:pt idx="424">
                  <c:v>5.29</c:v>
                </c:pt>
                <c:pt idx="425">
                  <c:v>5.33</c:v>
                </c:pt>
                <c:pt idx="426">
                  <c:v>5.19</c:v>
                </c:pt>
                <c:pt idx="427">
                  <c:v>5.27</c:v>
                </c:pt>
                <c:pt idx="428">
                  <c:v>4.93</c:v>
                </c:pt>
                <c:pt idx="429">
                  <c:v>4.62</c:v>
                </c:pt>
                <c:pt idx="430">
                  <c:v>4.8499999999999996</c:v>
                </c:pt>
                <c:pt idx="431">
                  <c:v>4.66</c:v>
                </c:pt>
                <c:pt idx="432">
                  <c:v>4.3899999999999997</c:v>
                </c:pt>
                <c:pt idx="433">
                  <c:v>4.47</c:v>
                </c:pt>
                <c:pt idx="434">
                  <c:v>4.6500000000000004</c:v>
                </c:pt>
                <c:pt idx="435">
                  <c:v>4.5999999999999996</c:v>
                </c:pt>
                <c:pt idx="436">
                  <c:v>4.3499999999999996</c:v>
                </c:pt>
                <c:pt idx="437">
                  <c:v>4.38</c:v>
                </c:pt>
                <c:pt idx="438">
                  <c:v>4.3899999999999997</c:v>
                </c:pt>
                <c:pt idx="439">
                  <c:v>4.32</c:v>
                </c:pt>
                <c:pt idx="440">
                  <c:v>4.3899999999999997</c:v>
                </c:pt>
                <c:pt idx="441">
                  <c:v>4.5</c:v>
                </c:pt>
                <c:pt idx="442">
                  <c:v>4.3099999999999996</c:v>
                </c:pt>
                <c:pt idx="443">
                  <c:v>4.4400000000000004</c:v>
                </c:pt>
                <c:pt idx="444">
                  <c:v>4.26</c:v>
                </c:pt>
                <c:pt idx="445">
                  <c:v>4.72</c:v>
                </c:pt>
                <c:pt idx="446">
                  <c:v>4.7699999999999996</c:v>
                </c:pt>
                <c:pt idx="447">
                  <c:v>4.68</c:v>
                </c:pt>
                <c:pt idx="449">
                  <c:v>4.38</c:v>
                </c:pt>
                <c:pt idx="450">
                  <c:v>4.7699999999999996</c:v>
                </c:pt>
                <c:pt idx="451">
                  <c:v>4.7</c:v>
                </c:pt>
                <c:pt idx="452">
                  <c:v>4.6399999999999997</c:v>
                </c:pt>
                <c:pt idx="453">
                  <c:v>4.63</c:v>
                </c:pt>
                <c:pt idx="454">
                  <c:v>4.6399999999999997</c:v>
                </c:pt>
                <c:pt idx="455">
                  <c:v>3.86</c:v>
                </c:pt>
                <c:pt idx="456">
                  <c:v>4.05</c:v>
                </c:pt>
                <c:pt idx="457">
                  <c:v>4.1399999999999997</c:v>
                </c:pt>
                <c:pt idx="458">
                  <c:v>3.98</c:v>
                </c:pt>
                <c:pt idx="459">
                  <c:v>4</c:v>
                </c:pt>
                <c:pt idx="460">
                  <c:v>4.03</c:v>
                </c:pt>
                <c:pt idx="461">
                  <c:v>3.96</c:v>
                </c:pt>
                <c:pt idx="462">
                  <c:v>3.8</c:v>
                </c:pt>
                <c:pt idx="463">
                  <c:v>4.08</c:v>
                </c:pt>
                <c:pt idx="464">
                  <c:v>3.93</c:v>
                </c:pt>
                <c:pt idx="465">
                  <c:v>3.85</c:v>
                </c:pt>
                <c:pt idx="466">
                  <c:v>3.96</c:v>
                </c:pt>
                <c:pt idx="467">
                  <c:v>4.01</c:v>
                </c:pt>
                <c:pt idx="468">
                  <c:v>4.16</c:v>
                </c:pt>
                <c:pt idx="469">
                  <c:v>4</c:v>
                </c:pt>
                <c:pt idx="470">
                  <c:v>3.94</c:v>
                </c:pt>
                <c:pt idx="471">
                  <c:v>4.05</c:v>
                </c:pt>
                <c:pt idx="472">
                  <c:v>4</c:v>
                </c:pt>
                <c:pt idx="474">
                  <c:v>3.93</c:v>
                </c:pt>
                <c:pt idx="475">
                  <c:v>3.88</c:v>
                </c:pt>
                <c:pt idx="476">
                  <c:v>4.08</c:v>
                </c:pt>
                <c:pt idx="477">
                  <c:v>3.99</c:v>
                </c:pt>
                <c:pt idx="478">
                  <c:v>3.92</c:v>
                </c:pt>
                <c:pt idx="479">
                  <c:v>3.85</c:v>
                </c:pt>
                <c:pt idx="480">
                  <c:v>4.2300000000000004</c:v>
                </c:pt>
                <c:pt idx="481">
                  <c:v>4.18</c:v>
                </c:pt>
                <c:pt idx="482">
                  <c:v>4.1900000000000004</c:v>
                </c:pt>
                <c:pt idx="483">
                  <c:v>4.2</c:v>
                </c:pt>
                <c:pt idx="484">
                  <c:v>4.26</c:v>
                </c:pt>
                <c:pt idx="485">
                  <c:v>4.08</c:v>
                </c:pt>
                <c:pt idx="486">
                  <c:v>4.25</c:v>
                </c:pt>
                <c:pt idx="487">
                  <c:v>4.26</c:v>
                </c:pt>
                <c:pt idx="488">
                  <c:v>4.17</c:v>
                </c:pt>
                <c:pt idx="489">
                  <c:v>4.1500000000000004</c:v>
                </c:pt>
                <c:pt idx="490">
                  <c:v>4.17</c:v>
                </c:pt>
                <c:pt idx="491">
                  <c:v>4.2699999999999996</c:v>
                </c:pt>
                <c:pt idx="492">
                  <c:v>4.25</c:v>
                </c:pt>
                <c:pt idx="493">
                  <c:v>4.29</c:v>
                </c:pt>
                <c:pt idx="494">
                  <c:v>4.41</c:v>
                </c:pt>
                <c:pt idx="495">
                  <c:v>4.03</c:v>
                </c:pt>
                <c:pt idx="496">
                  <c:v>4.1500000000000004</c:v>
                </c:pt>
                <c:pt idx="497">
                  <c:v>4.33</c:v>
                </c:pt>
                <c:pt idx="499">
                  <c:v>4.24</c:v>
                </c:pt>
                <c:pt idx="500">
                  <c:v>4.07</c:v>
                </c:pt>
                <c:pt idx="501">
                  <c:v>4.28</c:v>
                </c:pt>
                <c:pt idx="502">
                  <c:v>4.25</c:v>
                </c:pt>
                <c:pt idx="503">
                  <c:v>4.37</c:v>
                </c:pt>
                <c:pt idx="504">
                  <c:v>4.32</c:v>
                </c:pt>
                <c:pt idx="505">
                  <c:v>4.4400000000000004</c:v>
                </c:pt>
                <c:pt idx="506">
                  <c:v>4.3600000000000003</c:v>
                </c:pt>
                <c:pt idx="507">
                  <c:v>4.3600000000000003</c:v>
                </c:pt>
                <c:pt idx="508">
                  <c:v>4.29</c:v>
                </c:pt>
                <c:pt idx="509">
                  <c:v>4.2</c:v>
                </c:pt>
                <c:pt idx="510">
                  <c:v>4.3099999999999996</c:v>
                </c:pt>
                <c:pt idx="511">
                  <c:v>4.43</c:v>
                </c:pt>
                <c:pt idx="512">
                  <c:v>4.2300000000000004</c:v>
                </c:pt>
                <c:pt idx="513">
                  <c:v>4.2699999999999996</c:v>
                </c:pt>
                <c:pt idx="514">
                  <c:v>4.3</c:v>
                </c:pt>
                <c:pt idx="515">
                  <c:v>4.3</c:v>
                </c:pt>
                <c:pt idx="516">
                  <c:v>4.28</c:v>
                </c:pt>
                <c:pt idx="517">
                  <c:v>4.21</c:v>
                </c:pt>
                <c:pt idx="518">
                  <c:v>4.4400000000000004</c:v>
                </c:pt>
                <c:pt idx="519">
                  <c:v>4.5199999999999996</c:v>
                </c:pt>
                <c:pt idx="520">
                  <c:v>4.4400000000000004</c:v>
                </c:pt>
                <c:pt idx="521">
                  <c:v>4.4400000000000004</c:v>
                </c:pt>
                <c:pt idx="522">
                  <c:v>4.38</c:v>
                </c:pt>
                <c:pt idx="524">
                  <c:v>4.3099999999999996</c:v>
                </c:pt>
                <c:pt idx="525">
                  <c:v>4.3099999999999996</c:v>
                </c:pt>
                <c:pt idx="526">
                  <c:v>4.2300000000000004</c:v>
                </c:pt>
                <c:pt idx="527">
                  <c:v>4.42</c:v>
                </c:pt>
                <c:pt idx="528">
                  <c:v>4.32</c:v>
                </c:pt>
                <c:pt idx="529">
                  <c:v>4.3600000000000003</c:v>
                </c:pt>
                <c:pt idx="530">
                  <c:v>4.4000000000000004</c:v>
                </c:pt>
                <c:pt idx="531">
                  <c:v>4.42</c:v>
                </c:pt>
                <c:pt idx="532">
                  <c:v>4.4000000000000004</c:v>
                </c:pt>
                <c:pt idx="533">
                  <c:v>4.2699999999999996</c:v>
                </c:pt>
                <c:pt idx="534">
                  <c:v>4.37</c:v>
                </c:pt>
                <c:pt idx="535">
                  <c:v>4.3499999999999996</c:v>
                </c:pt>
                <c:pt idx="536">
                  <c:v>4.43</c:v>
                </c:pt>
                <c:pt idx="537">
                  <c:v>4.3899999999999997</c:v>
                </c:pt>
                <c:pt idx="538">
                  <c:v>4.38</c:v>
                </c:pt>
                <c:pt idx="539">
                  <c:v>4.5199999999999996</c:v>
                </c:pt>
                <c:pt idx="540">
                  <c:v>4.75</c:v>
                </c:pt>
                <c:pt idx="541">
                  <c:v>4.7</c:v>
                </c:pt>
                <c:pt idx="542">
                  <c:v>4.62</c:v>
                </c:pt>
                <c:pt idx="543">
                  <c:v>4.6500000000000004</c:v>
                </c:pt>
                <c:pt idx="544">
                  <c:v>4.68</c:v>
                </c:pt>
                <c:pt idx="545">
                  <c:v>4.4000000000000004</c:v>
                </c:pt>
                <c:pt idx="546">
                  <c:v>4.5</c:v>
                </c:pt>
                <c:pt idx="547">
                  <c:v>4.45</c:v>
                </c:pt>
                <c:pt idx="549">
                  <c:v>4.46</c:v>
                </c:pt>
                <c:pt idx="550">
                  <c:v>4.4400000000000004</c:v>
                </c:pt>
                <c:pt idx="551">
                  <c:v>4.3</c:v>
                </c:pt>
                <c:pt idx="552">
                  <c:v>4.33</c:v>
                </c:pt>
                <c:pt idx="553">
                  <c:v>4.5</c:v>
                </c:pt>
                <c:pt idx="554">
                  <c:v>4.46</c:v>
                </c:pt>
                <c:pt idx="555">
                  <c:v>4.43</c:v>
                </c:pt>
                <c:pt idx="556">
                  <c:v>4.55</c:v>
                </c:pt>
                <c:pt idx="557">
                  <c:v>4.38</c:v>
                </c:pt>
                <c:pt idx="558">
                  <c:v>4.4000000000000004</c:v>
                </c:pt>
                <c:pt idx="559">
                  <c:v>4.51</c:v>
                </c:pt>
                <c:pt idx="560">
                  <c:v>4.41</c:v>
                </c:pt>
                <c:pt idx="561">
                  <c:v>4.45</c:v>
                </c:pt>
                <c:pt idx="562">
                  <c:v>4.49</c:v>
                </c:pt>
                <c:pt idx="563">
                  <c:v>4.63</c:v>
                </c:pt>
                <c:pt idx="564">
                  <c:v>4.67</c:v>
                </c:pt>
                <c:pt idx="565">
                  <c:v>4.8</c:v>
                </c:pt>
                <c:pt idx="566">
                  <c:v>4.54</c:v>
                </c:pt>
                <c:pt idx="567">
                  <c:v>4.62</c:v>
                </c:pt>
                <c:pt idx="568">
                  <c:v>4.76</c:v>
                </c:pt>
                <c:pt idx="569">
                  <c:v>4.75</c:v>
                </c:pt>
                <c:pt idx="570">
                  <c:v>4.53</c:v>
                </c:pt>
                <c:pt idx="571">
                  <c:v>4.1900000000000004</c:v>
                </c:pt>
                <c:pt idx="572">
                  <c:v>4.2300000000000004</c:v>
                </c:pt>
                <c:pt idx="574">
                  <c:v>4.38</c:v>
                </c:pt>
                <c:pt idx="575">
                  <c:v>4.4800000000000004</c:v>
                </c:pt>
                <c:pt idx="576">
                  <c:v>4.8099999999999996</c:v>
                </c:pt>
                <c:pt idx="577">
                  <c:v>4.76</c:v>
                </c:pt>
                <c:pt idx="578">
                  <c:v>4.8600000000000003</c:v>
                </c:pt>
                <c:pt idx="579">
                  <c:v>4.8600000000000003</c:v>
                </c:pt>
                <c:pt idx="580">
                  <c:v>4.8099999999999996</c:v>
                </c:pt>
                <c:pt idx="581">
                  <c:v>4.84</c:v>
                </c:pt>
                <c:pt idx="582">
                  <c:v>4.74</c:v>
                </c:pt>
                <c:pt idx="583">
                  <c:v>4.79</c:v>
                </c:pt>
                <c:pt idx="584">
                  <c:v>4.96</c:v>
                </c:pt>
                <c:pt idx="585">
                  <c:v>4.9000000000000004</c:v>
                </c:pt>
                <c:pt idx="586">
                  <c:v>4.88</c:v>
                </c:pt>
                <c:pt idx="587">
                  <c:v>4.9000000000000004</c:v>
                </c:pt>
                <c:pt idx="588">
                  <c:v>4.79</c:v>
                </c:pt>
                <c:pt idx="589">
                  <c:v>4.99</c:v>
                </c:pt>
                <c:pt idx="590">
                  <c:v>5.0599999999999996</c:v>
                </c:pt>
                <c:pt idx="591">
                  <c:v>5.0199999999999996</c:v>
                </c:pt>
                <c:pt idx="592">
                  <c:v>4.8899999999999997</c:v>
                </c:pt>
                <c:pt idx="593">
                  <c:v>4.9400000000000004</c:v>
                </c:pt>
                <c:pt idx="594">
                  <c:v>4.7699999999999996</c:v>
                </c:pt>
                <c:pt idx="595">
                  <c:v>4.7300000000000004</c:v>
                </c:pt>
                <c:pt idx="596">
                  <c:v>4.8899999999999997</c:v>
                </c:pt>
                <c:pt idx="597">
                  <c:v>4.8600000000000003</c:v>
                </c:pt>
                <c:pt idx="599">
                  <c:v>4.8600000000000003</c:v>
                </c:pt>
                <c:pt idx="600">
                  <c:v>4.6500000000000004</c:v>
                </c:pt>
                <c:pt idx="601">
                  <c:v>4.67</c:v>
                </c:pt>
                <c:pt idx="602">
                  <c:v>4.79</c:v>
                </c:pt>
                <c:pt idx="603">
                  <c:v>4.78</c:v>
                </c:pt>
                <c:pt idx="604">
                  <c:v>4.5599999999999996</c:v>
                </c:pt>
                <c:pt idx="605">
                  <c:v>4.78</c:v>
                </c:pt>
                <c:pt idx="606">
                  <c:v>4.72</c:v>
                </c:pt>
                <c:pt idx="607">
                  <c:v>4.5999999999999996</c:v>
                </c:pt>
                <c:pt idx="608">
                  <c:v>4.5999999999999996</c:v>
                </c:pt>
                <c:pt idx="609">
                  <c:v>4.72</c:v>
                </c:pt>
                <c:pt idx="610">
                  <c:v>4.76</c:v>
                </c:pt>
                <c:pt idx="611">
                  <c:v>4.59</c:v>
                </c:pt>
                <c:pt idx="612">
                  <c:v>4.72</c:v>
                </c:pt>
                <c:pt idx="613">
                  <c:v>4.8499999999999996</c:v>
                </c:pt>
                <c:pt idx="614">
                  <c:v>4.8</c:v>
                </c:pt>
                <c:pt idx="615">
                  <c:v>4.7699999999999996</c:v>
                </c:pt>
                <c:pt idx="616">
                  <c:v>4.8600000000000003</c:v>
                </c:pt>
                <c:pt idx="617">
                  <c:v>4.8899999999999997</c:v>
                </c:pt>
                <c:pt idx="618">
                  <c:v>4.76</c:v>
                </c:pt>
                <c:pt idx="619">
                  <c:v>4.74</c:v>
                </c:pt>
                <c:pt idx="620">
                  <c:v>4.67</c:v>
                </c:pt>
                <c:pt idx="621">
                  <c:v>4.79</c:v>
                </c:pt>
                <c:pt idx="622">
                  <c:v>4.62</c:v>
                </c:pt>
                <c:pt idx="624">
                  <c:v>4.25</c:v>
                </c:pt>
                <c:pt idx="625">
                  <c:v>4.3099999999999996</c:v>
                </c:pt>
                <c:pt idx="626">
                  <c:v>4.41</c:v>
                </c:pt>
                <c:pt idx="627">
                  <c:v>4.26</c:v>
                </c:pt>
                <c:pt idx="628">
                  <c:v>4.28</c:v>
                </c:pt>
                <c:pt idx="629">
                  <c:v>4.1900000000000004</c:v>
                </c:pt>
                <c:pt idx="630">
                  <c:v>4.3499999999999996</c:v>
                </c:pt>
                <c:pt idx="631">
                  <c:v>4.32</c:v>
                </c:pt>
                <c:pt idx="632">
                  <c:v>4.32</c:v>
                </c:pt>
                <c:pt idx="633">
                  <c:v>4.26</c:v>
                </c:pt>
                <c:pt idx="634">
                  <c:v>4.32</c:v>
                </c:pt>
                <c:pt idx="635">
                  <c:v>4.22</c:v>
                </c:pt>
                <c:pt idx="636">
                  <c:v>4.3899999999999997</c:v>
                </c:pt>
                <c:pt idx="637">
                  <c:v>4.42</c:v>
                </c:pt>
                <c:pt idx="638">
                  <c:v>4.4400000000000004</c:v>
                </c:pt>
                <c:pt idx="639">
                  <c:v>4.37</c:v>
                </c:pt>
                <c:pt idx="640">
                  <c:v>4.5199999999999996</c:v>
                </c:pt>
                <c:pt idx="641">
                  <c:v>4.3899999999999997</c:v>
                </c:pt>
                <c:pt idx="642">
                  <c:v>4.51</c:v>
                </c:pt>
                <c:pt idx="643">
                  <c:v>4.55</c:v>
                </c:pt>
                <c:pt idx="644">
                  <c:v>4.33</c:v>
                </c:pt>
                <c:pt idx="645">
                  <c:v>4.38</c:v>
                </c:pt>
                <c:pt idx="646">
                  <c:v>4.3099999999999996</c:v>
                </c:pt>
                <c:pt idx="647">
                  <c:v>4.3</c:v>
                </c:pt>
                <c:pt idx="649">
                  <c:v>4.28</c:v>
                </c:pt>
                <c:pt idx="650">
                  <c:v>4.4000000000000004</c:v>
                </c:pt>
                <c:pt idx="651">
                  <c:v>4.28</c:v>
                </c:pt>
                <c:pt idx="652">
                  <c:v>4.33</c:v>
                </c:pt>
                <c:pt idx="653">
                  <c:v>4.25</c:v>
                </c:pt>
                <c:pt idx="654">
                  <c:v>4.2699999999999996</c:v>
                </c:pt>
                <c:pt idx="655">
                  <c:v>4.3600000000000003</c:v>
                </c:pt>
                <c:pt idx="656">
                  <c:v>4.24</c:v>
                </c:pt>
                <c:pt idx="657">
                  <c:v>4.49</c:v>
                </c:pt>
                <c:pt idx="658">
                  <c:v>4.46</c:v>
                </c:pt>
                <c:pt idx="659">
                  <c:v>4.51</c:v>
                </c:pt>
                <c:pt idx="660">
                  <c:v>4.45</c:v>
                </c:pt>
                <c:pt idx="661">
                  <c:v>4.1100000000000003</c:v>
                </c:pt>
                <c:pt idx="662">
                  <c:v>4.3899999999999997</c:v>
                </c:pt>
                <c:pt idx="663">
                  <c:v>4.24</c:v>
                </c:pt>
                <c:pt idx="664">
                  <c:v>4.2699999999999996</c:v>
                </c:pt>
                <c:pt idx="665">
                  <c:v>4.5999999999999996</c:v>
                </c:pt>
                <c:pt idx="666">
                  <c:v>4.37</c:v>
                </c:pt>
                <c:pt idx="667">
                  <c:v>4.3499999999999996</c:v>
                </c:pt>
                <c:pt idx="668">
                  <c:v>4.34</c:v>
                </c:pt>
                <c:pt idx="669">
                  <c:v>4.3499999999999996</c:v>
                </c:pt>
                <c:pt idx="670">
                  <c:v>4.4000000000000004</c:v>
                </c:pt>
                <c:pt idx="671">
                  <c:v>4</c:v>
                </c:pt>
                <c:pt idx="672">
                  <c:v>4.21</c:v>
                </c:pt>
                <c:pt idx="674">
                  <c:v>4.12</c:v>
                </c:pt>
                <c:pt idx="675">
                  <c:v>4.1500000000000004</c:v>
                </c:pt>
                <c:pt idx="676">
                  <c:v>4.12</c:v>
                </c:pt>
                <c:pt idx="677">
                  <c:v>4.18</c:v>
                </c:pt>
                <c:pt idx="678">
                  <c:v>4.2300000000000004</c:v>
                </c:pt>
                <c:pt idx="679">
                  <c:v>4.1900000000000004</c:v>
                </c:pt>
                <c:pt idx="680">
                  <c:v>4.16</c:v>
                </c:pt>
                <c:pt idx="681">
                  <c:v>4.22</c:v>
                </c:pt>
                <c:pt idx="682">
                  <c:v>3.94</c:v>
                </c:pt>
                <c:pt idx="683">
                  <c:v>4.16</c:v>
                </c:pt>
                <c:pt idx="684">
                  <c:v>4.05</c:v>
                </c:pt>
                <c:pt idx="685">
                  <c:v>4.32</c:v>
                </c:pt>
                <c:pt idx="686">
                  <c:v>4.26</c:v>
                </c:pt>
                <c:pt idx="687">
                  <c:v>4.3099999999999996</c:v>
                </c:pt>
                <c:pt idx="688">
                  <c:v>4.25</c:v>
                </c:pt>
                <c:pt idx="689">
                  <c:v>4.3</c:v>
                </c:pt>
                <c:pt idx="690">
                  <c:v>4.17</c:v>
                </c:pt>
                <c:pt idx="691">
                  <c:v>4.3099999999999996</c:v>
                </c:pt>
                <c:pt idx="692">
                  <c:v>4.2300000000000004</c:v>
                </c:pt>
                <c:pt idx="693">
                  <c:v>4.0999999999999996</c:v>
                </c:pt>
                <c:pt idx="694">
                  <c:v>4.09</c:v>
                </c:pt>
                <c:pt idx="695">
                  <c:v>4.09</c:v>
                </c:pt>
                <c:pt idx="696">
                  <c:v>4.41</c:v>
                </c:pt>
                <c:pt idx="697">
                  <c:v>4.41</c:v>
                </c:pt>
                <c:pt idx="699">
                  <c:v>4.5199999999999996</c:v>
                </c:pt>
                <c:pt idx="700">
                  <c:v>4.5199999999999996</c:v>
                </c:pt>
                <c:pt idx="701">
                  <c:v>4.42</c:v>
                </c:pt>
                <c:pt idx="702">
                  <c:v>4.4400000000000004</c:v>
                </c:pt>
                <c:pt idx="703">
                  <c:v>4.6500000000000004</c:v>
                </c:pt>
                <c:pt idx="704">
                  <c:v>4.51</c:v>
                </c:pt>
                <c:pt idx="705">
                  <c:v>4.46</c:v>
                </c:pt>
                <c:pt idx="706">
                  <c:v>4.49</c:v>
                </c:pt>
                <c:pt idx="707">
                  <c:v>4.5</c:v>
                </c:pt>
                <c:pt idx="708">
                  <c:v>4.28</c:v>
                </c:pt>
                <c:pt idx="709">
                  <c:v>4.28</c:v>
                </c:pt>
                <c:pt idx="710">
                  <c:v>4.45</c:v>
                </c:pt>
                <c:pt idx="711">
                  <c:v>4.29</c:v>
                </c:pt>
                <c:pt idx="712">
                  <c:v>4.28</c:v>
                </c:pt>
                <c:pt idx="713">
                  <c:v>4.42</c:v>
                </c:pt>
                <c:pt idx="714">
                  <c:v>4.45</c:v>
                </c:pt>
                <c:pt idx="715">
                  <c:v>4.37</c:v>
                </c:pt>
                <c:pt idx="716">
                  <c:v>4.3600000000000003</c:v>
                </c:pt>
                <c:pt idx="717">
                  <c:v>4.5</c:v>
                </c:pt>
                <c:pt idx="718">
                  <c:v>4.54</c:v>
                </c:pt>
                <c:pt idx="719">
                  <c:v>4.54</c:v>
                </c:pt>
                <c:pt idx="720">
                  <c:v>4.3099999999999996</c:v>
                </c:pt>
                <c:pt idx="721">
                  <c:v>4.3600000000000003</c:v>
                </c:pt>
                <c:pt idx="722">
                  <c:v>4.2</c:v>
                </c:pt>
              </c:numCache>
            </c:numRef>
          </c:val>
          <c:smooth val="0"/>
          <c:extLst>
            <c:ext xmlns:c16="http://schemas.microsoft.com/office/drawing/2014/chart" uri="{C3380CC4-5D6E-409C-BE32-E72D297353CC}">
              <c16:uniqueId val="{00000001-6C84-4605-881B-680420C14008}"/>
            </c:ext>
          </c:extLst>
        </c:ser>
        <c:ser>
          <c:idx val="2"/>
          <c:order val="2"/>
          <c:tx>
            <c:strRef>
              <c:f>Data!$D$1</c:f>
              <c:strCache>
                <c:ptCount val="1"/>
                <c:pt idx="0">
                  <c:v>IS-3 Oancea Tataraşi</c:v>
                </c:pt>
              </c:strCache>
            </c:strRef>
          </c:tx>
          <c:spPr>
            <a:ln w="12700">
              <a:solidFill>
                <a:srgbClr val="FFFF00"/>
              </a:solidFill>
              <a:prstDash val="solid"/>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Data!$D$2:$D$745</c:f>
              <c:numCache>
                <c:formatCode>#,##0.00</c:formatCode>
                <c:ptCount val="744"/>
                <c:pt idx="0">
                  <c:v>4.46</c:v>
                </c:pt>
                <c:pt idx="1">
                  <c:v>4.8600000000000003</c:v>
                </c:pt>
                <c:pt idx="2">
                  <c:v>5.25</c:v>
                </c:pt>
                <c:pt idx="3">
                  <c:v>5.43</c:v>
                </c:pt>
                <c:pt idx="4">
                  <c:v>5.31</c:v>
                </c:pt>
                <c:pt idx="5">
                  <c:v>5.36</c:v>
                </c:pt>
                <c:pt idx="6">
                  <c:v>5.41</c:v>
                </c:pt>
                <c:pt idx="7">
                  <c:v>5.48</c:v>
                </c:pt>
                <c:pt idx="8">
                  <c:v>5.26</c:v>
                </c:pt>
                <c:pt idx="9">
                  <c:v>5.52</c:v>
                </c:pt>
                <c:pt idx="10">
                  <c:v>5.54</c:v>
                </c:pt>
                <c:pt idx="11">
                  <c:v>5.15</c:v>
                </c:pt>
                <c:pt idx="12">
                  <c:v>5.32</c:v>
                </c:pt>
                <c:pt idx="14">
                  <c:v>5.56</c:v>
                </c:pt>
                <c:pt idx="15">
                  <c:v>5.28</c:v>
                </c:pt>
                <c:pt idx="16">
                  <c:v>5.55</c:v>
                </c:pt>
                <c:pt idx="17">
                  <c:v>5.1100000000000003</c:v>
                </c:pt>
                <c:pt idx="18">
                  <c:v>5.49</c:v>
                </c:pt>
                <c:pt idx="19">
                  <c:v>5.43</c:v>
                </c:pt>
                <c:pt idx="20">
                  <c:v>5.36</c:v>
                </c:pt>
                <c:pt idx="21">
                  <c:v>5.31</c:v>
                </c:pt>
                <c:pt idx="22">
                  <c:v>5.38</c:v>
                </c:pt>
                <c:pt idx="23">
                  <c:v>5.4</c:v>
                </c:pt>
                <c:pt idx="24">
                  <c:v>4.9800000000000004</c:v>
                </c:pt>
                <c:pt idx="25">
                  <c:v>4.03</c:v>
                </c:pt>
                <c:pt idx="26">
                  <c:v>3.38</c:v>
                </c:pt>
                <c:pt idx="27">
                  <c:v>3.62</c:v>
                </c:pt>
                <c:pt idx="28">
                  <c:v>3.63</c:v>
                </c:pt>
                <c:pt idx="29">
                  <c:v>3.56</c:v>
                </c:pt>
                <c:pt idx="30">
                  <c:v>3.67</c:v>
                </c:pt>
                <c:pt idx="31">
                  <c:v>3.88</c:v>
                </c:pt>
                <c:pt idx="32">
                  <c:v>3.99</c:v>
                </c:pt>
                <c:pt idx="33">
                  <c:v>4.08</c:v>
                </c:pt>
                <c:pt idx="34">
                  <c:v>4.2699999999999996</c:v>
                </c:pt>
                <c:pt idx="35">
                  <c:v>3.85</c:v>
                </c:pt>
                <c:pt idx="36">
                  <c:v>4.04</c:v>
                </c:pt>
                <c:pt idx="37">
                  <c:v>3.89</c:v>
                </c:pt>
                <c:pt idx="39">
                  <c:v>4.09</c:v>
                </c:pt>
                <c:pt idx="40">
                  <c:v>4.07</c:v>
                </c:pt>
                <c:pt idx="41">
                  <c:v>3.99</c:v>
                </c:pt>
                <c:pt idx="42">
                  <c:v>3.73</c:v>
                </c:pt>
                <c:pt idx="43">
                  <c:v>3.49</c:v>
                </c:pt>
                <c:pt idx="44">
                  <c:v>3.74</c:v>
                </c:pt>
                <c:pt idx="45">
                  <c:v>3.58</c:v>
                </c:pt>
                <c:pt idx="46">
                  <c:v>3.57</c:v>
                </c:pt>
                <c:pt idx="47">
                  <c:v>3.77</c:v>
                </c:pt>
                <c:pt idx="48">
                  <c:v>3.81</c:v>
                </c:pt>
                <c:pt idx="49">
                  <c:v>4.62</c:v>
                </c:pt>
                <c:pt idx="50">
                  <c:v>4.9400000000000004</c:v>
                </c:pt>
                <c:pt idx="51">
                  <c:v>4.97</c:v>
                </c:pt>
                <c:pt idx="52">
                  <c:v>5.16</c:v>
                </c:pt>
                <c:pt idx="53">
                  <c:v>5.21</c:v>
                </c:pt>
                <c:pt idx="54">
                  <c:v>5.35</c:v>
                </c:pt>
                <c:pt idx="55">
                  <c:v>5.0599999999999996</c:v>
                </c:pt>
                <c:pt idx="56">
                  <c:v>5.18</c:v>
                </c:pt>
                <c:pt idx="57">
                  <c:v>5.08</c:v>
                </c:pt>
                <c:pt idx="58">
                  <c:v>5.33</c:v>
                </c:pt>
                <c:pt idx="59">
                  <c:v>5.07</c:v>
                </c:pt>
                <c:pt idx="60">
                  <c:v>4.97</c:v>
                </c:pt>
                <c:pt idx="61">
                  <c:v>5.31</c:v>
                </c:pt>
                <c:pt idx="62">
                  <c:v>5.19</c:v>
                </c:pt>
                <c:pt idx="64">
                  <c:v>5.23</c:v>
                </c:pt>
                <c:pt idx="65">
                  <c:v>4.88</c:v>
                </c:pt>
                <c:pt idx="66">
                  <c:v>5.03</c:v>
                </c:pt>
                <c:pt idx="67">
                  <c:v>5.12</c:v>
                </c:pt>
                <c:pt idx="68">
                  <c:v>5.1100000000000003</c:v>
                </c:pt>
                <c:pt idx="69">
                  <c:v>4.88</c:v>
                </c:pt>
                <c:pt idx="70">
                  <c:v>5.12</c:v>
                </c:pt>
                <c:pt idx="71">
                  <c:v>4.7699999999999996</c:v>
                </c:pt>
                <c:pt idx="72">
                  <c:v>4.9000000000000004</c:v>
                </c:pt>
                <c:pt idx="73">
                  <c:v>4.42</c:v>
                </c:pt>
                <c:pt idx="74">
                  <c:v>4.0999999999999996</c:v>
                </c:pt>
                <c:pt idx="75">
                  <c:v>4.0999999999999996</c:v>
                </c:pt>
                <c:pt idx="76">
                  <c:v>4.13</c:v>
                </c:pt>
                <c:pt idx="77">
                  <c:v>3.88</c:v>
                </c:pt>
                <c:pt idx="78">
                  <c:v>4.18</c:v>
                </c:pt>
                <c:pt idx="79">
                  <c:v>4.18</c:v>
                </c:pt>
                <c:pt idx="80">
                  <c:v>4.38</c:v>
                </c:pt>
                <c:pt idx="81">
                  <c:v>4.1500000000000004</c:v>
                </c:pt>
                <c:pt idx="82">
                  <c:v>4.4000000000000004</c:v>
                </c:pt>
                <c:pt idx="83">
                  <c:v>4.05</c:v>
                </c:pt>
                <c:pt idx="84">
                  <c:v>4.13</c:v>
                </c:pt>
                <c:pt idx="85">
                  <c:v>4.13</c:v>
                </c:pt>
                <c:pt idx="86">
                  <c:v>4.13</c:v>
                </c:pt>
                <c:pt idx="87">
                  <c:v>4.0199999999999996</c:v>
                </c:pt>
                <c:pt idx="89">
                  <c:v>4.5599999999999996</c:v>
                </c:pt>
                <c:pt idx="90">
                  <c:v>4.2699999999999996</c:v>
                </c:pt>
                <c:pt idx="91">
                  <c:v>3.94</c:v>
                </c:pt>
                <c:pt idx="92">
                  <c:v>4.6399999999999997</c:v>
                </c:pt>
                <c:pt idx="93">
                  <c:v>4.1500000000000004</c:v>
                </c:pt>
                <c:pt idx="94">
                  <c:v>4.24</c:v>
                </c:pt>
                <c:pt idx="95">
                  <c:v>4.22</c:v>
                </c:pt>
                <c:pt idx="96">
                  <c:v>4.3600000000000003</c:v>
                </c:pt>
                <c:pt idx="97">
                  <c:v>4.08</c:v>
                </c:pt>
                <c:pt idx="98">
                  <c:v>3.99</c:v>
                </c:pt>
                <c:pt idx="99">
                  <c:v>4.03</c:v>
                </c:pt>
                <c:pt idx="100">
                  <c:v>4.07</c:v>
                </c:pt>
                <c:pt idx="101">
                  <c:v>3.73</c:v>
                </c:pt>
                <c:pt idx="102">
                  <c:v>4.05</c:v>
                </c:pt>
                <c:pt idx="103">
                  <c:v>4.1100000000000003</c:v>
                </c:pt>
                <c:pt idx="104">
                  <c:v>4.0999999999999996</c:v>
                </c:pt>
                <c:pt idx="105">
                  <c:v>4.03</c:v>
                </c:pt>
                <c:pt idx="106">
                  <c:v>3.95</c:v>
                </c:pt>
                <c:pt idx="107">
                  <c:v>3.92</c:v>
                </c:pt>
                <c:pt idx="108">
                  <c:v>3.95</c:v>
                </c:pt>
                <c:pt idx="109">
                  <c:v>3.76</c:v>
                </c:pt>
                <c:pt idx="110">
                  <c:v>4.0199999999999996</c:v>
                </c:pt>
                <c:pt idx="111">
                  <c:v>3.91</c:v>
                </c:pt>
                <c:pt idx="112">
                  <c:v>3.96</c:v>
                </c:pt>
                <c:pt idx="114">
                  <c:v>4.1500000000000004</c:v>
                </c:pt>
                <c:pt idx="115">
                  <c:v>4.07</c:v>
                </c:pt>
                <c:pt idx="116">
                  <c:v>4.32</c:v>
                </c:pt>
                <c:pt idx="117">
                  <c:v>3.88</c:v>
                </c:pt>
                <c:pt idx="118">
                  <c:v>4.24</c:v>
                </c:pt>
                <c:pt idx="119">
                  <c:v>4.3099999999999996</c:v>
                </c:pt>
                <c:pt idx="120">
                  <c:v>4.5199999999999996</c:v>
                </c:pt>
                <c:pt idx="121">
                  <c:v>4.05</c:v>
                </c:pt>
                <c:pt idx="122">
                  <c:v>3.52</c:v>
                </c:pt>
                <c:pt idx="123">
                  <c:v>3.79</c:v>
                </c:pt>
                <c:pt idx="124">
                  <c:v>3.59</c:v>
                </c:pt>
                <c:pt idx="125">
                  <c:v>3.63</c:v>
                </c:pt>
                <c:pt idx="126">
                  <c:v>3.89</c:v>
                </c:pt>
                <c:pt idx="127">
                  <c:v>4</c:v>
                </c:pt>
                <c:pt idx="128">
                  <c:v>3.86</c:v>
                </c:pt>
                <c:pt idx="129">
                  <c:v>3.97</c:v>
                </c:pt>
                <c:pt idx="130">
                  <c:v>4.08</c:v>
                </c:pt>
                <c:pt idx="131">
                  <c:v>4.07</c:v>
                </c:pt>
                <c:pt idx="132">
                  <c:v>3.97</c:v>
                </c:pt>
                <c:pt idx="133">
                  <c:v>3.88</c:v>
                </c:pt>
                <c:pt idx="134">
                  <c:v>3.83</c:v>
                </c:pt>
                <c:pt idx="135">
                  <c:v>3.96</c:v>
                </c:pt>
                <c:pt idx="136">
                  <c:v>3.73</c:v>
                </c:pt>
                <c:pt idx="137">
                  <c:v>4.05</c:v>
                </c:pt>
                <c:pt idx="139">
                  <c:v>3.72</c:v>
                </c:pt>
                <c:pt idx="140">
                  <c:v>3.66</c:v>
                </c:pt>
                <c:pt idx="141">
                  <c:v>3.57</c:v>
                </c:pt>
                <c:pt idx="142">
                  <c:v>4.0199999999999996</c:v>
                </c:pt>
                <c:pt idx="143">
                  <c:v>3.98</c:v>
                </c:pt>
                <c:pt idx="144">
                  <c:v>3.91</c:v>
                </c:pt>
                <c:pt idx="145">
                  <c:v>4.32</c:v>
                </c:pt>
                <c:pt idx="146">
                  <c:v>4.58</c:v>
                </c:pt>
                <c:pt idx="147">
                  <c:v>4.4800000000000004</c:v>
                </c:pt>
                <c:pt idx="148">
                  <c:v>4.3499999999999996</c:v>
                </c:pt>
                <c:pt idx="149">
                  <c:v>4.29</c:v>
                </c:pt>
                <c:pt idx="150">
                  <c:v>4.05</c:v>
                </c:pt>
                <c:pt idx="151">
                  <c:v>4</c:v>
                </c:pt>
                <c:pt idx="152">
                  <c:v>4.1500000000000004</c:v>
                </c:pt>
                <c:pt idx="153">
                  <c:v>4.17</c:v>
                </c:pt>
                <c:pt idx="154">
                  <c:v>4.29</c:v>
                </c:pt>
                <c:pt idx="155">
                  <c:v>4.5</c:v>
                </c:pt>
                <c:pt idx="156">
                  <c:v>4.84</c:v>
                </c:pt>
                <c:pt idx="157">
                  <c:v>4.9000000000000004</c:v>
                </c:pt>
                <c:pt idx="158">
                  <c:v>4.46</c:v>
                </c:pt>
                <c:pt idx="159">
                  <c:v>4.7300000000000004</c:v>
                </c:pt>
                <c:pt idx="160">
                  <c:v>4.33</c:v>
                </c:pt>
                <c:pt idx="161">
                  <c:v>4.49</c:v>
                </c:pt>
                <c:pt idx="162">
                  <c:v>4.5199999999999996</c:v>
                </c:pt>
                <c:pt idx="164">
                  <c:v>4.59</c:v>
                </c:pt>
                <c:pt idx="165">
                  <c:v>4.1500000000000004</c:v>
                </c:pt>
                <c:pt idx="166">
                  <c:v>4.5599999999999996</c:v>
                </c:pt>
                <c:pt idx="167">
                  <c:v>4.21</c:v>
                </c:pt>
                <c:pt idx="168">
                  <c:v>4.21</c:v>
                </c:pt>
                <c:pt idx="169">
                  <c:v>4.83</c:v>
                </c:pt>
                <c:pt idx="170">
                  <c:v>4.6500000000000004</c:v>
                </c:pt>
                <c:pt idx="171">
                  <c:v>4.78</c:v>
                </c:pt>
                <c:pt idx="172">
                  <c:v>4.93</c:v>
                </c:pt>
                <c:pt idx="173">
                  <c:v>4.63</c:v>
                </c:pt>
                <c:pt idx="174">
                  <c:v>4.82</c:v>
                </c:pt>
                <c:pt idx="175">
                  <c:v>4.99</c:v>
                </c:pt>
                <c:pt idx="176">
                  <c:v>5.21</c:v>
                </c:pt>
                <c:pt idx="177">
                  <c:v>5.22</c:v>
                </c:pt>
                <c:pt idx="178">
                  <c:v>5.28</c:v>
                </c:pt>
                <c:pt idx="179">
                  <c:v>5.5</c:v>
                </c:pt>
                <c:pt idx="180">
                  <c:v>5.42</c:v>
                </c:pt>
                <c:pt idx="181">
                  <c:v>5.46</c:v>
                </c:pt>
                <c:pt idx="182">
                  <c:v>5.57</c:v>
                </c:pt>
                <c:pt idx="183">
                  <c:v>5.44</c:v>
                </c:pt>
                <c:pt idx="184">
                  <c:v>5.57</c:v>
                </c:pt>
                <c:pt idx="185">
                  <c:v>5.4</c:v>
                </c:pt>
                <c:pt idx="186">
                  <c:v>5.24</c:v>
                </c:pt>
                <c:pt idx="187">
                  <c:v>5.08</c:v>
                </c:pt>
                <c:pt idx="189">
                  <c:v>5.0999999999999996</c:v>
                </c:pt>
                <c:pt idx="190">
                  <c:v>5.36</c:v>
                </c:pt>
                <c:pt idx="191">
                  <c:v>5.04</c:v>
                </c:pt>
                <c:pt idx="192">
                  <c:v>5.1100000000000003</c:v>
                </c:pt>
                <c:pt idx="193">
                  <c:v>4.76</c:v>
                </c:pt>
                <c:pt idx="194">
                  <c:v>4.72</c:v>
                </c:pt>
                <c:pt idx="195">
                  <c:v>4.68</c:v>
                </c:pt>
                <c:pt idx="196">
                  <c:v>4.5999999999999996</c:v>
                </c:pt>
                <c:pt idx="197">
                  <c:v>4.58</c:v>
                </c:pt>
                <c:pt idx="198">
                  <c:v>4.75</c:v>
                </c:pt>
                <c:pt idx="199">
                  <c:v>4.84</c:v>
                </c:pt>
                <c:pt idx="200">
                  <c:v>5</c:v>
                </c:pt>
                <c:pt idx="201">
                  <c:v>4.9000000000000004</c:v>
                </c:pt>
                <c:pt idx="202">
                  <c:v>4.78</c:v>
                </c:pt>
                <c:pt idx="203">
                  <c:v>5.1100000000000003</c:v>
                </c:pt>
                <c:pt idx="204">
                  <c:v>5.23</c:v>
                </c:pt>
                <c:pt idx="205">
                  <c:v>4.83</c:v>
                </c:pt>
                <c:pt idx="206">
                  <c:v>5.24</c:v>
                </c:pt>
                <c:pt idx="207">
                  <c:v>5.22</c:v>
                </c:pt>
                <c:pt idx="208">
                  <c:v>5.09</c:v>
                </c:pt>
                <c:pt idx="209">
                  <c:v>5.17</c:v>
                </c:pt>
                <c:pt idx="210">
                  <c:v>5.12</c:v>
                </c:pt>
                <c:pt idx="211">
                  <c:v>5.03</c:v>
                </c:pt>
                <c:pt idx="212">
                  <c:v>5.09</c:v>
                </c:pt>
                <c:pt idx="214">
                  <c:v>5.55</c:v>
                </c:pt>
                <c:pt idx="215">
                  <c:v>5.05</c:v>
                </c:pt>
                <c:pt idx="216">
                  <c:v>4.8899999999999997</c:v>
                </c:pt>
                <c:pt idx="217">
                  <c:v>5.34</c:v>
                </c:pt>
                <c:pt idx="218">
                  <c:v>5.14</c:v>
                </c:pt>
                <c:pt idx="219">
                  <c:v>4.9800000000000004</c:v>
                </c:pt>
                <c:pt idx="220">
                  <c:v>4.97</c:v>
                </c:pt>
                <c:pt idx="221">
                  <c:v>4.93</c:v>
                </c:pt>
                <c:pt idx="222">
                  <c:v>5.08</c:v>
                </c:pt>
                <c:pt idx="223">
                  <c:v>4.9000000000000004</c:v>
                </c:pt>
                <c:pt idx="224">
                  <c:v>4.79</c:v>
                </c:pt>
                <c:pt idx="225">
                  <c:v>4.78</c:v>
                </c:pt>
                <c:pt idx="226">
                  <c:v>4.8600000000000003</c:v>
                </c:pt>
                <c:pt idx="227">
                  <c:v>4.57</c:v>
                </c:pt>
                <c:pt idx="228">
                  <c:v>4.84</c:v>
                </c:pt>
                <c:pt idx="229">
                  <c:v>5.2</c:v>
                </c:pt>
                <c:pt idx="230">
                  <c:v>4.87</c:v>
                </c:pt>
                <c:pt idx="231">
                  <c:v>5.03</c:v>
                </c:pt>
                <c:pt idx="232">
                  <c:v>4.95</c:v>
                </c:pt>
                <c:pt idx="233">
                  <c:v>5.1100000000000003</c:v>
                </c:pt>
                <c:pt idx="234">
                  <c:v>4.83</c:v>
                </c:pt>
                <c:pt idx="235">
                  <c:v>5.12</c:v>
                </c:pt>
                <c:pt idx="236">
                  <c:v>5.14</c:v>
                </c:pt>
                <c:pt idx="237">
                  <c:v>4.6500000000000004</c:v>
                </c:pt>
                <c:pt idx="239">
                  <c:v>4.9400000000000004</c:v>
                </c:pt>
                <c:pt idx="240">
                  <c:v>4.83</c:v>
                </c:pt>
                <c:pt idx="241">
                  <c:v>5</c:v>
                </c:pt>
                <c:pt idx="242">
                  <c:v>5.25</c:v>
                </c:pt>
                <c:pt idx="243">
                  <c:v>5.33</c:v>
                </c:pt>
                <c:pt idx="244">
                  <c:v>5.17</c:v>
                </c:pt>
                <c:pt idx="245">
                  <c:v>5.34</c:v>
                </c:pt>
                <c:pt idx="246">
                  <c:v>5.36</c:v>
                </c:pt>
                <c:pt idx="247">
                  <c:v>5.5</c:v>
                </c:pt>
                <c:pt idx="248">
                  <c:v>5.63</c:v>
                </c:pt>
                <c:pt idx="249">
                  <c:v>5.56</c:v>
                </c:pt>
                <c:pt idx="250">
                  <c:v>5.34</c:v>
                </c:pt>
                <c:pt idx="251">
                  <c:v>5.37</c:v>
                </c:pt>
                <c:pt idx="252">
                  <c:v>5.76</c:v>
                </c:pt>
                <c:pt idx="253">
                  <c:v>5.82</c:v>
                </c:pt>
                <c:pt idx="254">
                  <c:v>6.03</c:v>
                </c:pt>
                <c:pt idx="255">
                  <c:v>5.9</c:v>
                </c:pt>
                <c:pt idx="256">
                  <c:v>6.09</c:v>
                </c:pt>
                <c:pt idx="258">
                  <c:v>6.18</c:v>
                </c:pt>
                <c:pt idx="259">
                  <c:v>5.65</c:v>
                </c:pt>
                <c:pt idx="260">
                  <c:v>5.7</c:v>
                </c:pt>
                <c:pt idx="261">
                  <c:v>5.84</c:v>
                </c:pt>
                <c:pt idx="262">
                  <c:v>5.89</c:v>
                </c:pt>
                <c:pt idx="264">
                  <c:v>6.72</c:v>
                </c:pt>
                <c:pt idx="265">
                  <c:v>5.76</c:v>
                </c:pt>
                <c:pt idx="266">
                  <c:v>5.44</c:v>
                </c:pt>
                <c:pt idx="267">
                  <c:v>5.5</c:v>
                </c:pt>
                <c:pt idx="268">
                  <c:v>5.24</c:v>
                </c:pt>
                <c:pt idx="269">
                  <c:v>5.09</c:v>
                </c:pt>
                <c:pt idx="270">
                  <c:v>5.48</c:v>
                </c:pt>
                <c:pt idx="271">
                  <c:v>5.53</c:v>
                </c:pt>
                <c:pt idx="272">
                  <c:v>5.5</c:v>
                </c:pt>
                <c:pt idx="273">
                  <c:v>5.18</c:v>
                </c:pt>
                <c:pt idx="274">
                  <c:v>5.15</c:v>
                </c:pt>
                <c:pt idx="275">
                  <c:v>5.19</c:v>
                </c:pt>
                <c:pt idx="276">
                  <c:v>4.96</c:v>
                </c:pt>
                <c:pt idx="277">
                  <c:v>5.3</c:v>
                </c:pt>
                <c:pt idx="278">
                  <c:v>5.29</c:v>
                </c:pt>
                <c:pt idx="279">
                  <c:v>5.0599999999999996</c:v>
                </c:pt>
                <c:pt idx="280">
                  <c:v>5.15</c:v>
                </c:pt>
                <c:pt idx="281">
                  <c:v>5.23</c:v>
                </c:pt>
                <c:pt idx="282">
                  <c:v>5.03</c:v>
                </c:pt>
                <c:pt idx="283">
                  <c:v>5.1100000000000003</c:v>
                </c:pt>
                <c:pt idx="284">
                  <c:v>5.27</c:v>
                </c:pt>
                <c:pt idx="285">
                  <c:v>5.05</c:v>
                </c:pt>
                <c:pt idx="286">
                  <c:v>5.24</c:v>
                </c:pt>
                <c:pt idx="287">
                  <c:v>5.24</c:v>
                </c:pt>
                <c:pt idx="289">
                  <c:v>5.07</c:v>
                </c:pt>
                <c:pt idx="290">
                  <c:v>5.0199999999999996</c:v>
                </c:pt>
                <c:pt idx="291">
                  <c:v>4.68</c:v>
                </c:pt>
                <c:pt idx="292">
                  <c:v>4.6900000000000004</c:v>
                </c:pt>
                <c:pt idx="293">
                  <c:v>4.74</c:v>
                </c:pt>
                <c:pt idx="294">
                  <c:v>5</c:v>
                </c:pt>
                <c:pt idx="295">
                  <c:v>5.12</c:v>
                </c:pt>
                <c:pt idx="296">
                  <c:v>5.39</c:v>
                </c:pt>
                <c:pt idx="297">
                  <c:v>5.23</c:v>
                </c:pt>
                <c:pt idx="298">
                  <c:v>4.91</c:v>
                </c:pt>
                <c:pt idx="299">
                  <c:v>4.96</c:v>
                </c:pt>
                <c:pt idx="300">
                  <c:v>4.8</c:v>
                </c:pt>
                <c:pt idx="301">
                  <c:v>4.37</c:v>
                </c:pt>
                <c:pt idx="302">
                  <c:v>4.5999999999999996</c:v>
                </c:pt>
                <c:pt idx="303">
                  <c:v>4.57</c:v>
                </c:pt>
                <c:pt idx="304">
                  <c:v>4.49</c:v>
                </c:pt>
                <c:pt idx="305">
                  <c:v>4.32</c:v>
                </c:pt>
                <c:pt idx="306">
                  <c:v>4.32</c:v>
                </c:pt>
                <c:pt idx="307">
                  <c:v>4.4800000000000004</c:v>
                </c:pt>
                <c:pt idx="308">
                  <c:v>4.71</c:v>
                </c:pt>
                <c:pt idx="309">
                  <c:v>4.99</c:v>
                </c:pt>
                <c:pt idx="310">
                  <c:v>4.79</c:v>
                </c:pt>
                <c:pt idx="311">
                  <c:v>4.9000000000000004</c:v>
                </c:pt>
                <c:pt idx="312">
                  <c:v>4.75</c:v>
                </c:pt>
                <c:pt idx="314">
                  <c:v>4.4400000000000004</c:v>
                </c:pt>
                <c:pt idx="315">
                  <c:v>4.4400000000000004</c:v>
                </c:pt>
                <c:pt idx="316">
                  <c:v>4.41</c:v>
                </c:pt>
                <c:pt idx="317">
                  <c:v>4.38</c:v>
                </c:pt>
                <c:pt idx="318">
                  <c:v>4.49</c:v>
                </c:pt>
                <c:pt idx="319">
                  <c:v>4.67</c:v>
                </c:pt>
                <c:pt idx="320">
                  <c:v>4.3600000000000003</c:v>
                </c:pt>
                <c:pt idx="321">
                  <c:v>4.29</c:v>
                </c:pt>
                <c:pt idx="322">
                  <c:v>4.17</c:v>
                </c:pt>
                <c:pt idx="323">
                  <c:v>4.53</c:v>
                </c:pt>
                <c:pt idx="324">
                  <c:v>4.2300000000000004</c:v>
                </c:pt>
                <c:pt idx="325">
                  <c:v>4.45</c:v>
                </c:pt>
                <c:pt idx="326">
                  <c:v>4.46</c:v>
                </c:pt>
                <c:pt idx="327">
                  <c:v>4.46</c:v>
                </c:pt>
                <c:pt idx="328">
                  <c:v>4.6900000000000004</c:v>
                </c:pt>
                <c:pt idx="329">
                  <c:v>4.38</c:v>
                </c:pt>
                <c:pt idx="330">
                  <c:v>4.57</c:v>
                </c:pt>
                <c:pt idx="331">
                  <c:v>4.66</c:v>
                </c:pt>
                <c:pt idx="332">
                  <c:v>4.49</c:v>
                </c:pt>
                <c:pt idx="333">
                  <c:v>4.75</c:v>
                </c:pt>
                <c:pt idx="334">
                  <c:v>4.62</c:v>
                </c:pt>
                <c:pt idx="335">
                  <c:v>4.75</c:v>
                </c:pt>
                <c:pt idx="336">
                  <c:v>4.71</c:v>
                </c:pt>
                <c:pt idx="337">
                  <c:v>4.28</c:v>
                </c:pt>
                <c:pt idx="339">
                  <c:v>3.78</c:v>
                </c:pt>
                <c:pt idx="340">
                  <c:v>4.01</c:v>
                </c:pt>
                <c:pt idx="341">
                  <c:v>4.1500000000000004</c:v>
                </c:pt>
                <c:pt idx="342">
                  <c:v>3.97</c:v>
                </c:pt>
                <c:pt idx="343">
                  <c:v>4.1900000000000004</c:v>
                </c:pt>
                <c:pt idx="344">
                  <c:v>4.33</c:v>
                </c:pt>
                <c:pt idx="345">
                  <c:v>4.5999999999999996</c:v>
                </c:pt>
                <c:pt idx="346">
                  <c:v>4.22</c:v>
                </c:pt>
                <c:pt idx="347">
                  <c:v>4.45</c:v>
                </c:pt>
                <c:pt idx="348">
                  <c:v>4.43</c:v>
                </c:pt>
                <c:pt idx="349">
                  <c:v>4.71</c:v>
                </c:pt>
                <c:pt idx="350">
                  <c:v>4.55</c:v>
                </c:pt>
                <c:pt idx="351">
                  <c:v>4.3499999999999996</c:v>
                </c:pt>
                <c:pt idx="352">
                  <c:v>4.51</c:v>
                </c:pt>
                <c:pt idx="353">
                  <c:v>4.24</c:v>
                </c:pt>
                <c:pt idx="354">
                  <c:v>4.13</c:v>
                </c:pt>
                <c:pt idx="355">
                  <c:v>4.24</c:v>
                </c:pt>
                <c:pt idx="356">
                  <c:v>4.41</c:v>
                </c:pt>
                <c:pt idx="357">
                  <c:v>4.83</c:v>
                </c:pt>
                <c:pt idx="358">
                  <c:v>5.21</c:v>
                </c:pt>
                <c:pt idx="359">
                  <c:v>5.32</c:v>
                </c:pt>
                <c:pt idx="360">
                  <c:v>5.0999999999999996</c:v>
                </c:pt>
                <c:pt idx="361">
                  <c:v>4.3600000000000003</c:v>
                </c:pt>
                <c:pt idx="362">
                  <c:v>3.88</c:v>
                </c:pt>
                <c:pt idx="364">
                  <c:v>3.62</c:v>
                </c:pt>
                <c:pt idx="365">
                  <c:v>4.01</c:v>
                </c:pt>
                <c:pt idx="366">
                  <c:v>3.73</c:v>
                </c:pt>
                <c:pt idx="367">
                  <c:v>3.88</c:v>
                </c:pt>
                <c:pt idx="368">
                  <c:v>3.91</c:v>
                </c:pt>
                <c:pt idx="369">
                  <c:v>4.2300000000000004</c:v>
                </c:pt>
                <c:pt idx="370">
                  <c:v>3.82</c:v>
                </c:pt>
                <c:pt idx="371">
                  <c:v>4.09</c:v>
                </c:pt>
                <c:pt idx="372">
                  <c:v>4.2</c:v>
                </c:pt>
                <c:pt idx="373">
                  <c:v>3.76</c:v>
                </c:pt>
                <c:pt idx="374">
                  <c:v>3.54</c:v>
                </c:pt>
                <c:pt idx="375">
                  <c:v>3.51</c:v>
                </c:pt>
                <c:pt idx="376">
                  <c:v>3.66</c:v>
                </c:pt>
                <c:pt idx="377">
                  <c:v>3.75</c:v>
                </c:pt>
                <c:pt idx="378">
                  <c:v>3.59</c:v>
                </c:pt>
                <c:pt idx="379">
                  <c:v>3.64</c:v>
                </c:pt>
                <c:pt idx="380">
                  <c:v>3.75</c:v>
                </c:pt>
                <c:pt idx="381">
                  <c:v>3.53</c:v>
                </c:pt>
                <c:pt idx="382">
                  <c:v>3.36</c:v>
                </c:pt>
                <c:pt idx="383">
                  <c:v>3.58</c:v>
                </c:pt>
                <c:pt idx="384">
                  <c:v>3.58</c:v>
                </c:pt>
                <c:pt idx="385">
                  <c:v>3.98</c:v>
                </c:pt>
                <c:pt idx="386">
                  <c:v>4.25</c:v>
                </c:pt>
                <c:pt idx="387">
                  <c:v>4.53</c:v>
                </c:pt>
                <c:pt idx="389">
                  <c:v>4.68</c:v>
                </c:pt>
                <c:pt idx="390">
                  <c:v>5</c:v>
                </c:pt>
                <c:pt idx="391">
                  <c:v>4.95</c:v>
                </c:pt>
                <c:pt idx="392">
                  <c:v>5.28</c:v>
                </c:pt>
                <c:pt idx="393">
                  <c:v>5.0999999999999996</c:v>
                </c:pt>
                <c:pt idx="394">
                  <c:v>5.26</c:v>
                </c:pt>
                <c:pt idx="395">
                  <c:v>5.09</c:v>
                </c:pt>
                <c:pt idx="396">
                  <c:v>4.5199999999999996</c:v>
                </c:pt>
                <c:pt idx="397">
                  <c:v>4.74</c:v>
                </c:pt>
                <c:pt idx="398">
                  <c:v>4.62</c:v>
                </c:pt>
                <c:pt idx="399">
                  <c:v>4.26</c:v>
                </c:pt>
                <c:pt idx="400">
                  <c:v>4.3899999999999997</c:v>
                </c:pt>
                <c:pt idx="401">
                  <c:v>3.95</c:v>
                </c:pt>
                <c:pt idx="402">
                  <c:v>3.84</c:v>
                </c:pt>
                <c:pt idx="403">
                  <c:v>3.89</c:v>
                </c:pt>
                <c:pt idx="404">
                  <c:v>3.95</c:v>
                </c:pt>
                <c:pt idx="405">
                  <c:v>3.9</c:v>
                </c:pt>
                <c:pt idx="406">
                  <c:v>4.17</c:v>
                </c:pt>
                <c:pt idx="407">
                  <c:v>4.1500000000000004</c:v>
                </c:pt>
                <c:pt idx="408">
                  <c:v>4.03</c:v>
                </c:pt>
                <c:pt idx="409">
                  <c:v>4.03</c:v>
                </c:pt>
                <c:pt idx="410">
                  <c:v>3.75</c:v>
                </c:pt>
                <c:pt idx="411">
                  <c:v>3.99</c:v>
                </c:pt>
                <c:pt idx="412">
                  <c:v>3.71</c:v>
                </c:pt>
                <c:pt idx="414">
                  <c:v>4.24</c:v>
                </c:pt>
                <c:pt idx="415">
                  <c:v>4.2300000000000004</c:v>
                </c:pt>
                <c:pt idx="416">
                  <c:v>4.1900000000000004</c:v>
                </c:pt>
                <c:pt idx="417">
                  <c:v>4.47</c:v>
                </c:pt>
                <c:pt idx="418">
                  <c:v>4.32</c:v>
                </c:pt>
                <c:pt idx="419">
                  <c:v>4.34</c:v>
                </c:pt>
                <c:pt idx="420">
                  <c:v>4.07</c:v>
                </c:pt>
                <c:pt idx="421">
                  <c:v>4.3</c:v>
                </c:pt>
                <c:pt idx="422">
                  <c:v>4.1100000000000003</c:v>
                </c:pt>
                <c:pt idx="423">
                  <c:v>4.1100000000000003</c:v>
                </c:pt>
                <c:pt idx="424">
                  <c:v>3.96</c:v>
                </c:pt>
                <c:pt idx="425">
                  <c:v>4.08</c:v>
                </c:pt>
                <c:pt idx="426">
                  <c:v>4</c:v>
                </c:pt>
                <c:pt idx="427">
                  <c:v>3.89</c:v>
                </c:pt>
                <c:pt idx="428">
                  <c:v>4.22</c:v>
                </c:pt>
                <c:pt idx="429">
                  <c:v>3.91</c:v>
                </c:pt>
                <c:pt idx="430">
                  <c:v>3.95</c:v>
                </c:pt>
                <c:pt idx="431">
                  <c:v>3.86</c:v>
                </c:pt>
                <c:pt idx="432">
                  <c:v>3.99</c:v>
                </c:pt>
                <c:pt idx="433">
                  <c:v>5.44</c:v>
                </c:pt>
                <c:pt idx="434">
                  <c:v>5.84</c:v>
                </c:pt>
                <c:pt idx="435">
                  <c:v>5.82</c:v>
                </c:pt>
                <c:pt idx="436">
                  <c:v>5.89</c:v>
                </c:pt>
                <c:pt idx="437">
                  <c:v>6.02</c:v>
                </c:pt>
                <c:pt idx="439">
                  <c:v>5.77</c:v>
                </c:pt>
                <c:pt idx="440">
                  <c:v>5.67</c:v>
                </c:pt>
                <c:pt idx="441">
                  <c:v>5.68</c:v>
                </c:pt>
                <c:pt idx="442">
                  <c:v>5.93</c:v>
                </c:pt>
                <c:pt idx="443">
                  <c:v>6.01</c:v>
                </c:pt>
                <c:pt idx="444">
                  <c:v>5.94</c:v>
                </c:pt>
                <c:pt idx="445">
                  <c:v>5.99</c:v>
                </c:pt>
                <c:pt idx="446">
                  <c:v>6.01</c:v>
                </c:pt>
                <c:pt idx="449">
                  <c:v>6.05</c:v>
                </c:pt>
                <c:pt idx="450">
                  <c:v>6.26</c:v>
                </c:pt>
                <c:pt idx="451">
                  <c:v>5.67</c:v>
                </c:pt>
                <c:pt idx="452">
                  <c:v>5.75</c:v>
                </c:pt>
                <c:pt idx="453">
                  <c:v>6.39</c:v>
                </c:pt>
                <c:pt idx="454">
                  <c:v>6.02</c:v>
                </c:pt>
                <c:pt idx="455">
                  <c:v>6.03</c:v>
                </c:pt>
                <c:pt idx="456">
                  <c:v>5.77</c:v>
                </c:pt>
                <c:pt idx="457">
                  <c:v>5.37</c:v>
                </c:pt>
                <c:pt idx="458">
                  <c:v>4.76</c:v>
                </c:pt>
                <c:pt idx="459">
                  <c:v>4.99</c:v>
                </c:pt>
                <c:pt idx="460">
                  <c:v>4.91</c:v>
                </c:pt>
                <c:pt idx="461">
                  <c:v>5.04</c:v>
                </c:pt>
                <c:pt idx="462">
                  <c:v>5.01</c:v>
                </c:pt>
                <c:pt idx="464">
                  <c:v>5.16</c:v>
                </c:pt>
                <c:pt idx="465">
                  <c:v>4.99</c:v>
                </c:pt>
                <c:pt idx="466">
                  <c:v>5.17</c:v>
                </c:pt>
                <c:pt idx="467">
                  <c:v>4.93</c:v>
                </c:pt>
                <c:pt idx="468">
                  <c:v>4.66</c:v>
                </c:pt>
                <c:pt idx="469">
                  <c:v>4.53</c:v>
                </c:pt>
                <c:pt idx="470">
                  <c:v>5.03</c:v>
                </c:pt>
                <c:pt idx="471">
                  <c:v>4.82</c:v>
                </c:pt>
                <c:pt idx="472">
                  <c:v>5.14</c:v>
                </c:pt>
                <c:pt idx="473">
                  <c:v>5.07</c:v>
                </c:pt>
                <c:pt idx="474">
                  <c:v>5.22</c:v>
                </c:pt>
                <c:pt idx="475">
                  <c:v>5.15</c:v>
                </c:pt>
                <c:pt idx="476">
                  <c:v>4.8099999999999996</c:v>
                </c:pt>
                <c:pt idx="477">
                  <c:v>5.05</c:v>
                </c:pt>
                <c:pt idx="478">
                  <c:v>5.26</c:v>
                </c:pt>
                <c:pt idx="479">
                  <c:v>5.16</c:v>
                </c:pt>
                <c:pt idx="480">
                  <c:v>4.97</c:v>
                </c:pt>
                <c:pt idx="481">
                  <c:v>4.38</c:v>
                </c:pt>
                <c:pt idx="482">
                  <c:v>4</c:v>
                </c:pt>
                <c:pt idx="483">
                  <c:v>3.57</c:v>
                </c:pt>
                <c:pt idx="484">
                  <c:v>4.09</c:v>
                </c:pt>
                <c:pt idx="485">
                  <c:v>3.87</c:v>
                </c:pt>
                <c:pt idx="486">
                  <c:v>3.73</c:v>
                </c:pt>
                <c:pt idx="487">
                  <c:v>3.64</c:v>
                </c:pt>
                <c:pt idx="489">
                  <c:v>3.82</c:v>
                </c:pt>
                <c:pt idx="490">
                  <c:v>3.74</c:v>
                </c:pt>
                <c:pt idx="491">
                  <c:v>3.95</c:v>
                </c:pt>
                <c:pt idx="492">
                  <c:v>3.82</c:v>
                </c:pt>
                <c:pt idx="493">
                  <c:v>3.31</c:v>
                </c:pt>
                <c:pt idx="494">
                  <c:v>3.57</c:v>
                </c:pt>
                <c:pt idx="495">
                  <c:v>3.61</c:v>
                </c:pt>
                <c:pt idx="496">
                  <c:v>3.72</c:v>
                </c:pt>
                <c:pt idx="497">
                  <c:v>3.49</c:v>
                </c:pt>
                <c:pt idx="498">
                  <c:v>3.41</c:v>
                </c:pt>
                <c:pt idx="499">
                  <c:v>3.44</c:v>
                </c:pt>
                <c:pt idx="500">
                  <c:v>3.53</c:v>
                </c:pt>
                <c:pt idx="501">
                  <c:v>3.66</c:v>
                </c:pt>
                <c:pt idx="502">
                  <c:v>3.98</c:v>
                </c:pt>
                <c:pt idx="503">
                  <c:v>3.89</c:v>
                </c:pt>
                <c:pt idx="504">
                  <c:v>3.78</c:v>
                </c:pt>
                <c:pt idx="505">
                  <c:v>3.92</c:v>
                </c:pt>
                <c:pt idx="506">
                  <c:v>4.3899999999999997</c:v>
                </c:pt>
                <c:pt idx="507">
                  <c:v>4.58</c:v>
                </c:pt>
                <c:pt idx="508">
                  <c:v>4.6500000000000004</c:v>
                </c:pt>
                <c:pt idx="509">
                  <c:v>4.22</c:v>
                </c:pt>
                <c:pt idx="510">
                  <c:v>4.6399999999999997</c:v>
                </c:pt>
                <c:pt idx="511">
                  <c:v>4.37</c:v>
                </c:pt>
                <c:pt idx="512">
                  <c:v>4.5599999999999996</c:v>
                </c:pt>
                <c:pt idx="514">
                  <c:v>4.38</c:v>
                </c:pt>
                <c:pt idx="515">
                  <c:v>4.3499999999999996</c:v>
                </c:pt>
                <c:pt idx="516">
                  <c:v>4.3499999999999996</c:v>
                </c:pt>
                <c:pt idx="517">
                  <c:v>4.26</c:v>
                </c:pt>
                <c:pt idx="518">
                  <c:v>4.0199999999999996</c:v>
                </c:pt>
                <c:pt idx="519">
                  <c:v>4</c:v>
                </c:pt>
                <c:pt idx="520">
                  <c:v>4.5</c:v>
                </c:pt>
                <c:pt idx="521">
                  <c:v>4.21</c:v>
                </c:pt>
                <c:pt idx="522">
                  <c:v>3.98</c:v>
                </c:pt>
                <c:pt idx="523">
                  <c:v>4</c:v>
                </c:pt>
                <c:pt idx="524">
                  <c:v>3.94</c:v>
                </c:pt>
                <c:pt idx="525">
                  <c:v>4.07</c:v>
                </c:pt>
                <c:pt idx="526">
                  <c:v>4.0999999999999996</c:v>
                </c:pt>
                <c:pt idx="527">
                  <c:v>3.84</c:v>
                </c:pt>
                <c:pt idx="528">
                  <c:v>4.16</c:v>
                </c:pt>
                <c:pt idx="529">
                  <c:v>4.41</c:v>
                </c:pt>
                <c:pt idx="530">
                  <c:v>4.66</c:v>
                </c:pt>
                <c:pt idx="531">
                  <c:v>4.25</c:v>
                </c:pt>
                <c:pt idx="532">
                  <c:v>4.28</c:v>
                </c:pt>
                <c:pt idx="533">
                  <c:v>4.47</c:v>
                </c:pt>
                <c:pt idx="534">
                  <c:v>4.38</c:v>
                </c:pt>
                <c:pt idx="535">
                  <c:v>4.88</c:v>
                </c:pt>
                <c:pt idx="536">
                  <c:v>4.5199999999999996</c:v>
                </c:pt>
                <c:pt idx="537">
                  <c:v>4.6100000000000003</c:v>
                </c:pt>
                <c:pt idx="539">
                  <c:v>4.8</c:v>
                </c:pt>
                <c:pt idx="540">
                  <c:v>4.6399999999999997</c:v>
                </c:pt>
                <c:pt idx="541">
                  <c:v>4.21</c:v>
                </c:pt>
                <c:pt idx="542">
                  <c:v>4.09</c:v>
                </c:pt>
                <c:pt idx="543">
                  <c:v>4.22</c:v>
                </c:pt>
                <c:pt idx="544">
                  <c:v>4.03</c:v>
                </c:pt>
                <c:pt idx="545">
                  <c:v>4.0999999999999996</c:v>
                </c:pt>
                <c:pt idx="546">
                  <c:v>4.09</c:v>
                </c:pt>
                <c:pt idx="547">
                  <c:v>4.2</c:v>
                </c:pt>
                <c:pt idx="548">
                  <c:v>4.0999999999999996</c:v>
                </c:pt>
                <c:pt idx="549">
                  <c:v>4.1399999999999997</c:v>
                </c:pt>
                <c:pt idx="550">
                  <c:v>3.94</c:v>
                </c:pt>
                <c:pt idx="551">
                  <c:v>3.83</c:v>
                </c:pt>
                <c:pt idx="552">
                  <c:v>3.85</c:v>
                </c:pt>
                <c:pt idx="553">
                  <c:v>4.33</c:v>
                </c:pt>
                <c:pt idx="554">
                  <c:v>4.7300000000000004</c:v>
                </c:pt>
                <c:pt idx="555">
                  <c:v>4.91</c:v>
                </c:pt>
                <c:pt idx="556">
                  <c:v>5.15</c:v>
                </c:pt>
                <c:pt idx="557">
                  <c:v>5.08</c:v>
                </c:pt>
                <c:pt idx="558">
                  <c:v>4.9400000000000004</c:v>
                </c:pt>
                <c:pt idx="559">
                  <c:v>5.22</c:v>
                </c:pt>
                <c:pt idx="560">
                  <c:v>4.9800000000000004</c:v>
                </c:pt>
                <c:pt idx="561">
                  <c:v>5.19</c:v>
                </c:pt>
                <c:pt idx="562">
                  <c:v>5.2</c:v>
                </c:pt>
                <c:pt idx="564">
                  <c:v>5.32</c:v>
                </c:pt>
                <c:pt idx="565">
                  <c:v>4.78</c:v>
                </c:pt>
                <c:pt idx="566">
                  <c:v>4.84</c:v>
                </c:pt>
                <c:pt idx="567">
                  <c:v>4.63</c:v>
                </c:pt>
                <c:pt idx="568">
                  <c:v>4.82</c:v>
                </c:pt>
                <c:pt idx="569">
                  <c:v>4.62</c:v>
                </c:pt>
                <c:pt idx="570">
                  <c:v>4.63</c:v>
                </c:pt>
                <c:pt idx="571">
                  <c:v>4.5999999999999996</c:v>
                </c:pt>
                <c:pt idx="572">
                  <c:v>4.6500000000000004</c:v>
                </c:pt>
                <c:pt idx="573">
                  <c:v>4.5999999999999996</c:v>
                </c:pt>
                <c:pt idx="574">
                  <c:v>4.58</c:v>
                </c:pt>
                <c:pt idx="575">
                  <c:v>4.45</c:v>
                </c:pt>
                <c:pt idx="576">
                  <c:v>4.67</c:v>
                </c:pt>
                <c:pt idx="577">
                  <c:v>4.09</c:v>
                </c:pt>
                <c:pt idx="578">
                  <c:v>4.12</c:v>
                </c:pt>
                <c:pt idx="579">
                  <c:v>4.5</c:v>
                </c:pt>
                <c:pt idx="580">
                  <c:v>4.71</c:v>
                </c:pt>
                <c:pt idx="581">
                  <c:v>4.33</c:v>
                </c:pt>
                <c:pt idx="582">
                  <c:v>4.17</c:v>
                </c:pt>
                <c:pt idx="583">
                  <c:v>4.13</c:v>
                </c:pt>
                <c:pt idx="584">
                  <c:v>4.3899999999999997</c:v>
                </c:pt>
                <c:pt idx="585">
                  <c:v>4.26</c:v>
                </c:pt>
                <c:pt idx="586">
                  <c:v>4.3</c:v>
                </c:pt>
                <c:pt idx="587">
                  <c:v>4.12</c:v>
                </c:pt>
                <c:pt idx="589">
                  <c:v>4.3600000000000003</c:v>
                </c:pt>
                <c:pt idx="590">
                  <c:v>4.1399999999999997</c:v>
                </c:pt>
                <c:pt idx="591">
                  <c:v>4.45</c:v>
                </c:pt>
                <c:pt idx="592">
                  <c:v>4.28</c:v>
                </c:pt>
                <c:pt idx="593">
                  <c:v>4.32</c:v>
                </c:pt>
                <c:pt idx="594">
                  <c:v>4.24</c:v>
                </c:pt>
                <c:pt idx="595">
                  <c:v>4.17</c:v>
                </c:pt>
                <c:pt idx="596">
                  <c:v>4.21</c:v>
                </c:pt>
                <c:pt idx="597">
                  <c:v>4.2699999999999996</c:v>
                </c:pt>
                <c:pt idx="598">
                  <c:v>4.45</c:v>
                </c:pt>
                <c:pt idx="599">
                  <c:v>4.22</c:v>
                </c:pt>
                <c:pt idx="600">
                  <c:v>4.3</c:v>
                </c:pt>
                <c:pt idx="601">
                  <c:v>4.2300000000000004</c:v>
                </c:pt>
                <c:pt idx="602">
                  <c:v>3.99</c:v>
                </c:pt>
                <c:pt idx="603">
                  <c:v>3.96</c:v>
                </c:pt>
                <c:pt idx="604">
                  <c:v>4.04</c:v>
                </c:pt>
                <c:pt idx="605">
                  <c:v>3.95</c:v>
                </c:pt>
                <c:pt idx="606">
                  <c:v>3.67</c:v>
                </c:pt>
                <c:pt idx="607">
                  <c:v>3.75</c:v>
                </c:pt>
                <c:pt idx="608">
                  <c:v>3.69</c:v>
                </c:pt>
                <c:pt idx="609">
                  <c:v>3.76</c:v>
                </c:pt>
                <c:pt idx="610">
                  <c:v>3.8</c:v>
                </c:pt>
                <c:pt idx="611">
                  <c:v>3.69</c:v>
                </c:pt>
                <c:pt idx="612">
                  <c:v>3.62</c:v>
                </c:pt>
                <c:pt idx="614">
                  <c:v>3.95</c:v>
                </c:pt>
                <c:pt idx="615">
                  <c:v>3.72</c:v>
                </c:pt>
                <c:pt idx="616">
                  <c:v>5.56</c:v>
                </c:pt>
                <c:pt idx="617">
                  <c:v>5.18</c:v>
                </c:pt>
                <c:pt idx="618">
                  <c:v>4.84</c:v>
                </c:pt>
                <c:pt idx="619">
                  <c:v>4.74</c:v>
                </c:pt>
                <c:pt idx="620">
                  <c:v>4.49</c:v>
                </c:pt>
                <c:pt idx="621">
                  <c:v>4.5599999999999996</c:v>
                </c:pt>
                <c:pt idx="622">
                  <c:v>4.7</c:v>
                </c:pt>
                <c:pt idx="623">
                  <c:v>4.99</c:v>
                </c:pt>
                <c:pt idx="624">
                  <c:v>4.88</c:v>
                </c:pt>
                <c:pt idx="625">
                  <c:v>4.1399999999999997</c:v>
                </c:pt>
                <c:pt idx="626">
                  <c:v>3.79</c:v>
                </c:pt>
                <c:pt idx="627">
                  <c:v>3.73</c:v>
                </c:pt>
                <c:pt idx="628">
                  <c:v>3.74</c:v>
                </c:pt>
                <c:pt idx="629">
                  <c:v>3.63</c:v>
                </c:pt>
                <c:pt idx="630">
                  <c:v>4.1900000000000004</c:v>
                </c:pt>
                <c:pt idx="631">
                  <c:v>4.01</c:v>
                </c:pt>
                <c:pt idx="632">
                  <c:v>4.04</c:v>
                </c:pt>
                <c:pt idx="633">
                  <c:v>4.13</c:v>
                </c:pt>
                <c:pt idx="634">
                  <c:v>3.99</c:v>
                </c:pt>
                <c:pt idx="635">
                  <c:v>4.01</c:v>
                </c:pt>
                <c:pt idx="636">
                  <c:v>3.82</c:v>
                </c:pt>
                <c:pt idx="637">
                  <c:v>4.01</c:v>
                </c:pt>
                <c:pt idx="639">
                  <c:v>4.1399999999999997</c:v>
                </c:pt>
                <c:pt idx="640">
                  <c:v>4.4400000000000004</c:v>
                </c:pt>
                <c:pt idx="641">
                  <c:v>3.93</c:v>
                </c:pt>
                <c:pt idx="642">
                  <c:v>4.0999999999999996</c:v>
                </c:pt>
                <c:pt idx="643">
                  <c:v>3.99</c:v>
                </c:pt>
                <c:pt idx="644">
                  <c:v>3.8</c:v>
                </c:pt>
                <c:pt idx="645">
                  <c:v>3.96</c:v>
                </c:pt>
                <c:pt idx="646">
                  <c:v>4.5</c:v>
                </c:pt>
                <c:pt idx="647">
                  <c:v>4.45</c:v>
                </c:pt>
                <c:pt idx="648">
                  <c:v>4.1500000000000004</c:v>
                </c:pt>
                <c:pt idx="649">
                  <c:v>3.94</c:v>
                </c:pt>
                <c:pt idx="650">
                  <c:v>3.8</c:v>
                </c:pt>
                <c:pt idx="651">
                  <c:v>4.29</c:v>
                </c:pt>
                <c:pt idx="652">
                  <c:v>3.97</c:v>
                </c:pt>
                <c:pt idx="653">
                  <c:v>3.68</c:v>
                </c:pt>
                <c:pt idx="654">
                  <c:v>4.04</c:v>
                </c:pt>
                <c:pt idx="655">
                  <c:v>4.45</c:v>
                </c:pt>
                <c:pt idx="656">
                  <c:v>4.34</c:v>
                </c:pt>
                <c:pt idx="657">
                  <c:v>4.5199999999999996</c:v>
                </c:pt>
                <c:pt idx="658">
                  <c:v>4.29</c:v>
                </c:pt>
                <c:pt idx="659">
                  <c:v>4.26</c:v>
                </c:pt>
                <c:pt idx="660">
                  <c:v>3.96</c:v>
                </c:pt>
                <c:pt idx="661">
                  <c:v>4.21</c:v>
                </c:pt>
                <c:pt idx="662">
                  <c:v>3.87</c:v>
                </c:pt>
                <c:pt idx="664">
                  <c:v>4.1900000000000004</c:v>
                </c:pt>
                <c:pt idx="665">
                  <c:v>4.12</c:v>
                </c:pt>
                <c:pt idx="666">
                  <c:v>4.01</c:v>
                </c:pt>
                <c:pt idx="667">
                  <c:v>4.21</c:v>
                </c:pt>
                <c:pt idx="668">
                  <c:v>4.2699999999999996</c:v>
                </c:pt>
                <c:pt idx="669">
                  <c:v>4.6100000000000003</c:v>
                </c:pt>
                <c:pt idx="670">
                  <c:v>4.53</c:v>
                </c:pt>
                <c:pt idx="671">
                  <c:v>5.03</c:v>
                </c:pt>
                <c:pt idx="672">
                  <c:v>5.39</c:v>
                </c:pt>
                <c:pt idx="673">
                  <c:v>4.63</c:v>
                </c:pt>
                <c:pt idx="674">
                  <c:v>3.85</c:v>
                </c:pt>
                <c:pt idx="675">
                  <c:v>3.62</c:v>
                </c:pt>
                <c:pt idx="676">
                  <c:v>3.43</c:v>
                </c:pt>
                <c:pt idx="677">
                  <c:v>3.28</c:v>
                </c:pt>
                <c:pt idx="678">
                  <c:v>3.15</c:v>
                </c:pt>
                <c:pt idx="679">
                  <c:v>3.39</c:v>
                </c:pt>
                <c:pt idx="680">
                  <c:v>3.56</c:v>
                </c:pt>
                <c:pt idx="681">
                  <c:v>3.5</c:v>
                </c:pt>
                <c:pt idx="682">
                  <c:v>3.54</c:v>
                </c:pt>
                <c:pt idx="683">
                  <c:v>4.13</c:v>
                </c:pt>
                <c:pt idx="684">
                  <c:v>4.38</c:v>
                </c:pt>
                <c:pt idx="685">
                  <c:v>3.87</c:v>
                </c:pt>
                <c:pt idx="686">
                  <c:v>4.1399999999999997</c:v>
                </c:pt>
                <c:pt idx="687">
                  <c:v>4.12</c:v>
                </c:pt>
                <c:pt idx="689">
                  <c:v>3.81</c:v>
                </c:pt>
                <c:pt idx="690">
                  <c:v>3.64</c:v>
                </c:pt>
                <c:pt idx="691">
                  <c:v>3.63</c:v>
                </c:pt>
                <c:pt idx="692">
                  <c:v>3.61</c:v>
                </c:pt>
                <c:pt idx="693">
                  <c:v>4.1500000000000004</c:v>
                </c:pt>
                <c:pt idx="694">
                  <c:v>4.2300000000000004</c:v>
                </c:pt>
                <c:pt idx="695">
                  <c:v>4.37</c:v>
                </c:pt>
                <c:pt idx="696">
                  <c:v>3.96</c:v>
                </c:pt>
                <c:pt idx="697">
                  <c:v>4.24</c:v>
                </c:pt>
                <c:pt idx="698">
                  <c:v>4.0999999999999996</c:v>
                </c:pt>
                <c:pt idx="699">
                  <c:v>4.12</c:v>
                </c:pt>
                <c:pt idx="700">
                  <c:v>3.98</c:v>
                </c:pt>
                <c:pt idx="701">
                  <c:v>4.29</c:v>
                </c:pt>
                <c:pt idx="702">
                  <c:v>4.7699999999999996</c:v>
                </c:pt>
                <c:pt idx="703">
                  <c:v>4.99</c:v>
                </c:pt>
                <c:pt idx="704">
                  <c:v>4.87</c:v>
                </c:pt>
                <c:pt idx="705">
                  <c:v>5.0199999999999996</c:v>
                </c:pt>
                <c:pt idx="706">
                  <c:v>5</c:v>
                </c:pt>
                <c:pt idx="707">
                  <c:v>4.5599999999999996</c:v>
                </c:pt>
                <c:pt idx="708">
                  <c:v>4.2</c:v>
                </c:pt>
                <c:pt idx="709">
                  <c:v>4.03</c:v>
                </c:pt>
                <c:pt idx="710">
                  <c:v>4.5</c:v>
                </c:pt>
                <c:pt idx="711">
                  <c:v>4.97</c:v>
                </c:pt>
                <c:pt idx="712">
                  <c:v>5.23</c:v>
                </c:pt>
                <c:pt idx="714">
                  <c:v>4.5999999999999996</c:v>
                </c:pt>
                <c:pt idx="715">
                  <c:v>4.4000000000000004</c:v>
                </c:pt>
                <c:pt idx="716">
                  <c:v>4.32</c:v>
                </c:pt>
                <c:pt idx="717">
                  <c:v>4.5</c:v>
                </c:pt>
                <c:pt idx="718">
                  <c:v>4.7300000000000004</c:v>
                </c:pt>
                <c:pt idx="719">
                  <c:v>4.72</c:v>
                </c:pt>
                <c:pt idx="720">
                  <c:v>4.3899999999999997</c:v>
                </c:pt>
                <c:pt idx="721">
                  <c:v>4.91</c:v>
                </c:pt>
                <c:pt idx="722">
                  <c:v>5.07</c:v>
                </c:pt>
                <c:pt idx="723">
                  <c:v>4.97</c:v>
                </c:pt>
                <c:pt idx="724">
                  <c:v>4.92</c:v>
                </c:pt>
                <c:pt idx="725">
                  <c:v>4.72</c:v>
                </c:pt>
                <c:pt idx="726">
                  <c:v>4.82</c:v>
                </c:pt>
                <c:pt idx="727">
                  <c:v>4.7699999999999996</c:v>
                </c:pt>
                <c:pt idx="728">
                  <c:v>5.0599999999999996</c:v>
                </c:pt>
                <c:pt idx="729">
                  <c:v>5.24</c:v>
                </c:pt>
                <c:pt idx="730">
                  <c:v>5.22</c:v>
                </c:pt>
                <c:pt idx="731">
                  <c:v>4.88</c:v>
                </c:pt>
                <c:pt idx="732">
                  <c:v>5.13</c:v>
                </c:pt>
                <c:pt idx="733">
                  <c:v>6.31</c:v>
                </c:pt>
                <c:pt idx="734">
                  <c:v>6.02</c:v>
                </c:pt>
                <c:pt idx="735">
                  <c:v>5.99</c:v>
                </c:pt>
                <c:pt idx="736">
                  <c:v>5.94</c:v>
                </c:pt>
                <c:pt idx="737">
                  <c:v>5.87</c:v>
                </c:pt>
                <c:pt idx="739">
                  <c:v>5.73</c:v>
                </c:pt>
                <c:pt idx="740">
                  <c:v>5.59</c:v>
                </c:pt>
                <c:pt idx="741">
                  <c:v>5.62</c:v>
                </c:pt>
                <c:pt idx="742">
                  <c:v>5.71</c:v>
                </c:pt>
                <c:pt idx="743">
                  <c:v>5.51</c:v>
                </c:pt>
              </c:numCache>
            </c:numRef>
          </c:val>
          <c:smooth val="0"/>
          <c:extLst>
            <c:ext xmlns:c16="http://schemas.microsoft.com/office/drawing/2014/chart" uri="{C3380CC4-5D6E-409C-BE32-E72D297353CC}">
              <c16:uniqueId val="{00000002-6C84-4605-881B-680420C14008}"/>
            </c:ext>
          </c:extLst>
        </c:ser>
        <c:ser>
          <c:idx val="3"/>
          <c:order val="3"/>
          <c:tx>
            <c:strRef>
              <c:f>Data!$E$1</c:f>
              <c:strCache>
                <c:ptCount val="1"/>
                <c:pt idx="0">
                  <c:v>IS-4 Aroneanu</c:v>
                </c:pt>
              </c:strCache>
            </c:strRef>
          </c:tx>
          <c:spPr>
            <a:ln w="12700">
              <a:solidFill>
                <a:srgbClr val="0099FF"/>
              </a:solidFill>
              <a:prstDash val="solid"/>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Data!$E$2:$E$745</c:f>
              <c:numCache>
                <c:formatCode>General</c:formatCode>
                <c:ptCount val="744"/>
              </c:numCache>
            </c:numRef>
          </c:val>
          <c:smooth val="0"/>
          <c:extLst>
            <c:ext xmlns:c16="http://schemas.microsoft.com/office/drawing/2014/chart" uri="{C3380CC4-5D6E-409C-BE32-E72D297353CC}">
              <c16:uniqueId val="{00000003-6C84-4605-881B-680420C14008}"/>
            </c:ext>
          </c:extLst>
        </c:ser>
        <c:ser>
          <c:idx val="4"/>
          <c:order val="4"/>
          <c:tx>
            <c:strRef>
              <c:f>Data!$F$1</c:f>
              <c:strCache>
                <c:ptCount val="1"/>
                <c:pt idx="0">
                  <c:v>IS-5 Tomeşti</c:v>
                </c:pt>
              </c:strCache>
            </c:strRef>
          </c:tx>
          <c:spPr>
            <a:ln w="12700">
              <a:solidFill>
                <a:srgbClr val="FF9933"/>
              </a:solidFill>
              <a:prstDash val="solid"/>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Data!$F$2:$F$745</c:f>
              <c:numCache>
                <c:formatCode>General</c:formatCode>
                <c:ptCount val="744"/>
              </c:numCache>
            </c:numRef>
          </c:val>
          <c:smooth val="0"/>
          <c:extLst>
            <c:ext xmlns:c16="http://schemas.microsoft.com/office/drawing/2014/chart" uri="{C3380CC4-5D6E-409C-BE32-E72D297353CC}">
              <c16:uniqueId val="{00000004-6C84-4605-881B-680420C14008}"/>
            </c:ext>
          </c:extLst>
        </c:ser>
        <c:ser>
          <c:idx val="5"/>
          <c:order val="5"/>
          <c:tx>
            <c:strRef>
              <c:f>Data!$G$1</c:f>
              <c:strCache>
                <c:ptCount val="1"/>
                <c:pt idx="0">
                  <c:v>IS-6 Bosia Ungheni</c:v>
                </c:pt>
              </c:strCache>
            </c:strRef>
          </c:tx>
          <c:spPr>
            <a:ln w="19050">
              <a:solidFill>
                <a:srgbClr val="66FF33"/>
              </a:solidFill>
              <a:prstDash val="solid"/>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Data!$G$2:$G$745</c:f>
              <c:numCache>
                <c:formatCode>#,##0.00</c:formatCode>
                <c:ptCount val="744"/>
                <c:pt idx="0">
                  <c:v>3.35</c:v>
                </c:pt>
                <c:pt idx="1">
                  <c:v>3.72</c:v>
                </c:pt>
                <c:pt idx="2">
                  <c:v>3.76</c:v>
                </c:pt>
                <c:pt idx="3">
                  <c:v>3.74</c:v>
                </c:pt>
                <c:pt idx="4">
                  <c:v>3.37</c:v>
                </c:pt>
                <c:pt idx="5">
                  <c:v>3.45</c:v>
                </c:pt>
                <c:pt idx="6">
                  <c:v>3.34</c:v>
                </c:pt>
                <c:pt idx="7">
                  <c:v>3.2</c:v>
                </c:pt>
                <c:pt idx="8">
                  <c:v>3.48</c:v>
                </c:pt>
                <c:pt idx="9">
                  <c:v>3.65</c:v>
                </c:pt>
                <c:pt idx="10">
                  <c:v>3.78</c:v>
                </c:pt>
                <c:pt idx="11">
                  <c:v>3.8</c:v>
                </c:pt>
                <c:pt idx="13">
                  <c:v>3.44</c:v>
                </c:pt>
                <c:pt idx="14">
                  <c:v>3.57</c:v>
                </c:pt>
                <c:pt idx="15">
                  <c:v>3.53</c:v>
                </c:pt>
                <c:pt idx="16">
                  <c:v>3.58</c:v>
                </c:pt>
                <c:pt idx="17">
                  <c:v>3.59</c:v>
                </c:pt>
                <c:pt idx="18">
                  <c:v>3.5</c:v>
                </c:pt>
                <c:pt idx="19">
                  <c:v>3.42</c:v>
                </c:pt>
                <c:pt idx="20">
                  <c:v>3.16</c:v>
                </c:pt>
                <c:pt idx="21">
                  <c:v>3.55</c:v>
                </c:pt>
                <c:pt idx="22">
                  <c:v>3.53</c:v>
                </c:pt>
                <c:pt idx="23">
                  <c:v>3.59</c:v>
                </c:pt>
                <c:pt idx="24">
                  <c:v>3.5</c:v>
                </c:pt>
                <c:pt idx="25">
                  <c:v>3.48</c:v>
                </c:pt>
                <c:pt idx="26">
                  <c:v>3.58</c:v>
                </c:pt>
                <c:pt idx="27">
                  <c:v>3.73</c:v>
                </c:pt>
                <c:pt idx="28">
                  <c:v>3.49</c:v>
                </c:pt>
                <c:pt idx="29">
                  <c:v>3.54</c:v>
                </c:pt>
                <c:pt idx="30">
                  <c:v>3.33</c:v>
                </c:pt>
                <c:pt idx="31">
                  <c:v>3.51</c:v>
                </c:pt>
                <c:pt idx="32">
                  <c:v>3.98</c:v>
                </c:pt>
                <c:pt idx="33">
                  <c:v>4.29</c:v>
                </c:pt>
                <c:pt idx="34">
                  <c:v>4.32</c:v>
                </c:pt>
                <c:pt idx="35">
                  <c:v>4.38</c:v>
                </c:pt>
                <c:pt idx="36">
                  <c:v>4.17</c:v>
                </c:pt>
                <c:pt idx="38">
                  <c:v>4.34</c:v>
                </c:pt>
                <c:pt idx="39">
                  <c:v>4.24</c:v>
                </c:pt>
                <c:pt idx="40">
                  <c:v>4.24</c:v>
                </c:pt>
                <c:pt idx="41">
                  <c:v>4.08</c:v>
                </c:pt>
                <c:pt idx="42">
                  <c:v>4.1100000000000003</c:v>
                </c:pt>
                <c:pt idx="43">
                  <c:v>4.0199999999999996</c:v>
                </c:pt>
                <c:pt idx="44">
                  <c:v>4.16</c:v>
                </c:pt>
                <c:pt idx="45">
                  <c:v>4.29</c:v>
                </c:pt>
                <c:pt idx="46">
                  <c:v>4.57</c:v>
                </c:pt>
                <c:pt idx="47">
                  <c:v>4.3099999999999996</c:v>
                </c:pt>
                <c:pt idx="48">
                  <c:v>4.37</c:v>
                </c:pt>
                <c:pt idx="49">
                  <c:v>4.45</c:v>
                </c:pt>
                <c:pt idx="50">
                  <c:v>4.3899999999999997</c:v>
                </c:pt>
                <c:pt idx="51">
                  <c:v>4.2300000000000004</c:v>
                </c:pt>
                <c:pt idx="52">
                  <c:v>4.2</c:v>
                </c:pt>
                <c:pt idx="53">
                  <c:v>4.1399999999999997</c:v>
                </c:pt>
                <c:pt idx="54">
                  <c:v>4.12</c:v>
                </c:pt>
                <c:pt idx="55">
                  <c:v>4.25</c:v>
                </c:pt>
                <c:pt idx="56">
                  <c:v>4.13</c:v>
                </c:pt>
                <c:pt idx="57">
                  <c:v>3.91</c:v>
                </c:pt>
                <c:pt idx="58">
                  <c:v>3.86</c:v>
                </c:pt>
                <c:pt idx="59">
                  <c:v>3.78</c:v>
                </c:pt>
                <c:pt idx="60">
                  <c:v>3.87</c:v>
                </c:pt>
                <c:pt idx="61">
                  <c:v>3.71</c:v>
                </c:pt>
                <c:pt idx="63">
                  <c:v>3.97</c:v>
                </c:pt>
                <c:pt idx="64">
                  <c:v>3.6</c:v>
                </c:pt>
                <c:pt idx="65">
                  <c:v>3.86</c:v>
                </c:pt>
                <c:pt idx="66">
                  <c:v>3.64</c:v>
                </c:pt>
                <c:pt idx="67">
                  <c:v>3.68</c:v>
                </c:pt>
                <c:pt idx="68">
                  <c:v>3.77</c:v>
                </c:pt>
                <c:pt idx="69">
                  <c:v>3.47</c:v>
                </c:pt>
                <c:pt idx="70">
                  <c:v>3.56</c:v>
                </c:pt>
                <c:pt idx="71">
                  <c:v>3.91</c:v>
                </c:pt>
                <c:pt idx="72">
                  <c:v>3.65</c:v>
                </c:pt>
                <c:pt idx="73">
                  <c:v>3.69</c:v>
                </c:pt>
                <c:pt idx="74">
                  <c:v>3.69</c:v>
                </c:pt>
                <c:pt idx="75">
                  <c:v>3.83</c:v>
                </c:pt>
                <c:pt idx="76">
                  <c:v>4.09</c:v>
                </c:pt>
                <c:pt idx="77">
                  <c:v>3.83</c:v>
                </c:pt>
                <c:pt idx="78">
                  <c:v>3.67</c:v>
                </c:pt>
                <c:pt idx="79">
                  <c:v>3.69</c:v>
                </c:pt>
                <c:pt idx="80">
                  <c:v>3.77</c:v>
                </c:pt>
                <c:pt idx="81">
                  <c:v>3.59</c:v>
                </c:pt>
                <c:pt idx="82">
                  <c:v>3.63</c:v>
                </c:pt>
                <c:pt idx="83">
                  <c:v>3.62</c:v>
                </c:pt>
                <c:pt idx="84">
                  <c:v>3.91</c:v>
                </c:pt>
                <c:pt idx="85">
                  <c:v>3.87</c:v>
                </c:pt>
                <c:pt idx="86">
                  <c:v>3.6</c:v>
                </c:pt>
                <c:pt idx="88">
                  <c:v>3.95</c:v>
                </c:pt>
                <c:pt idx="89">
                  <c:v>3.78</c:v>
                </c:pt>
                <c:pt idx="90">
                  <c:v>3.95</c:v>
                </c:pt>
                <c:pt idx="91">
                  <c:v>4.04</c:v>
                </c:pt>
                <c:pt idx="92">
                  <c:v>3.99</c:v>
                </c:pt>
                <c:pt idx="93">
                  <c:v>3.89</c:v>
                </c:pt>
                <c:pt idx="94">
                  <c:v>4.2</c:v>
                </c:pt>
                <c:pt idx="95">
                  <c:v>3.82</c:v>
                </c:pt>
                <c:pt idx="96">
                  <c:v>3.75</c:v>
                </c:pt>
                <c:pt idx="97">
                  <c:v>3.65</c:v>
                </c:pt>
                <c:pt idx="98">
                  <c:v>3.85</c:v>
                </c:pt>
                <c:pt idx="99">
                  <c:v>3.6</c:v>
                </c:pt>
                <c:pt idx="100">
                  <c:v>3.74</c:v>
                </c:pt>
                <c:pt idx="101">
                  <c:v>3.78</c:v>
                </c:pt>
                <c:pt idx="102">
                  <c:v>4.05</c:v>
                </c:pt>
                <c:pt idx="103">
                  <c:v>3.65</c:v>
                </c:pt>
                <c:pt idx="104">
                  <c:v>3.5</c:v>
                </c:pt>
                <c:pt idx="105">
                  <c:v>3.69</c:v>
                </c:pt>
                <c:pt idx="106">
                  <c:v>3.76</c:v>
                </c:pt>
                <c:pt idx="107">
                  <c:v>4.34</c:v>
                </c:pt>
                <c:pt idx="108">
                  <c:v>4.5</c:v>
                </c:pt>
                <c:pt idx="109">
                  <c:v>4.32</c:v>
                </c:pt>
                <c:pt idx="110">
                  <c:v>4.4400000000000004</c:v>
                </c:pt>
                <c:pt idx="111">
                  <c:v>4.18</c:v>
                </c:pt>
                <c:pt idx="113">
                  <c:v>3.9</c:v>
                </c:pt>
                <c:pt idx="114">
                  <c:v>3.77</c:v>
                </c:pt>
                <c:pt idx="115">
                  <c:v>3.89</c:v>
                </c:pt>
                <c:pt idx="116">
                  <c:v>3.85</c:v>
                </c:pt>
                <c:pt idx="117">
                  <c:v>4.2699999999999996</c:v>
                </c:pt>
                <c:pt idx="118">
                  <c:v>4.1500000000000004</c:v>
                </c:pt>
                <c:pt idx="119">
                  <c:v>4.22</c:v>
                </c:pt>
                <c:pt idx="120">
                  <c:v>4.1500000000000004</c:v>
                </c:pt>
                <c:pt idx="121">
                  <c:v>4.55</c:v>
                </c:pt>
                <c:pt idx="122">
                  <c:v>4.92</c:v>
                </c:pt>
                <c:pt idx="123">
                  <c:v>4.16</c:v>
                </c:pt>
                <c:pt idx="124">
                  <c:v>3.87</c:v>
                </c:pt>
                <c:pt idx="125">
                  <c:v>4.08</c:v>
                </c:pt>
                <c:pt idx="126">
                  <c:v>3.97</c:v>
                </c:pt>
                <c:pt idx="127">
                  <c:v>3.78</c:v>
                </c:pt>
                <c:pt idx="128">
                  <c:v>4.47</c:v>
                </c:pt>
                <c:pt idx="129">
                  <c:v>4.17</c:v>
                </c:pt>
                <c:pt idx="130">
                  <c:v>4.29</c:v>
                </c:pt>
                <c:pt idx="131">
                  <c:v>3.89</c:v>
                </c:pt>
                <c:pt idx="132">
                  <c:v>4.51</c:v>
                </c:pt>
                <c:pt idx="133">
                  <c:v>4.34</c:v>
                </c:pt>
                <c:pt idx="134">
                  <c:v>4.1500000000000004</c:v>
                </c:pt>
                <c:pt idx="135">
                  <c:v>4.2300000000000004</c:v>
                </c:pt>
                <c:pt idx="136">
                  <c:v>4.3099999999999996</c:v>
                </c:pt>
                <c:pt idx="138">
                  <c:v>3.95</c:v>
                </c:pt>
                <c:pt idx="139">
                  <c:v>3.99</c:v>
                </c:pt>
                <c:pt idx="140">
                  <c:v>3.89</c:v>
                </c:pt>
                <c:pt idx="141">
                  <c:v>4.46</c:v>
                </c:pt>
                <c:pt idx="142">
                  <c:v>4.8600000000000003</c:v>
                </c:pt>
                <c:pt idx="143">
                  <c:v>5.0599999999999996</c:v>
                </c:pt>
                <c:pt idx="144">
                  <c:v>4.75</c:v>
                </c:pt>
                <c:pt idx="145">
                  <c:v>5.23</c:v>
                </c:pt>
                <c:pt idx="146">
                  <c:v>5.15</c:v>
                </c:pt>
                <c:pt idx="147">
                  <c:v>4.92</c:v>
                </c:pt>
                <c:pt idx="148">
                  <c:v>4.8600000000000003</c:v>
                </c:pt>
                <c:pt idx="149">
                  <c:v>4.8</c:v>
                </c:pt>
                <c:pt idx="150">
                  <c:v>4.7</c:v>
                </c:pt>
                <c:pt idx="151">
                  <c:v>4.88</c:v>
                </c:pt>
                <c:pt idx="152">
                  <c:v>4.5999999999999996</c:v>
                </c:pt>
                <c:pt idx="153">
                  <c:v>4.63</c:v>
                </c:pt>
                <c:pt idx="154">
                  <c:v>4.8499999999999996</c:v>
                </c:pt>
                <c:pt idx="155">
                  <c:v>4.8099999999999996</c:v>
                </c:pt>
                <c:pt idx="156">
                  <c:v>5.03</c:v>
                </c:pt>
                <c:pt idx="157">
                  <c:v>4.79</c:v>
                </c:pt>
                <c:pt idx="158">
                  <c:v>4.46</c:v>
                </c:pt>
                <c:pt idx="159">
                  <c:v>4.6399999999999997</c:v>
                </c:pt>
                <c:pt idx="160">
                  <c:v>4.45</c:v>
                </c:pt>
                <c:pt idx="161">
                  <c:v>4.78</c:v>
                </c:pt>
                <c:pt idx="163">
                  <c:v>4.51</c:v>
                </c:pt>
                <c:pt idx="164">
                  <c:v>3.86</c:v>
                </c:pt>
                <c:pt idx="165">
                  <c:v>4.53</c:v>
                </c:pt>
                <c:pt idx="166">
                  <c:v>4.78</c:v>
                </c:pt>
                <c:pt idx="167">
                  <c:v>4.09</c:v>
                </c:pt>
                <c:pt idx="168">
                  <c:v>4.8899999999999997</c:v>
                </c:pt>
                <c:pt idx="169">
                  <c:v>5.21</c:v>
                </c:pt>
                <c:pt idx="170">
                  <c:v>4.91</c:v>
                </c:pt>
                <c:pt idx="171">
                  <c:v>4.88</c:v>
                </c:pt>
                <c:pt idx="172">
                  <c:v>4.3600000000000003</c:v>
                </c:pt>
                <c:pt idx="173">
                  <c:v>4.53</c:v>
                </c:pt>
                <c:pt idx="174">
                  <c:v>4.24</c:v>
                </c:pt>
                <c:pt idx="175">
                  <c:v>4.1500000000000004</c:v>
                </c:pt>
                <c:pt idx="176">
                  <c:v>4.3600000000000003</c:v>
                </c:pt>
                <c:pt idx="177">
                  <c:v>4.3499999999999996</c:v>
                </c:pt>
                <c:pt idx="178">
                  <c:v>3.79</c:v>
                </c:pt>
                <c:pt idx="179">
                  <c:v>4.05</c:v>
                </c:pt>
                <c:pt idx="180">
                  <c:v>4.0199999999999996</c:v>
                </c:pt>
                <c:pt idx="181">
                  <c:v>3.81</c:v>
                </c:pt>
                <c:pt idx="182">
                  <c:v>3.9</c:v>
                </c:pt>
                <c:pt idx="183">
                  <c:v>4.21</c:v>
                </c:pt>
                <c:pt idx="184">
                  <c:v>4.05</c:v>
                </c:pt>
                <c:pt idx="185">
                  <c:v>3.99</c:v>
                </c:pt>
                <c:pt idx="186">
                  <c:v>4.1500000000000004</c:v>
                </c:pt>
                <c:pt idx="188">
                  <c:v>3.94</c:v>
                </c:pt>
                <c:pt idx="189">
                  <c:v>4.1100000000000003</c:v>
                </c:pt>
                <c:pt idx="190">
                  <c:v>4.0599999999999996</c:v>
                </c:pt>
                <c:pt idx="191">
                  <c:v>4.6900000000000004</c:v>
                </c:pt>
                <c:pt idx="192">
                  <c:v>4.74</c:v>
                </c:pt>
                <c:pt idx="193">
                  <c:v>4.5</c:v>
                </c:pt>
                <c:pt idx="194">
                  <c:v>4.24</c:v>
                </c:pt>
                <c:pt idx="195">
                  <c:v>4.01</c:v>
                </c:pt>
                <c:pt idx="196">
                  <c:v>4.1900000000000004</c:v>
                </c:pt>
                <c:pt idx="197">
                  <c:v>3.96</c:v>
                </c:pt>
                <c:pt idx="198">
                  <c:v>4.0999999999999996</c:v>
                </c:pt>
                <c:pt idx="199">
                  <c:v>4.08</c:v>
                </c:pt>
                <c:pt idx="200">
                  <c:v>4.0599999999999996</c:v>
                </c:pt>
                <c:pt idx="201">
                  <c:v>4.12</c:v>
                </c:pt>
                <c:pt idx="202">
                  <c:v>4.0999999999999996</c:v>
                </c:pt>
                <c:pt idx="203">
                  <c:v>4.05</c:v>
                </c:pt>
                <c:pt idx="204">
                  <c:v>4.08</c:v>
                </c:pt>
                <c:pt idx="205">
                  <c:v>4.16</c:v>
                </c:pt>
                <c:pt idx="206">
                  <c:v>4.12</c:v>
                </c:pt>
                <c:pt idx="207">
                  <c:v>4.34</c:v>
                </c:pt>
                <c:pt idx="208">
                  <c:v>4.6399999999999997</c:v>
                </c:pt>
                <c:pt idx="209">
                  <c:v>4.6500000000000004</c:v>
                </c:pt>
                <c:pt idx="210">
                  <c:v>4.91</c:v>
                </c:pt>
                <c:pt idx="211">
                  <c:v>4.8600000000000003</c:v>
                </c:pt>
                <c:pt idx="213">
                  <c:v>5.13</c:v>
                </c:pt>
                <c:pt idx="214">
                  <c:v>5.36</c:v>
                </c:pt>
                <c:pt idx="215">
                  <c:v>5.42</c:v>
                </c:pt>
                <c:pt idx="216">
                  <c:v>5.52</c:v>
                </c:pt>
                <c:pt idx="217">
                  <c:v>5.2</c:v>
                </c:pt>
                <c:pt idx="218">
                  <c:v>5.29</c:v>
                </c:pt>
                <c:pt idx="219">
                  <c:v>5.26</c:v>
                </c:pt>
                <c:pt idx="220">
                  <c:v>5.24</c:v>
                </c:pt>
                <c:pt idx="221">
                  <c:v>4.9400000000000004</c:v>
                </c:pt>
                <c:pt idx="222">
                  <c:v>4.5199999999999996</c:v>
                </c:pt>
                <c:pt idx="223">
                  <c:v>4.1100000000000003</c:v>
                </c:pt>
                <c:pt idx="224">
                  <c:v>4.09</c:v>
                </c:pt>
                <c:pt idx="225">
                  <c:v>4.1500000000000004</c:v>
                </c:pt>
                <c:pt idx="226">
                  <c:v>4.34</c:v>
                </c:pt>
                <c:pt idx="227">
                  <c:v>5.05</c:v>
                </c:pt>
                <c:pt idx="228">
                  <c:v>5.1100000000000003</c:v>
                </c:pt>
                <c:pt idx="229">
                  <c:v>4.8099999999999996</c:v>
                </c:pt>
                <c:pt idx="230">
                  <c:v>5.09</c:v>
                </c:pt>
                <c:pt idx="231">
                  <c:v>4.8899999999999997</c:v>
                </c:pt>
                <c:pt idx="232">
                  <c:v>4.7</c:v>
                </c:pt>
                <c:pt idx="233">
                  <c:v>4.3</c:v>
                </c:pt>
                <c:pt idx="234">
                  <c:v>5.34</c:v>
                </c:pt>
                <c:pt idx="235">
                  <c:v>4.8600000000000003</c:v>
                </c:pt>
                <c:pt idx="236">
                  <c:v>4.8499999999999996</c:v>
                </c:pt>
                <c:pt idx="238">
                  <c:v>4.05</c:v>
                </c:pt>
                <c:pt idx="239">
                  <c:v>4.1399999999999997</c:v>
                </c:pt>
                <c:pt idx="240">
                  <c:v>4.55</c:v>
                </c:pt>
                <c:pt idx="241">
                  <c:v>4.8099999999999996</c:v>
                </c:pt>
                <c:pt idx="242">
                  <c:v>4.62</c:v>
                </c:pt>
                <c:pt idx="243">
                  <c:v>4.67</c:v>
                </c:pt>
                <c:pt idx="244">
                  <c:v>4.43</c:v>
                </c:pt>
                <c:pt idx="245">
                  <c:v>4.55</c:v>
                </c:pt>
                <c:pt idx="246">
                  <c:v>4.21</c:v>
                </c:pt>
                <c:pt idx="247">
                  <c:v>3.95</c:v>
                </c:pt>
                <c:pt idx="248">
                  <c:v>3.97</c:v>
                </c:pt>
                <c:pt idx="249">
                  <c:v>3.98</c:v>
                </c:pt>
                <c:pt idx="250">
                  <c:v>4.6100000000000003</c:v>
                </c:pt>
                <c:pt idx="251">
                  <c:v>4.75</c:v>
                </c:pt>
                <c:pt idx="252">
                  <c:v>4.72</c:v>
                </c:pt>
                <c:pt idx="253">
                  <c:v>4.43</c:v>
                </c:pt>
                <c:pt idx="254">
                  <c:v>4.7300000000000004</c:v>
                </c:pt>
                <c:pt idx="255">
                  <c:v>4.9800000000000004</c:v>
                </c:pt>
                <c:pt idx="256">
                  <c:v>4.74</c:v>
                </c:pt>
                <c:pt idx="257">
                  <c:v>4.57</c:v>
                </c:pt>
                <c:pt idx="258">
                  <c:v>4.6100000000000003</c:v>
                </c:pt>
                <c:pt idx="259">
                  <c:v>4.78</c:v>
                </c:pt>
                <c:pt idx="260">
                  <c:v>4.43</c:v>
                </c:pt>
                <c:pt idx="261">
                  <c:v>4.22</c:v>
                </c:pt>
                <c:pt idx="263">
                  <c:v>4.4000000000000004</c:v>
                </c:pt>
                <c:pt idx="264">
                  <c:v>4.3499999999999996</c:v>
                </c:pt>
                <c:pt idx="265">
                  <c:v>3.88</c:v>
                </c:pt>
                <c:pt idx="266">
                  <c:v>4.0199999999999996</c:v>
                </c:pt>
                <c:pt idx="267">
                  <c:v>4.2699999999999996</c:v>
                </c:pt>
                <c:pt idx="268">
                  <c:v>4.3099999999999996</c:v>
                </c:pt>
                <c:pt idx="269">
                  <c:v>4.29</c:v>
                </c:pt>
                <c:pt idx="270">
                  <c:v>4.49</c:v>
                </c:pt>
                <c:pt idx="271">
                  <c:v>4.46</c:v>
                </c:pt>
                <c:pt idx="272">
                  <c:v>4.34</c:v>
                </c:pt>
                <c:pt idx="273">
                  <c:v>4.24</c:v>
                </c:pt>
                <c:pt idx="274">
                  <c:v>4.07</c:v>
                </c:pt>
                <c:pt idx="275">
                  <c:v>3.91</c:v>
                </c:pt>
                <c:pt idx="276">
                  <c:v>3.79</c:v>
                </c:pt>
                <c:pt idx="277">
                  <c:v>4.13</c:v>
                </c:pt>
                <c:pt idx="278">
                  <c:v>4.05</c:v>
                </c:pt>
                <c:pt idx="279">
                  <c:v>4.17</c:v>
                </c:pt>
                <c:pt idx="280">
                  <c:v>4.29</c:v>
                </c:pt>
                <c:pt idx="281">
                  <c:v>4.28</c:v>
                </c:pt>
                <c:pt idx="282">
                  <c:v>4.6900000000000004</c:v>
                </c:pt>
                <c:pt idx="283">
                  <c:v>4.25</c:v>
                </c:pt>
                <c:pt idx="284">
                  <c:v>4.55</c:v>
                </c:pt>
                <c:pt idx="285">
                  <c:v>4.4800000000000004</c:v>
                </c:pt>
                <c:pt idx="286">
                  <c:v>4.6900000000000004</c:v>
                </c:pt>
                <c:pt idx="288">
                  <c:v>4.45</c:v>
                </c:pt>
                <c:pt idx="289">
                  <c:v>4.72</c:v>
                </c:pt>
                <c:pt idx="290">
                  <c:v>4.68</c:v>
                </c:pt>
                <c:pt idx="291">
                  <c:v>4.63</c:v>
                </c:pt>
                <c:pt idx="292">
                  <c:v>4.7</c:v>
                </c:pt>
                <c:pt idx="293">
                  <c:v>4.46</c:v>
                </c:pt>
                <c:pt idx="294">
                  <c:v>4.7699999999999996</c:v>
                </c:pt>
                <c:pt idx="295">
                  <c:v>4.5999999999999996</c:v>
                </c:pt>
                <c:pt idx="296">
                  <c:v>4.18</c:v>
                </c:pt>
                <c:pt idx="297">
                  <c:v>3.92</c:v>
                </c:pt>
                <c:pt idx="298">
                  <c:v>4.5599999999999996</c:v>
                </c:pt>
                <c:pt idx="299">
                  <c:v>4.6399999999999997</c:v>
                </c:pt>
                <c:pt idx="300">
                  <c:v>4.5999999999999996</c:v>
                </c:pt>
                <c:pt idx="301">
                  <c:v>4.45</c:v>
                </c:pt>
                <c:pt idx="302">
                  <c:v>4.4800000000000004</c:v>
                </c:pt>
                <c:pt idx="303">
                  <c:v>4.51</c:v>
                </c:pt>
                <c:pt idx="304">
                  <c:v>4.37</c:v>
                </c:pt>
                <c:pt idx="305">
                  <c:v>4.5</c:v>
                </c:pt>
                <c:pt idx="306">
                  <c:v>4.83</c:v>
                </c:pt>
                <c:pt idx="307">
                  <c:v>4.3099999999999996</c:v>
                </c:pt>
                <c:pt idx="308">
                  <c:v>4.2699999999999996</c:v>
                </c:pt>
                <c:pt idx="309">
                  <c:v>4.93</c:v>
                </c:pt>
                <c:pt idx="310">
                  <c:v>4.8600000000000003</c:v>
                </c:pt>
                <c:pt idx="311">
                  <c:v>4.8499999999999996</c:v>
                </c:pt>
                <c:pt idx="313">
                  <c:v>4.57</c:v>
                </c:pt>
                <c:pt idx="314">
                  <c:v>4.57</c:v>
                </c:pt>
                <c:pt idx="315">
                  <c:v>4.58</c:v>
                </c:pt>
                <c:pt idx="316">
                  <c:v>4.5199999999999996</c:v>
                </c:pt>
                <c:pt idx="317">
                  <c:v>4.34</c:v>
                </c:pt>
                <c:pt idx="318">
                  <c:v>4.62</c:v>
                </c:pt>
                <c:pt idx="319">
                  <c:v>4.51</c:v>
                </c:pt>
                <c:pt idx="320">
                  <c:v>4.3600000000000003</c:v>
                </c:pt>
                <c:pt idx="321">
                  <c:v>4.26</c:v>
                </c:pt>
                <c:pt idx="322">
                  <c:v>4.22</c:v>
                </c:pt>
                <c:pt idx="323">
                  <c:v>4.58</c:v>
                </c:pt>
                <c:pt idx="324">
                  <c:v>4.18</c:v>
                </c:pt>
                <c:pt idx="325">
                  <c:v>4.8899999999999997</c:v>
                </c:pt>
                <c:pt idx="326">
                  <c:v>4.2</c:v>
                </c:pt>
                <c:pt idx="327">
                  <c:v>4.99</c:v>
                </c:pt>
                <c:pt idx="328">
                  <c:v>4.6399999999999997</c:v>
                </c:pt>
                <c:pt idx="329">
                  <c:v>4.57</c:v>
                </c:pt>
                <c:pt idx="330">
                  <c:v>4.8</c:v>
                </c:pt>
                <c:pt idx="331">
                  <c:v>4.92</c:v>
                </c:pt>
                <c:pt idx="332">
                  <c:v>5.34</c:v>
                </c:pt>
                <c:pt idx="333">
                  <c:v>4.88</c:v>
                </c:pt>
                <c:pt idx="334">
                  <c:v>5.04</c:v>
                </c:pt>
                <c:pt idx="335">
                  <c:v>4.91</c:v>
                </c:pt>
                <c:pt idx="336">
                  <c:v>4.7</c:v>
                </c:pt>
                <c:pt idx="338">
                  <c:v>4.71</c:v>
                </c:pt>
                <c:pt idx="339">
                  <c:v>4.5599999999999996</c:v>
                </c:pt>
                <c:pt idx="340">
                  <c:v>4.7300000000000004</c:v>
                </c:pt>
                <c:pt idx="341">
                  <c:v>4.58</c:v>
                </c:pt>
                <c:pt idx="342">
                  <c:v>4.8099999999999996</c:v>
                </c:pt>
                <c:pt idx="343">
                  <c:v>4.67</c:v>
                </c:pt>
                <c:pt idx="344">
                  <c:v>4.62</c:v>
                </c:pt>
                <c:pt idx="345">
                  <c:v>4.79</c:v>
                </c:pt>
                <c:pt idx="346">
                  <c:v>4.9400000000000004</c:v>
                </c:pt>
                <c:pt idx="347">
                  <c:v>4.54</c:v>
                </c:pt>
                <c:pt idx="348">
                  <c:v>4.83</c:v>
                </c:pt>
                <c:pt idx="349">
                  <c:v>4.6500000000000004</c:v>
                </c:pt>
                <c:pt idx="350">
                  <c:v>4.5999999999999996</c:v>
                </c:pt>
                <c:pt idx="351">
                  <c:v>4.62</c:v>
                </c:pt>
                <c:pt idx="352">
                  <c:v>4.5</c:v>
                </c:pt>
                <c:pt idx="353">
                  <c:v>4.34</c:v>
                </c:pt>
                <c:pt idx="354">
                  <c:v>4.6100000000000003</c:v>
                </c:pt>
                <c:pt idx="355">
                  <c:v>4.5999999999999996</c:v>
                </c:pt>
                <c:pt idx="356">
                  <c:v>4.55</c:v>
                </c:pt>
                <c:pt idx="357">
                  <c:v>4.78</c:v>
                </c:pt>
                <c:pt idx="358">
                  <c:v>5.63</c:v>
                </c:pt>
                <c:pt idx="359">
                  <c:v>5.41</c:v>
                </c:pt>
                <c:pt idx="360">
                  <c:v>5.31</c:v>
                </c:pt>
                <c:pt idx="361">
                  <c:v>5.01</c:v>
                </c:pt>
                <c:pt idx="363">
                  <c:v>4.3899999999999997</c:v>
                </c:pt>
                <c:pt idx="364">
                  <c:v>5.01</c:v>
                </c:pt>
                <c:pt idx="365">
                  <c:v>4.88</c:v>
                </c:pt>
                <c:pt idx="366">
                  <c:v>5.1100000000000003</c:v>
                </c:pt>
                <c:pt idx="367">
                  <c:v>5.08</c:v>
                </c:pt>
                <c:pt idx="368">
                  <c:v>4.83</c:v>
                </c:pt>
                <c:pt idx="369">
                  <c:v>4.9400000000000004</c:v>
                </c:pt>
                <c:pt idx="370">
                  <c:v>4.9000000000000004</c:v>
                </c:pt>
                <c:pt idx="371">
                  <c:v>4.6100000000000003</c:v>
                </c:pt>
                <c:pt idx="372">
                  <c:v>4.6100000000000003</c:v>
                </c:pt>
                <c:pt idx="373">
                  <c:v>4.58</c:v>
                </c:pt>
                <c:pt idx="374">
                  <c:v>4.58</c:v>
                </c:pt>
                <c:pt idx="375">
                  <c:v>4.88</c:v>
                </c:pt>
                <c:pt idx="376">
                  <c:v>4.5199999999999996</c:v>
                </c:pt>
                <c:pt idx="377">
                  <c:v>4.4800000000000004</c:v>
                </c:pt>
                <c:pt idx="378">
                  <c:v>4.42</c:v>
                </c:pt>
                <c:pt idx="379">
                  <c:v>4.57</c:v>
                </c:pt>
                <c:pt idx="380">
                  <c:v>4.37</c:v>
                </c:pt>
                <c:pt idx="381">
                  <c:v>4.3899999999999997</c:v>
                </c:pt>
                <c:pt idx="382">
                  <c:v>4.71</c:v>
                </c:pt>
                <c:pt idx="383">
                  <c:v>4.3899999999999997</c:v>
                </c:pt>
                <c:pt idx="384">
                  <c:v>4.08</c:v>
                </c:pt>
                <c:pt idx="385">
                  <c:v>4.43</c:v>
                </c:pt>
                <c:pt idx="386">
                  <c:v>4.45</c:v>
                </c:pt>
                <c:pt idx="388">
                  <c:v>4.43</c:v>
                </c:pt>
                <c:pt idx="389">
                  <c:v>4.28</c:v>
                </c:pt>
                <c:pt idx="390">
                  <c:v>4.3</c:v>
                </c:pt>
                <c:pt idx="391">
                  <c:v>4.3</c:v>
                </c:pt>
                <c:pt idx="392">
                  <c:v>7.66</c:v>
                </c:pt>
                <c:pt idx="393">
                  <c:v>5.59</c:v>
                </c:pt>
                <c:pt idx="394">
                  <c:v>5.1100000000000003</c:v>
                </c:pt>
                <c:pt idx="395">
                  <c:v>4.8</c:v>
                </c:pt>
                <c:pt idx="396">
                  <c:v>4.82</c:v>
                </c:pt>
                <c:pt idx="397">
                  <c:v>4.84</c:v>
                </c:pt>
                <c:pt idx="398">
                  <c:v>4.78</c:v>
                </c:pt>
                <c:pt idx="399">
                  <c:v>4.8899999999999997</c:v>
                </c:pt>
                <c:pt idx="400">
                  <c:v>4.82</c:v>
                </c:pt>
                <c:pt idx="401">
                  <c:v>4.67</c:v>
                </c:pt>
                <c:pt idx="402">
                  <c:v>4.45</c:v>
                </c:pt>
                <c:pt idx="403">
                  <c:v>4.1900000000000004</c:v>
                </c:pt>
                <c:pt idx="404">
                  <c:v>4.3899999999999997</c:v>
                </c:pt>
                <c:pt idx="405">
                  <c:v>4.59</c:v>
                </c:pt>
                <c:pt idx="406">
                  <c:v>4.54</c:v>
                </c:pt>
                <c:pt idx="407">
                  <c:v>4.6399999999999997</c:v>
                </c:pt>
                <c:pt idx="408">
                  <c:v>4.33</c:v>
                </c:pt>
                <c:pt idx="409">
                  <c:v>4.2</c:v>
                </c:pt>
                <c:pt idx="410">
                  <c:v>4.0199999999999996</c:v>
                </c:pt>
                <c:pt idx="411">
                  <c:v>3.81</c:v>
                </c:pt>
                <c:pt idx="413">
                  <c:v>4.66</c:v>
                </c:pt>
                <c:pt idx="414">
                  <c:v>4.0599999999999996</c:v>
                </c:pt>
                <c:pt idx="415">
                  <c:v>3.71</c:v>
                </c:pt>
                <c:pt idx="416">
                  <c:v>3.99</c:v>
                </c:pt>
                <c:pt idx="417">
                  <c:v>4.3099999999999996</c:v>
                </c:pt>
                <c:pt idx="418">
                  <c:v>4.13</c:v>
                </c:pt>
                <c:pt idx="419">
                  <c:v>3.89</c:v>
                </c:pt>
                <c:pt idx="420">
                  <c:v>3.95</c:v>
                </c:pt>
                <c:pt idx="421">
                  <c:v>4.03</c:v>
                </c:pt>
                <c:pt idx="422">
                  <c:v>3.93</c:v>
                </c:pt>
                <c:pt idx="423">
                  <c:v>3.98</c:v>
                </c:pt>
                <c:pt idx="424">
                  <c:v>4.22</c:v>
                </c:pt>
                <c:pt idx="425">
                  <c:v>4.0999999999999996</c:v>
                </c:pt>
                <c:pt idx="426">
                  <c:v>4</c:v>
                </c:pt>
                <c:pt idx="427">
                  <c:v>4.1399999999999997</c:v>
                </c:pt>
                <c:pt idx="428">
                  <c:v>4.01</c:v>
                </c:pt>
                <c:pt idx="429">
                  <c:v>4.43</c:v>
                </c:pt>
                <c:pt idx="430">
                  <c:v>4.4800000000000004</c:v>
                </c:pt>
                <c:pt idx="431">
                  <c:v>4.34</c:v>
                </c:pt>
                <c:pt idx="432">
                  <c:v>4.12</c:v>
                </c:pt>
                <c:pt idx="433">
                  <c:v>4.2699999999999996</c:v>
                </c:pt>
                <c:pt idx="434">
                  <c:v>4.18</c:v>
                </c:pt>
                <c:pt idx="435">
                  <c:v>3.83</c:v>
                </c:pt>
                <c:pt idx="436">
                  <c:v>4.07</c:v>
                </c:pt>
                <c:pt idx="438">
                  <c:v>4.01</c:v>
                </c:pt>
                <c:pt idx="439">
                  <c:v>4.16</c:v>
                </c:pt>
                <c:pt idx="440">
                  <c:v>3.92</c:v>
                </c:pt>
                <c:pt idx="441">
                  <c:v>4</c:v>
                </c:pt>
                <c:pt idx="442">
                  <c:v>4.33</c:v>
                </c:pt>
                <c:pt idx="443">
                  <c:v>4.28</c:v>
                </c:pt>
                <c:pt idx="444">
                  <c:v>4.37</c:v>
                </c:pt>
                <c:pt idx="445">
                  <c:v>3.85</c:v>
                </c:pt>
                <c:pt idx="446">
                  <c:v>3.89</c:v>
                </c:pt>
                <c:pt idx="447">
                  <c:v>3.8</c:v>
                </c:pt>
                <c:pt idx="448">
                  <c:v>3.95</c:v>
                </c:pt>
                <c:pt idx="449">
                  <c:v>4.05</c:v>
                </c:pt>
                <c:pt idx="450">
                  <c:v>3.74</c:v>
                </c:pt>
                <c:pt idx="451">
                  <c:v>3.95</c:v>
                </c:pt>
                <c:pt idx="516">
                  <c:v>4.1500000000000004</c:v>
                </c:pt>
                <c:pt idx="517">
                  <c:v>4.1100000000000003</c:v>
                </c:pt>
                <c:pt idx="518">
                  <c:v>4.01</c:v>
                </c:pt>
                <c:pt idx="519">
                  <c:v>3.75</c:v>
                </c:pt>
                <c:pt idx="520">
                  <c:v>3.75</c:v>
                </c:pt>
                <c:pt idx="521">
                  <c:v>3.78</c:v>
                </c:pt>
                <c:pt idx="522">
                  <c:v>3.54</c:v>
                </c:pt>
                <c:pt idx="523">
                  <c:v>3.63</c:v>
                </c:pt>
                <c:pt idx="524">
                  <c:v>3.51</c:v>
                </c:pt>
                <c:pt idx="525">
                  <c:v>3.84</c:v>
                </c:pt>
                <c:pt idx="526">
                  <c:v>3.48</c:v>
                </c:pt>
                <c:pt idx="527">
                  <c:v>3.86</c:v>
                </c:pt>
                <c:pt idx="528">
                  <c:v>3.69</c:v>
                </c:pt>
                <c:pt idx="529">
                  <c:v>3.68</c:v>
                </c:pt>
                <c:pt idx="530">
                  <c:v>3.78</c:v>
                </c:pt>
                <c:pt idx="531">
                  <c:v>3.65</c:v>
                </c:pt>
                <c:pt idx="532">
                  <c:v>3.95</c:v>
                </c:pt>
                <c:pt idx="533">
                  <c:v>3.78</c:v>
                </c:pt>
                <c:pt idx="534">
                  <c:v>3.79</c:v>
                </c:pt>
                <c:pt idx="535">
                  <c:v>3.98</c:v>
                </c:pt>
                <c:pt idx="536">
                  <c:v>3.92</c:v>
                </c:pt>
                <c:pt idx="537">
                  <c:v>4.4400000000000004</c:v>
                </c:pt>
                <c:pt idx="538">
                  <c:v>4.3099999999999996</c:v>
                </c:pt>
                <c:pt idx="539">
                  <c:v>4.62</c:v>
                </c:pt>
                <c:pt idx="541">
                  <c:v>4.03</c:v>
                </c:pt>
                <c:pt idx="542">
                  <c:v>3.99</c:v>
                </c:pt>
                <c:pt idx="543">
                  <c:v>4</c:v>
                </c:pt>
                <c:pt idx="544">
                  <c:v>3.98</c:v>
                </c:pt>
                <c:pt idx="545">
                  <c:v>4.05</c:v>
                </c:pt>
                <c:pt idx="546">
                  <c:v>4.0199999999999996</c:v>
                </c:pt>
                <c:pt idx="547">
                  <c:v>4.01</c:v>
                </c:pt>
                <c:pt idx="548">
                  <c:v>4.9000000000000004</c:v>
                </c:pt>
                <c:pt idx="549">
                  <c:v>3.87</c:v>
                </c:pt>
                <c:pt idx="550">
                  <c:v>3.89</c:v>
                </c:pt>
                <c:pt idx="551">
                  <c:v>3.81</c:v>
                </c:pt>
                <c:pt idx="552">
                  <c:v>3.96</c:v>
                </c:pt>
                <c:pt idx="553">
                  <c:v>4.07</c:v>
                </c:pt>
                <c:pt idx="554">
                  <c:v>4.05</c:v>
                </c:pt>
                <c:pt idx="555">
                  <c:v>3.76</c:v>
                </c:pt>
                <c:pt idx="556">
                  <c:v>3.78</c:v>
                </c:pt>
                <c:pt idx="557">
                  <c:v>3.95</c:v>
                </c:pt>
                <c:pt idx="558">
                  <c:v>4.01</c:v>
                </c:pt>
                <c:pt idx="559">
                  <c:v>3.82</c:v>
                </c:pt>
                <c:pt idx="560">
                  <c:v>3.83</c:v>
                </c:pt>
                <c:pt idx="561">
                  <c:v>4.79</c:v>
                </c:pt>
                <c:pt idx="562">
                  <c:v>4.4000000000000004</c:v>
                </c:pt>
                <c:pt idx="563">
                  <c:v>4.21</c:v>
                </c:pt>
                <c:pt idx="564">
                  <c:v>4.12</c:v>
                </c:pt>
                <c:pt idx="566">
                  <c:v>4.04</c:v>
                </c:pt>
                <c:pt idx="567">
                  <c:v>4.18</c:v>
                </c:pt>
                <c:pt idx="568">
                  <c:v>3.89</c:v>
                </c:pt>
                <c:pt idx="569">
                  <c:v>4.03</c:v>
                </c:pt>
                <c:pt idx="570">
                  <c:v>3.92</c:v>
                </c:pt>
                <c:pt idx="571">
                  <c:v>4.45</c:v>
                </c:pt>
                <c:pt idx="572">
                  <c:v>4.18</c:v>
                </c:pt>
                <c:pt idx="573">
                  <c:v>3.95</c:v>
                </c:pt>
                <c:pt idx="574">
                  <c:v>4.1399999999999997</c:v>
                </c:pt>
                <c:pt idx="575">
                  <c:v>3.93</c:v>
                </c:pt>
                <c:pt idx="576">
                  <c:v>3.82</c:v>
                </c:pt>
                <c:pt idx="577">
                  <c:v>4.03</c:v>
                </c:pt>
                <c:pt idx="578">
                  <c:v>4.04</c:v>
                </c:pt>
                <c:pt idx="579">
                  <c:v>4.13</c:v>
                </c:pt>
                <c:pt idx="580">
                  <c:v>3.89</c:v>
                </c:pt>
                <c:pt idx="581">
                  <c:v>3.85</c:v>
                </c:pt>
                <c:pt idx="582">
                  <c:v>3.77</c:v>
                </c:pt>
                <c:pt idx="583">
                  <c:v>3.83</c:v>
                </c:pt>
                <c:pt idx="584">
                  <c:v>3.87</c:v>
                </c:pt>
                <c:pt idx="585">
                  <c:v>3.86</c:v>
                </c:pt>
                <c:pt idx="586">
                  <c:v>4.04</c:v>
                </c:pt>
                <c:pt idx="587">
                  <c:v>3.91</c:v>
                </c:pt>
                <c:pt idx="588">
                  <c:v>4.08</c:v>
                </c:pt>
                <c:pt idx="589">
                  <c:v>4.1399999999999997</c:v>
                </c:pt>
                <c:pt idx="591">
                  <c:v>4.1900000000000004</c:v>
                </c:pt>
                <c:pt idx="592">
                  <c:v>4.22</c:v>
                </c:pt>
                <c:pt idx="593">
                  <c:v>4.28</c:v>
                </c:pt>
                <c:pt idx="594">
                  <c:v>5</c:v>
                </c:pt>
                <c:pt idx="595">
                  <c:v>5.49</c:v>
                </c:pt>
                <c:pt idx="596">
                  <c:v>4.8600000000000003</c:v>
                </c:pt>
                <c:pt idx="597">
                  <c:v>5.16</c:v>
                </c:pt>
                <c:pt idx="598">
                  <c:v>4.28</c:v>
                </c:pt>
                <c:pt idx="599">
                  <c:v>3.85</c:v>
                </c:pt>
                <c:pt idx="600">
                  <c:v>4.13</c:v>
                </c:pt>
                <c:pt idx="601">
                  <c:v>4.0199999999999996</c:v>
                </c:pt>
                <c:pt idx="602">
                  <c:v>4.0999999999999996</c:v>
                </c:pt>
                <c:pt idx="603">
                  <c:v>3.98</c:v>
                </c:pt>
                <c:pt idx="604">
                  <c:v>3.95</c:v>
                </c:pt>
                <c:pt idx="605">
                  <c:v>3.97</c:v>
                </c:pt>
                <c:pt idx="606">
                  <c:v>3.77</c:v>
                </c:pt>
                <c:pt idx="607">
                  <c:v>3.88</c:v>
                </c:pt>
                <c:pt idx="608">
                  <c:v>3.96</c:v>
                </c:pt>
                <c:pt idx="609">
                  <c:v>4.41</c:v>
                </c:pt>
                <c:pt idx="610">
                  <c:v>4</c:v>
                </c:pt>
                <c:pt idx="611">
                  <c:v>3.87</c:v>
                </c:pt>
                <c:pt idx="612">
                  <c:v>3.95</c:v>
                </c:pt>
                <c:pt idx="613">
                  <c:v>4.07</c:v>
                </c:pt>
                <c:pt idx="614">
                  <c:v>4.07</c:v>
                </c:pt>
                <c:pt idx="616">
                  <c:v>3.99</c:v>
                </c:pt>
                <c:pt idx="617">
                  <c:v>4</c:v>
                </c:pt>
                <c:pt idx="618">
                  <c:v>4.24</c:v>
                </c:pt>
                <c:pt idx="619">
                  <c:v>4.26</c:v>
                </c:pt>
                <c:pt idx="620">
                  <c:v>4.1399999999999997</c:v>
                </c:pt>
                <c:pt idx="621">
                  <c:v>4.29</c:v>
                </c:pt>
                <c:pt idx="622">
                  <c:v>4.05</c:v>
                </c:pt>
                <c:pt idx="623">
                  <c:v>3.96</c:v>
                </c:pt>
                <c:pt idx="624">
                  <c:v>3.88</c:v>
                </c:pt>
                <c:pt idx="625">
                  <c:v>4.87</c:v>
                </c:pt>
                <c:pt idx="626">
                  <c:v>5.24</c:v>
                </c:pt>
                <c:pt idx="627">
                  <c:v>4.3</c:v>
                </c:pt>
                <c:pt idx="628">
                  <c:v>4.79</c:v>
                </c:pt>
                <c:pt idx="629">
                  <c:v>5.12</c:v>
                </c:pt>
                <c:pt idx="630">
                  <c:v>4.47</c:v>
                </c:pt>
                <c:pt idx="631">
                  <c:v>4.18</c:v>
                </c:pt>
                <c:pt idx="632">
                  <c:v>4.41</c:v>
                </c:pt>
                <c:pt idx="633">
                  <c:v>3.82</c:v>
                </c:pt>
                <c:pt idx="634">
                  <c:v>3.75</c:v>
                </c:pt>
                <c:pt idx="635">
                  <c:v>3.88</c:v>
                </c:pt>
                <c:pt idx="636">
                  <c:v>3.82</c:v>
                </c:pt>
                <c:pt idx="637">
                  <c:v>3.93</c:v>
                </c:pt>
                <c:pt idx="638">
                  <c:v>3.98</c:v>
                </c:pt>
                <c:pt idx="639">
                  <c:v>3.94</c:v>
                </c:pt>
                <c:pt idx="641">
                  <c:v>3.89</c:v>
                </c:pt>
                <c:pt idx="642">
                  <c:v>4.78</c:v>
                </c:pt>
                <c:pt idx="643">
                  <c:v>5.35</c:v>
                </c:pt>
                <c:pt idx="644">
                  <c:v>4.6500000000000004</c:v>
                </c:pt>
                <c:pt idx="645">
                  <c:v>4.2699999999999996</c:v>
                </c:pt>
                <c:pt idx="646">
                  <c:v>4.0999999999999996</c:v>
                </c:pt>
                <c:pt idx="647">
                  <c:v>4.29</c:v>
                </c:pt>
                <c:pt idx="648">
                  <c:v>4.71</c:v>
                </c:pt>
                <c:pt idx="649">
                  <c:v>4.41</c:v>
                </c:pt>
                <c:pt idx="650">
                  <c:v>5.2</c:v>
                </c:pt>
                <c:pt idx="651">
                  <c:v>5.21</c:v>
                </c:pt>
                <c:pt idx="652">
                  <c:v>5.45</c:v>
                </c:pt>
                <c:pt idx="653">
                  <c:v>5.66</c:v>
                </c:pt>
                <c:pt idx="654">
                  <c:v>5.45</c:v>
                </c:pt>
                <c:pt idx="655">
                  <c:v>4.91</c:v>
                </c:pt>
                <c:pt idx="656">
                  <c:v>4.26</c:v>
                </c:pt>
                <c:pt idx="657">
                  <c:v>4.07</c:v>
                </c:pt>
                <c:pt idx="658">
                  <c:v>4.2300000000000004</c:v>
                </c:pt>
                <c:pt idx="659">
                  <c:v>4.34</c:v>
                </c:pt>
                <c:pt idx="660">
                  <c:v>4.1500000000000004</c:v>
                </c:pt>
                <c:pt idx="661">
                  <c:v>4.3600000000000003</c:v>
                </c:pt>
                <c:pt idx="662">
                  <c:v>4.28</c:v>
                </c:pt>
                <c:pt idx="663">
                  <c:v>4.28</c:v>
                </c:pt>
                <c:pt idx="664">
                  <c:v>4.1900000000000004</c:v>
                </c:pt>
                <c:pt idx="666">
                  <c:v>4.04</c:v>
                </c:pt>
                <c:pt idx="667">
                  <c:v>4.3600000000000003</c:v>
                </c:pt>
                <c:pt idx="668">
                  <c:v>4.3099999999999996</c:v>
                </c:pt>
                <c:pt idx="669">
                  <c:v>4.07</c:v>
                </c:pt>
                <c:pt idx="670">
                  <c:v>4.03</c:v>
                </c:pt>
                <c:pt idx="671">
                  <c:v>4.18</c:v>
                </c:pt>
                <c:pt idx="672">
                  <c:v>4.17</c:v>
                </c:pt>
                <c:pt idx="673">
                  <c:v>4.8899999999999997</c:v>
                </c:pt>
                <c:pt idx="674">
                  <c:v>4.0199999999999996</c:v>
                </c:pt>
                <c:pt idx="675">
                  <c:v>3.87</c:v>
                </c:pt>
                <c:pt idx="676">
                  <c:v>3.86</c:v>
                </c:pt>
                <c:pt idx="677">
                  <c:v>4.2300000000000004</c:v>
                </c:pt>
                <c:pt idx="678">
                  <c:v>3.95</c:v>
                </c:pt>
                <c:pt idx="679">
                  <c:v>4.8499999999999996</c:v>
                </c:pt>
                <c:pt idx="680">
                  <c:v>4.8499999999999996</c:v>
                </c:pt>
                <c:pt idx="681">
                  <c:v>4.72</c:v>
                </c:pt>
                <c:pt idx="682">
                  <c:v>4.83</c:v>
                </c:pt>
                <c:pt idx="683">
                  <c:v>3.97</c:v>
                </c:pt>
                <c:pt idx="684">
                  <c:v>4.01</c:v>
                </c:pt>
                <c:pt idx="685">
                  <c:v>4.1500000000000004</c:v>
                </c:pt>
                <c:pt idx="686">
                  <c:v>3.94</c:v>
                </c:pt>
                <c:pt idx="687">
                  <c:v>4</c:v>
                </c:pt>
                <c:pt idx="688">
                  <c:v>3.88</c:v>
                </c:pt>
                <c:pt idx="689">
                  <c:v>3.93</c:v>
                </c:pt>
                <c:pt idx="691">
                  <c:v>3.8</c:v>
                </c:pt>
                <c:pt idx="692">
                  <c:v>4.5599999999999996</c:v>
                </c:pt>
                <c:pt idx="693">
                  <c:v>4.3</c:v>
                </c:pt>
                <c:pt idx="694">
                  <c:v>4.0599999999999996</c:v>
                </c:pt>
                <c:pt idx="695">
                  <c:v>4.21</c:v>
                </c:pt>
                <c:pt idx="696">
                  <c:v>3.84</c:v>
                </c:pt>
                <c:pt idx="697">
                  <c:v>4.01</c:v>
                </c:pt>
                <c:pt idx="698">
                  <c:v>4.04</c:v>
                </c:pt>
                <c:pt idx="699">
                  <c:v>3.98</c:v>
                </c:pt>
                <c:pt idx="700">
                  <c:v>3.95</c:v>
                </c:pt>
                <c:pt idx="701">
                  <c:v>4.0199999999999996</c:v>
                </c:pt>
                <c:pt idx="702">
                  <c:v>4.01</c:v>
                </c:pt>
                <c:pt idx="703">
                  <c:v>4.01</c:v>
                </c:pt>
                <c:pt idx="704">
                  <c:v>3.97</c:v>
                </c:pt>
                <c:pt idx="705">
                  <c:v>4.09</c:v>
                </c:pt>
                <c:pt idx="706">
                  <c:v>3.94</c:v>
                </c:pt>
                <c:pt idx="707">
                  <c:v>3.8</c:v>
                </c:pt>
                <c:pt idx="708">
                  <c:v>3.67</c:v>
                </c:pt>
                <c:pt idx="709">
                  <c:v>3.76</c:v>
                </c:pt>
                <c:pt idx="710">
                  <c:v>4.2300000000000004</c:v>
                </c:pt>
                <c:pt idx="711">
                  <c:v>4.6900000000000004</c:v>
                </c:pt>
                <c:pt idx="712">
                  <c:v>4.03</c:v>
                </c:pt>
                <c:pt idx="713">
                  <c:v>4.45</c:v>
                </c:pt>
                <c:pt idx="714">
                  <c:v>4.32</c:v>
                </c:pt>
                <c:pt idx="716">
                  <c:v>4.4400000000000004</c:v>
                </c:pt>
                <c:pt idx="717">
                  <c:v>4.2</c:v>
                </c:pt>
                <c:pt idx="718">
                  <c:v>4.2</c:v>
                </c:pt>
                <c:pt idx="719">
                  <c:v>4.37</c:v>
                </c:pt>
                <c:pt idx="720">
                  <c:v>4.8</c:v>
                </c:pt>
                <c:pt idx="721">
                  <c:v>4.51</c:v>
                </c:pt>
                <c:pt idx="722">
                  <c:v>4.24</c:v>
                </c:pt>
                <c:pt idx="723">
                  <c:v>4.42</c:v>
                </c:pt>
                <c:pt idx="724">
                  <c:v>4.4000000000000004</c:v>
                </c:pt>
                <c:pt idx="725">
                  <c:v>4.57</c:v>
                </c:pt>
                <c:pt idx="726">
                  <c:v>4.47</c:v>
                </c:pt>
                <c:pt idx="727">
                  <c:v>4.8099999999999996</c:v>
                </c:pt>
                <c:pt idx="728">
                  <c:v>4.71</c:v>
                </c:pt>
                <c:pt idx="729">
                  <c:v>4.59</c:v>
                </c:pt>
                <c:pt idx="730">
                  <c:v>4.51</c:v>
                </c:pt>
                <c:pt idx="731">
                  <c:v>4.1900000000000004</c:v>
                </c:pt>
                <c:pt idx="732">
                  <c:v>4.12</c:v>
                </c:pt>
                <c:pt idx="733">
                  <c:v>4.5199999999999996</c:v>
                </c:pt>
                <c:pt idx="734">
                  <c:v>4.37</c:v>
                </c:pt>
                <c:pt idx="735">
                  <c:v>4.45</c:v>
                </c:pt>
                <c:pt idx="736">
                  <c:v>4.4000000000000004</c:v>
                </c:pt>
                <c:pt idx="737">
                  <c:v>4.59</c:v>
                </c:pt>
                <c:pt idx="738">
                  <c:v>4.8899999999999997</c:v>
                </c:pt>
                <c:pt idx="739">
                  <c:v>5.15</c:v>
                </c:pt>
                <c:pt idx="741">
                  <c:v>6.66</c:v>
                </c:pt>
                <c:pt idx="742">
                  <c:v>5.27</c:v>
                </c:pt>
                <c:pt idx="743">
                  <c:v>5.0199999999999996</c:v>
                </c:pt>
              </c:numCache>
            </c:numRef>
          </c:val>
          <c:smooth val="0"/>
          <c:extLst>
            <c:ext xmlns:c16="http://schemas.microsoft.com/office/drawing/2014/chart" uri="{C3380CC4-5D6E-409C-BE32-E72D297353CC}">
              <c16:uniqueId val="{00000005-6C84-4605-881B-680420C14008}"/>
            </c:ext>
          </c:extLst>
        </c:ser>
        <c:dLbls>
          <c:showLegendKey val="0"/>
          <c:showVal val="0"/>
          <c:showCatName val="0"/>
          <c:showSerName val="0"/>
          <c:showPercent val="0"/>
          <c:showBubbleSize val="0"/>
        </c:dLbls>
        <c:smooth val="0"/>
        <c:axId val="404073208"/>
        <c:axId val="1"/>
      </c:lineChart>
      <c:catAx>
        <c:axId val="404073208"/>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20"/>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o-RO"/>
          </a:p>
        </c:txPr>
        <c:crossAx val="404073208"/>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1.5637063162105648E-2"/>
          <c:y val="0.8257152561197435"/>
          <c:w val="0.6130884541530035"/>
          <c:h val="0.16789281492614883"/>
        </c:manualLayout>
      </c:layout>
      <c:overlay val="0"/>
      <c:spPr>
        <a:solidFill>
          <a:srgbClr val="FFFFFF"/>
        </a:solidFill>
        <a:ln w="25400">
          <a:noFill/>
        </a:ln>
      </c:spPr>
      <c:txPr>
        <a:bodyPr/>
        <a:lstStyle/>
        <a:p>
          <a:pPr>
            <a:defRPr sz="1000"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0">
      <a:solidFill>
        <a:schemeClr val="accent1"/>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305972148677"/>
          <c:y val="5.0850111055958632E-3"/>
        </c:manualLayout>
      </c:layout>
      <c:overlay val="0"/>
      <c:spPr>
        <a:noFill/>
        <a:ln w="25400">
          <a:noFill/>
        </a:ln>
      </c:spPr>
    </c:title>
    <c:autoTitleDeleted val="0"/>
    <c:plotArea>
      <c:layout>
        <c:manualLayout>
          <c:layoutTarget val="inner"/>
          <c:xMode val="edge"/>
          <c:yMode val="edge"/>
          <c:x val="9.9024121467753454E-2"/>
          <c:y val="0.10847457627118644"/>
          <c:w val="0.86904911963564013"/>
          <c:h val="0.57715966012722997"/>
        </c:manualLayout>
      </c:layout>
      <c:lineChart>
        <c:grouping val="standard"/>
        <c:varyColors val="0"/>
        <c:ser>
          <c:idx val="0"/>
          <c:order val="0"/>
          <c:tx>
            <c:strRef>
              <c:f>'[grafic_SO2 zilnice_pe toate statiile_IULIE 2024.xls]Data'!$B$1</c:f>
              <c:strCache>
                <c:ptCount val="1"/>
                <c:pt idx="0">
                  <c:v>IS-1 Podu de Piatră</c:v>
                </c:pt>
              </c:strCache>
            </c:strRef>
          </c:tx>
          <c:spPr>
            <a:ln w="25400">
              <a:solidFill>
                <a:srgbClr val="008000"/>
              </a:solidFill>
              <a:prstDash val="solid"/>
            </a:ln>
          </c:spPr>
          <c:marker>
            <c:symbol val="none"/>
          </c:marker>
          <c:cat>
            <c:strRef>
              <c:f>'[grafic_SO2 zilnice_pe toate statiile_IULIE 2024.xls]Data'!$A$2:$A$32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'[grafic_SO2 zilnice_pe toate statiile_IULIE 2024.xls]Data'!$B$2:$B$32</c:f>
              <c:numCache>
                <c:formatCode>General</c:formatCode>
                <c:ptCount val="31"/>
              </c:numCache>
            </c:numRef>
          </c:val>
          <c:smooth val="0"/>
          <c:extLst>
            <c:ext xmlns:c16="http://schemas.microsoft.com/office/drawing/2014/chart" uri="{C3380CC4-5D6E-409C-BE32-E72D297353CC}">
              <c16:uniqueId val="{00000000-C866-47E6-8934-CD3F9757972E}"/>
            </c:ext>
          </c:extLst>
        </c:ser>
        <c:ser>
          <c:idx val="1"/>
          <c:order val="1"/>
          <c:tx>
            <c:strRef>
              <c:f>'[grafic_SO2 zilnice_pe toate statiile_IULIE 2024.xls]Data'!$C$1</c:f>
              <c:strCache>
                <c:ptCount val="1"/>
                <c:pt idx="0">
                  <c:v>IS-2 Decebal Cantemir</c:v>
                </c:pt>
              </c:strCache>
            </c:strRef>
          </c:tx>
          <c:spPr>
            <a:ln w="25400">
              <a:solidFill>
                <a:srgbClr val="FF00FF"/>
              </a:solidFill>
              <a:prstDash val="solid"/>
            </a:ln>
          </c:spPr>
          <c:marker>
            <c:symbol val="none"/>
          </c:marker>
          <c:cat>
            <c:strRef>
              <c:f>'[grafic_SO2 zilnice_pe toate statiile_IULIE 2024.xls]Data'!$A$2:$A$32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'[grafic_SO2 zilnice_pe toate statiile_IULIE 2024.xls]Data'!$C$2:$C$32</c:f>
              <c:numCache>
                <c:formatCode>#,##0.00</c:formatCode>
                <c:ptCount val="31"/>
                <c:pt idx="0">
                  <c:v>4.59</c:v>
                </c:pt>
                <c:pt idx="1">
                  <c:v>4.53</c:v>
                </c:pt>
                <c:pt idx="2">
                  <c:v>4.25</c:v>
                </c:pt>
                <c:pt idx="3">
                  <c:v>4.13</c:v>
                </c:pt>
                <c:pt idx="4">
                  <c:v>4.32</c:v>
                </c:pt>
                <c:pt idx="5">
                  <c:v>4.88</c:v>
                </c:pt>
                <c:pt idx="6">
                  <c:v>4.8099999999999996</c:v>
                </c:pt>
                <c:pt idx="7">
                  <c:v>5.05</c:v>
                </c:pt>
                <c:pt idx="8">
                  <c:v>4.8099999999999996</c:v>
                </c:pt>
                <c:pt idx="9">
                  <c:v>5.01</c:v>
                </c:pt>
                <c:pt idx="10">
                  <c:v>4.9800000000000004</c:v>
                </c:pt>
                <c:pt idx="11">
                  <c:v>4.47</c:v>
                </c:pt>
                <c:pt idx="12">
                  <c:v>4.41</c:v>
                </c:pt>
                <c:pt idx="13">
                  <c:v>4.95</c:v>
                </c:pt>
                <c:pt idx="14">
                  <c:v>4.53</c:v>
                </c:pt>
                <c:pt idx="15">
                  <c:v>4.24</c:v>
                </c:pt>
                <c:pt idx="16">
                  <c:v>4.43</c:v>
                </c:pt>
                <c:pt idx="17">
                  <c:v>4.9000000000000004</c:v>
                </c:pt>
                <c:pt idx="18">
                  <c:v>4.49</c:v>
                </c:pt>
                <c:pt idx="19">
                  <c:v>3.98</c:v>
                </c:pt>
                <c:pt idx="20">
                  <c:v>4.22</c:v>
                </c:pt>
                <c:pt idx="21">
                  <c:v>4.34</c:v>
                </c:pt>
                <c:pt idx="22">
                  <c:v>4.46</c:v>
                </c:pt>
                <c:pt idx="23">
                  <c:v>4.5</c:v>
                </c:pt>
                <c:pt idx="24">
                  <c:v>4.87</c:v>
                </c:pt>
                <c:pt idx="25">
                  <c:v>4.7300000000000004</c:v>
                </c:pt>
                <c:pt idx="26">
                  <c:v>4.3499999999999996</c:v>
                </c:pt>
                <c:pt idx="27">
                  <c:v>4.34</c:v>
                </c:pt>
                <c:pt idx="28">
                  <c:v>4.18</c:v>
                </c:pt>
                <c:pt idx="29">
                  <c:v>4.4400000000000004</c:v>
                </c:pt>
              </c:numCache>
            </c:numRef>
          </c:val>
          <c:smooth val="0"/>
          <c:extLst>
            <c:ext xmlns:c16="http://schemas.microsoft.com/office/drawing/2014/chart" uri="{C3380CC4-5D6E-409C-BE32-E72D297353CC}">
              <c16:uniqueId val="{00000001-C866-47E6-8934-CD3F9757972E}"/>
            </c:ext>
          </c:extLst>
        </c:ser>
        <c:ser>
          <c:idx val="2"/>
          <c:order val="2"/>
          <c:tx>
            <c:strRef>
              <c:f>'[grafic_SO2 zilnice_pe toate statiile_IULIE 2024.xls]Data'!$D$1</c:f>
              <c:strCache>
                <c:ptCount val="1"/>
                <c:pt idx="0">
                  <c:v>IS-3 Oancea Tataraşi</c:v>
                </c:pt>
              </c:strCache>
            </c:strRef>
          </c:tx>
          <c:spPr>
            <a:ln w="25400">
              <a:solidFill>
                <a:srgbClr val="FFFF00"/>
              </a:solidFill>
              <a:prstDash val="solid"/>
            </a:ln>
          </c:spPr>
          <c:marker>
            <c:symbol val="none"/>
          </c:marker>
          <c:cat>
            <c:strRef>
              <c:f>'[grafic_SO2 zilnice_pe toate statiile_IULIE 2024.xls]Data'!$A$2:$A$32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'[grafic_SO2 zilnice_pe toate statiile_IULIE 2024.xls]Data'!$D$2:$D$32</c:f>
              <c:numCache>
                <c:formatCode>#,##0.00</c:formatCode>
                <c:ptCount val="31"/>
                <c:pt idx="0">
                  <c:v>5.32</c:v>
                </c:pt>
                <c:pt idx="1">
                  <c:v>3.86</c:v>
                </c:pt>
                <c:pt idx="2">
                  <c:v>5.0199999999999996</c:v>
                </c:pt>
                <c:pt idx="3">
                  <c:v>4.2300000000000004</c:v>
                </c:pt>
                <c:pt idx="4">
                  <c:v>4.04</c:v>
                </c:pt>
                <c:pt idx="5">
                  <c:v>3.88</c:v>
                </c:pt>
                <c:pt idx="6">
                  <c:v>4.3899999999999997</c:v>
                </c:pt>
                <c:pt idx="7">
                  <c:v>5.12</c:v>
                </c:pt>
                <c:pt idx="8">
                  <c:v>4.9800000000000004</c:v>
                </c:pt>
                <c:pt idx="9">
                  <c:v>4.95</c:v>
                </c:pt>
                <c:pt idx="10">
                  <c:v>5.57</c:v>
                </c:pt>
                <c:pt idx="11">
                  <c:v>5.32</c:v>
                </c:pt>
                <c:pt idx="12">
                  <c:v>4.79</c:v>
                </c:pt>
                <c:pt idx="13">
                  <c:v>4.5</c:v>
                </c:pt>
                <c:pt idx="14">
                  <c:v>4.42</c:v>
                </c:pt>
                <c:pt idx="15">
                  <c:v>3.85</c:v>
                </c:pt>
                <c:pt idx="16">
                  <c:v>4.4400000000000004</c:v>
                </c:pt>
                <c:pt idx="17">
                  <c:v>4.08</c:v>
                </c:pt>
                <c:pt idx="18">
                  <c:v>5.82</c:v>
                </c:pt>
                <c:pt idx="19">
                  <c:v>5.04</c:v>
                </c:pt>
                <c:pt idx="20">
                  <c:v>3.79</c:v>
                </c:pt>
                <c:pt idx="21">
                  <c:v>4.22</c:v>
                </c:pt>
                <c:pt idx="22">
                  <c:v>4.3</c:v>
                </c:pt>
                <c:pt idx="23">
                  <c:v>4.79</c:v>
                </c:pt>
                <c:pt idx="24">
                  <c:v>4.3</c:v>
                </c:pt>
                <c:pt idx="25">
                  <c:v>4.22</c:v>
                </c:pt>
                <c:pt idx="26">
                  <c:v>4.0599999999999996</c:v>
                </c:pt>
                <c:pt idx="27">
                  <c:v>4.21</c:v>
                </c:pt>
                <c:pt idx="28">
                  <c:v>3.89</c:v>
                </c:pt>
                <c:pt idx="29">
                  <c:v>4.53</c:v>
                </c:pt>
                <c:pt idx="30">
                  <c:v>5.32</c:v>
                </c:pt>
              </c:numCache>
            </c:numRef>
          </c:val>
          <c:smooth val="0"/>
          <c:extLst>
            <c:ext xmlns:c16="http://schemas.microsoft.com/office/drawing/2014/chart" uri="{C3380CC4-5D6E-409C-BE32-E72D297353CC}">
              <c16:uniqueId val="{00000002-C866-47E6-8934-CD3F9757972E}"/>
            </c:ext>
          </c:extLst>
        </c:ser>
        <c:ser>
          <c:idx val="3"/>
          <c:order val="3"/>
          <c:tx>
            <c:strRef>
              <c:f>'[grafic_SO2 zilnice_pe toate statiile_IULIE 2024.xls]Data'!$E$1</c:f>
              <c:strCache>
                <c:ptCount val="1"/>
                <c:pt idx="0">
                  <c:v>IS-4 Aroneanu</c:v>
                </c:pt>
              </c:strCache>
            </c:strRef>
          </c:tx>
          <c:spPr>
            <a:ln w="25400">
              <a:solidFill>
                <a:srgbClr val="0099FF"/>
              </a:solidFill>
              <a:prstDash val="solid"/>
            </a:ln>
          </c:spPr>
          <c:marker>
            <c:symbol val="none"/>
          </c:marker>
          <c:cat>
            <c:strRef>
              <c:f>'[grafic_SO2 zilnice_pe toate statiile_IULIE 2024.xls]Data'!$A$2:$A$32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'[grafic_SO2 zilnice_pe toate statiile_IULIE 2024.xls]Data'!$E$2:$E$32</c:f>
              <c:numCache>
                <c:formatCode>General</c:formatCode>
                <c:ptCount val="31"/>
              </c:numCache>
            </c:numRef>
          </c:val>
          <c:smooth val="0"/>
          <c:extLst>
            <c:ext xmlns:c16="http://schemas.microsoft.com/office/drawing/2014/chart" uri="{C3380CC4-5D6E-409C-BE32-E72D297353CC}">
              <c16:uniqueId val="{00000003-C866-47E6-8934-CD3F9757972E}"/>
            </c:ext>
          </c:extLst>
        </c:ser>
        <c:ser>
          <c:idx val="4"/>
          <c:order val="4"/>
          <c:tx>
            <c:strRef>
              <c:f>'[grafic_SO2 zilnice_pe toate statiile_IULIE 2024.xls]Data'!$F$1</c:f>
              <c:strCache>
                <c:ptCount val="1"/>
                <c:pt idx="0">
                  <c:v>IS-5 Tomeşti</c:v>
                </c:pt>
              </c:strCache>
            </c:strRef>
          </c:tx>
          <c:spPr>
            <a:ln w="25400">
              <a:solidFill>
                <a:srgbClr val="FF9933"/>
              </a:solidFill>
              <a:prstDash val="solid"/>
            </a:ln>
          </c:spPr>
          <c:marker>
            <c:symbol val="none"/>
          </c:marker>
          <c:cat>
            <c:strRef>
              <c:f>'[grafic_SO2 zilnice_pe toate statiile_IULIE 2024.xls]Data'!$A$2:$A$32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'[grafic_SO2 zilnice_pe toate statiile_IULIE 2024.xls]Data'!$F$2:$F$32</c:f>
              <c:numCache>
                <c:formatCode>General</c:formatCode>
                <c:ptCount val="31"/>
              </c:numCache>
            </c:numRef>
          </c:val>
          <c:smooth val="0"/>
          <c:extLst>
            <c:ext xmlns:c16="http://schemas.microsoft.com/office/drawing/2014/chart" uri="{C3380CC4-5D6E-409C-BE32-E72D297353CC}">
              <c16:uniqueId val="{00000004-C866-47E6-8934-CD3F9757972E}"/>
            </c:ext>
          </c:extLst>
        </c:ser>
        <c:ser>
          <c:idx val="5"/>
          <c:order val="5"/>
          <c:tx>
            <c:strRef>
              <c:f>'[grafic_SO2 zilnice_pe toate statiile_IULIE 2024.xls]Data'!$G$1</c:f>
              <c:strCache>
                <c:ptCount val="1"/>
                <c:pt idx="0">
                  <c:v>IS-6 Bosia Ungheni</c:v>
                </c:pt>
              </c:strCache>
            </c:strRef>
          </c:tx>
          <c:spPr>
            <a:ln w="25400">
              <a:solidFill>
                <a:srgbClr val="99FF66"/>
              </a:solidFill>
              <a:prstDash val="solid"/>
            </a:ln>
          </c:spPr>
          <c:marker>
            <c:symbol val="none"/>
          </c:marker>
          <c:cat>
            <c:strRef>
              <c:f>'[grafic_SO2 zilnice_pe toate statiile_IULIE 2024.xls]Data'!$A$2:$A$32</c:f>
              <c:strCache>
                <c:ptCount val="31"/>
                <c:pt idx="0">
                  <c:v>2024-07 01</c:v>
                </c:pt>
                <c:pt idx="1">
                  <c:v>2024-07 02</c:v>
                </c:pt>
                <c:pt idx="2">
                  <c:v>2024-07 03</c:v>
                </c:pt>
                <c:pt idx="3">
                  <c:v>2024-07 04</c:v>
                </c:pt>
                <c:pt idx="4">
                  <c:v>2024-07 05</c:v>
                </c:pt>
                <c:pt idx="5">
                  <c:v>2024-07 06</c:v>
                </c:pt>
                <c:pt idx="6">
                  <c:v>2024-07 07</c:v>
                </c:pt>
                <c:pt idx="7">
                  <c:v>2024-07 08</c:v>
                </c:pt>
                <c:pt idx="8">
                  <c:v>2024-07 09</c:v>
                </c:pt>
                <c:pt idx="9">
                  <c:v>2024-07 10</c:v>
                </c:pt>
                <c:pt idx="10">
                  <c:v>2024-07 11</c:v>
                </c:pt>
                <c:pt idx="11">
                  <c:v>2024-07 12</c:v>
                </c:pt>
                <c:pt idx="12">
                  <c:v>2024-07 13</c:v>
                </c:pt>
                <c:pt idx="13">
                  <c:v>2024-07 14</c:v>
                </c:pt>
                <c:pt idx="14">
                  <c:v>2024-07 15</c:v>
                </c:pt>
                <c:pt idx="15">
                  <c:v>2024-07 16</c:v>
                </c:pt>
                <c:pt idx="16">
                  <c:v>2024-07 17</c:v>
                </c:pt>
                <c:pt idx="17">
                  <c:v>2024-07 18</c:v>
                </c:pt>
                <c:pt idx="18">
                  <c:v>2024-07 19</c:v>
                </c:pt>
                <c:pt idx="19">
                  <c:v>2024-07 20</c:v>
                </c:pt>
                <c:pt idx="20">
                  <c:v>2024-07 21</c:v>
                </c:pt>
                <c:pt idx="21">
                  <c:v>2024-07 22</c:v>
                </c:pt>
                <c:pt idx="22">
                  <c:v>2024-07 23</c:v>
                </c:pt>
                <c:pt idx="23">
                  <c:v>2024-07 24</c:v>
                </c:pt>
                <c:pt idx="24">
                  <c:v>2024-07 25</c:v>
                </c:pt>
                <c:pt idx="25">
                  <c:v>2024-07 26</c:v>
                </c:pt>
                <c:pt idx="26">
                  <c:v>2024-07 27</c:v>
                </c:pt>
                <c:pt idx="27">
                  <c:v>2024-07 28</c:v>
                </c:pt>
                <c:pt idx="28">
                  <c:v>2024-07 29</c:v>
                </c:pt>
                <c:pt idx="29">
                  <c:v>2024-07 30</c:v>
                </c:pt>
                <c:pt idx="30">
                  <c:v>2024-07 31</c:v>
                </c:pt>
              </c:strCache>
            </c:strRef>
          </c:cat>
          <c:val>
            <c:numRef>
              <c:f>'[grafic_SO2 zilnice_pe toate statiile_IULIE 2024.xls]Data'!$G$2:$G$32</c:f>
              <c:numCache>
                <c:formatCode>#,##0.00</c:formatCode>
                <c:ptCount val="31"/>
                <c:pt idx="0">
                  <c:v>3.53</c:v>
                </c:pt>
                <c:pt idx="1">
                  <c:v>3.99</c:v>
                </c:pt>
                <c:pt idx="2">
                  <c:v>3.95</c:v>
                </c:pt>
                <c:pt idx="3">
                  <c:v>3.82</c:v>
                </c:pt>
                <c:pt idx="4">
                  <c:v>3.95</c:v>
                </c:pt>
                <c:pt idx="5">
                  <c:v>4.26</c:v>
                </c:pt>
                <c:pt idx="6">
                  <c:v>4.7</c:v>
                </c:pt>
                <c:pt idx="7">
                  <c:v>4.29</c:v>
                </c:pt>
                <c:pt idx="8">
                  <c:v>4.43</c:v>
                </c:pt>
                <c:pt idx="9">
                  <c:v>4.78</c:v>
                </c:pt>
                <c:pt idx="10">
                  <c:v>4.51</c:v>
                </c:pt>
                <c:pt idx="11">
                  <c:v>4.26</c:v>
                </c:pt>
                <c:pt idx="12">
                  <c:v>4.55</c:v>
                </c:pt>
                <c:pt idx="13">
                  <c:v>4.63</c:v>
                </c:pt>
                <c:pt idx="14">
                  <c:v>4.7300000000000004</c:v>
                </c:pt>
                <c:pt idx="15">
                  <c:v>4.72</c:v>
                </c:pt>
                <c:pt idx="16">
                  <c:v>4.74</c:v>
                </c:pt>
                <c:pt idx="17">
                  <c:v>4.12</c:v>
                </c:pt>
                <c:pt idx="18">
                  <c:v>4.04</c:v>
                </c:pt>
                <c:pt idx="22">
                  <c:v>4.01</c:v>
                </c:pt>
                <c:pt idx="23">
                  <c:v>4.0599999999999996</c:v>
                </c:pt>
                <c:pt idx="24">
                  <c:v>4.2</c:v>
                </c:pt>
                <c:pt idx="25">
                  <c:v>4.05</c:v>
                </c:pt>
                <c:pt idx="26">
                  <c:v>4.33</c:v>
                </c:pt>
                <c:pt idx="27">
                  <c:v>4.53</c:v>
                </c:pt>
                <c:pt idx="28">
                  <c:v>4.22</c:v>
                </c:pt>
                <c:pt idx="29">
                  <c:v>4.09</c:v>
                </c:pt>
                <c:pt idx="30">
                  <c:v>4.68</c:v>
                </c:pt>
              </c:numCache>
            </c:numRef>
          </c:val>
          <c:smooth val="0"/>
          <c:extLst>
            <c:ext xmlns:c16="http://schemas.microsoft.com/office/drawing/2014/chart" uri="{C3380CC4-5D6E-409C-BE32-E72D297353CC}">
              <c16:uniqueId val="{00000005-C866-47E6-8934-CD3F9757972E}"/>
            </c:ext>
          </c:extLst>
        </c:ser>
        <c:dLbls>
          <c:showLegendKey val="0"/>
          <c:showVal val="0"/>
          <c:showCatName val="0"/>
          <c:showSerName val="0"/>
          <c:showPercent val="0"/>
          <c:showBubbleSize val="0"/>
        </c:dLbls>
        <c:smooth val="0"/>
        <c:axId val="403846000"/>
        <c:axId val="1"/>
      </c:lineChart>
      <c:catAx>
        <c:axId val="403846000"/>
        <c:scaling>
          <c:orientation val="minMax"/>
        </c:scaling>
        <c:delete val="0"/>
        <c:axPos val="b"/>
        <c:numFmt formatCode="dd/mm/yyyy" sourceLinked="0"/>
        <c:majorTickMark val="out"/>
        <c:minorTickMark val="none"/>
        <c:tickLblPos val="nextTo"/>
        <c:spPr>
          <a:ln w="3175">
            <a:solidFill>
              <a:srgbClr val="000000"/>
            </a:solidFill>
            <a:prstDash val="solid"/>
          </a:ln>
        </c:spPr>
        <c:txPr>
          <a:bodyPr rot="-2700000" vert="horz"/>
          <a:lstStyle/>
          <a:p>
            <a:pPr>
              <a:defRPr sz="900" b="0" i="0" u="none" strike="noStrike" baseline="0">
                <a:solidFill>
                  <a:srgbClr val="000000"/>
                </a:solidFill>
                <a:latin typeface="Times New Roman"/>
                <a:ea typeface="Times New Roman"/>
                <a:cs typeface="Times New Roman"/>
              </a:defRPr>
            </a:pPr>
            <a:endParaRPr lang="ro-RO"/>
          </a:p>
        </c:txPr>
        <c:crossAx val="1"/>
        <c:crosses val="autoZero"/>
        <c:auto val="0"/>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o-RO"/>
          </a:p>
        </c:txPr>
        <c:crossAx val="403846000"/>
        <c:crosses val="autoZero"/>
        <c:crossBetween val="between"/>
        <c:minorUnit val="1"/>
      </c:valAx>
      <c:spPr>
        <a:gradFill rotWithShape="0">
          <a:gsLst>
            <a:gs pos="0">
              <a:srgbClr val="FFFFCC"/>
            </a:gs>
            <a:gs pos="100000">
              <a:srgbClr val="CCFFFF"/>
            </a:gs>
          </a:gsLst>
          <a:lin ang="5400000" scaled="1"/>
        </a:gradFill>
        <a:ln w="3175">
          <a:solidFill>
            <a:srgbClr val="000000"/>
          </a:solidFill>
          <a:prstDash val="solid"/>
        </a:ln>
      </c:spPr>
    </c:plotArea>
    <c:legend>
      <c:legendPos val="b"/>
      <c:layout>
        <c:manualLayout>
          <c:xMode val="edge"/>
          <c:yMode val="edge"/>
          <c:x val="3.3206622485185501E-2"/>
          <c:y val="0.85514976035386869"/>
          <c:w val="0.49237105664635478"/>
          <c:h val="0.13435749528428498"/>
        </c:manualLayout>
      </c:layout>
      <c:overlay val="0"/>
      <c:spPr>
        <a:solidFill>
          <a:srgbClr val="FFFFFF"/>
        </a:solidFill>
        <a:ln w="25400">
          <a:noFill/>
        </a:ln>
      </c:spPr>
      <c:txPr>
        <a:bodyPr/>
        <a:lstStyle/>
        <a:p>
          <a:pPr>
            <a:defRPr sz="900"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9525">
      <a:solidFill>
        <a:sysClr val="windowText" lastClr="000000"/>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0" u="none" strike="noStrike" baseline="0">
                <a:solidFill>
                  <a:srgbClr val="000000"/>
                </a:solidFill>
                <a:latin typeface="Arial"/>
                <a:ea typeface="Arial"/>
                <a:cs typeface="Arial"/>
              </a:defRPr>
            </a:pPr>
            <a:r>
              <a:rPr lang="ro-RO"/>
              <a:t>
</a:t>
            </a:r>
          </a:p>
        </c:rich>
      </c:tx>
      <c:layout>
        <c:manualLayout>
          <c:xMode val="edge"/>
          <c:yMode val="edge"/>
          <c:x val="0.49948305972148677"/>
          <c:y val="5.084833002863714E-3"/>
        </c:manualLayout>
      </c:layout>
      <c:overlay val="0"/>
      <c:spPr>
        <a:noFill/>
        <a:ln w="25400">
          <a:noFill/>
        </a:ln>
      </c:spPr>
    </c:title>
    <c:autoTitleDeleted val="0"/>
    <c:plotArea>
      <c:layout>
        <c:manualLayout>
          <c:layoutTarget val="inner"/>
          <c:xMode val="edge"/>
          <c:yMode val="edge"/>
          <c:x val="0.11459168780023116"/>
          <c:y val="0.13561133851861629"/>
          <c:w val="0.86171695444602325"/>
          <c:h val="0.50219573953330321"/>
        </c:manualLayout>
      </c:layout>
      <c:lineChart>
        <c:grouping val="standard"/>
        <c:varyColors val="0"/>
        <c:ser>
          <c:idx val="0"/>
          <c:order val="0"/>
          <c:tx>
            <c:strRef>
              <c:f>Data!$B$1</c:f>
              <c:strCache>
                <c:ptCount val="1"/>
                <c:pt idx="0">
                  <c:v>IS-1 Podu de Piatră </c:v>
                </c:pt>
              </c:strCache>
            </c:strRef>
          </c:tx>
          <c:spPr>
            <a:ln w="19050">
              <a:solidFill>
                <a:srgbClr val="307240"/>
              </a:solidFill>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Data!$B$2:$B$745</c:f>
              <c:numCache>
                <c:formatCode>General</c:formatCode>
                <c:ptCount val="744"/>
              </c:numCache>
            </c:numRef>
          </c:val>
          <c:smooth val="0"/>
          <c:extLst>
            <c:ext xmlns:c16="http://schemas.microsoft.com/office/drawing/2014/chart" uri="{C3380CC4-5D6E-409C-BE32-E72D297353CC}">
              <c16:uniqueId val="{00000000-7AAD-468A-B261-D928297D9B83}"/>
            </c:ext>
          </c:extLst>
        </c:ser>
        <c:ser>
          <c:idx val="1"/>
          <c:order val="1"/>
          <c:tx>
            <c:strRef>
              <c:f>Data!$C$1</c:f>
              <c:strCache>
                <c:ptCount val="1"/>
                <c:pt idx="0">
                  <c:v>IS-2 Decebal Cantemir</c:v>
                </c:pt>
              </c:strCache>
            </c:strRef>
          </c:tx>
          <c:spPr>
            <a:ln w="19050">
              <a:solidFill>
                <a:srgbClr val="F743EE"/>
              </a:solidFill>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Data!$C$2:$C$745</c:f>
              <c:numCache>
                <c:formatCode>General</c:formatCode>
                <c:ptCount val="744"/>
              </c:numCache>
            </c:numRef>
          </c:val>
          <c:smooth val="0"/>
          <c:extLst>
            <c:ext xmlns:c16="http://schemas.microsoft.com/office/drawing/2014/chart" uri="{C3380CC4-5D6E-409C-BE32-E72D297353CC}">
              <c16:uniqueId val="{00000001-7AAD-468A-B261-D928297D9B83}"/>
            </c:ext>
          </c:extLst>
        </c:ser>
        <c:ser>
          <c:idx val="2"/>
          <c:order val="2"/>
          <c:tx>
            <c:strRef>
              <c:f>Data!$D$1</c:f>
              <c:strCache>
                <c:ptCount val="1"/>
                <c:pt idx="0">
                  <c:v>IS-3 Oancea Tataraşi</c:v>
                </c:pt>
              </c:strCache>
            </c:strRef>
          </c:tx>
          <c:spPr>
            <a:ln w="19050">
              <a:solidFill>
                <a:srgbClr val="FFFF00"/>
              </a:solidFill>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Data!$D$2:$D$745</c:f>
              <c:numCache>
                <c:formatCode>General</c:formatCode>
                <c:ptCount val="744"/>
              </c:numCache>
            </c:numRef>
          </c:val>
          <c:smooth val="0"/>
          <c:extLst>
            <c:ext xmlns:c16="http://schemas.microsoft.com/office/drawing/2014/chart" uri="{C3380CC4-5D6E-409C-BE32-E72D297353CC}">
              <c16:uniqueId val="{00000002-7AAD-468A-B261-D928297D9B83}"/>
            </c:ext>
          </c:extLst>
        </c:ser>
        <c:ser>
          <c:idx val="3"/>
          <c:order val="3"/>
          <c:tx>
            <c:strRef>
              <c:f>Data!$E$1</c:f>
              <c:strCache>
                <c:ptCount val="1"/>
                <c:pt idx="0">
                  <c:v>IS-4 Aroneanu</c:v>
                </c:pt>
              </c:strCache>
            </c:strRef>
          </c:tx>
          <c:spPr>
            <a:ln w="19050">
              <a:solidFill>
                <a:srgbClr val="0099FF"/>
              </a:solidFill>
            </a:ln>
          </c:spPr>
          <c:marker>
            <c:symbol val="none"/>
          </c:marker>
          <c:dPt>
            <c:idx val="655"/>
            <c:bubble3D val="0"/>
            <c:extLst>
              <c:ext xmlns:c16="http://schemas.microsoft.com/office/drawing/2014/chart" uri="{C3380CC4-5D6E-409C-BE32-E72D297353CC}">
                <c16:uniqueId val="{00000003-7AAD-468A-B261-D928297D9B83}"/>
              </c:ext>
            </c:extLst>
          </c:dPt>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Data!$E$2:$E$745</c:f>
              <c:numCache>
                <c:formatCode>General</c:formatCode>
                <c:ptCount val="744"/>
              </c:numCache>
            </c:numRef>
          </c:val>
          <c:smooth val="0"/>
          <c:extLst>
            <c:ext xmlns:c16="http://schemas.microsoft.com/office/drawing/2014/chart" uri="{C3380CC4-5D6E-409C-BE32-E72D297353CC}">
              <c16:uniqueId val="{00000004-7AAD-468A-B261-D928297D9B83}"/>
            </c:ext>
          </c:extLst>
        </c:ser>
        <c:ser>
          <c:idx val="4"/>
          <c:order val="4"/>
          <c:tx>
            <c:strRef>
              <c:f>Data!$F$1</c:f>
              <c:strCache>
                <c:ptCount val="1"/>
                <c:pt idx="0">
                  <c:v>IS-5 Tomeşti</c:v>
                </c:pt>
              </c:strCache>
            </c:strRef>
          </c:tx>
          <c:spPr>
            <a:ln w="19050">
              <a:solidFill>
                <a:schemeClr val="accent6">
                  <a:lumMod val="75000"/>
                </a:schemeClr>
              </a:solidFill>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Data!$F$2:$F$745</c:f>
              <c:numCache>
                <c:formatCode>General</c:formatCode>
                <c:ptCount val="744"/>
              </c:numCache>
            </c:numRef>
          </c:val>
          <c:smooth val="0"/>
          <c:extLst>
            <c:ext xmlns:c16="http://schemas.microsoft.com/office/drawing/2014/chart" uri="{C3380CC4-5D6E-409C-BE32-E72D297353CC}">
              <c16:uniqueId val="{00000005-7AAD-468A-B261-D928297D9B83}"/>
            </c:ext>
          </c:extLst>
        </c:ser>
        <c:ser>
          <c:idx val="5"/>
          <c:order val="5"/>
          <c:tx>
            <c:strRef>
              <c:f>Data!$H$1</c:f>
              <c:strCache>
                <c:ptCount val="1"/>
                <c:pt idx="0">
                  <c:v>IS-M1</c:v>
                </c:pt>
              </c:strCache>
            </c:strRef>
          </c:tx>
          <c:spPr>
            <a:ln w="19050">
              <a:solidFill>
                <a:srgbClr val="6600CC"/>
              </a:solidFill>
            </a:ln>
          </c:spPr>
          <c:marker>
            <c:symbol val="none"/>
          </c:marker>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Data!$H$2:$H$745</c:f>
              <c:numCache>
                <c:formatCode>#,##0.00</c:formatCode>
                <c:ptCount val="744"/>
                <c:pt idx="0">
                  <c:v>6.14</c:v>
                </c:pt>
                <c:pt idx="1">
                  <c:v>5.09</c:v>
                </c:pt>
                <c:pt idx="2">
                  <c:v>5.42</c:v>
                </c:pt>
                <c:pt idx="3">
                  <c:v>9.25</c:v>
                </c:pt>
                <c:pt idx="4">
                  <c:v>22.13</c:v>
                </c:pt>
                <c:pt idx="5">
                  <c:v>31.88</c:v>
                </c:pt>
                <c:pt idx="6">
                  <c:v>15.5</c:v>
                </c:pt>
                <c:pt idx="7">
                  <c:v>22.41</c:v>
                </c:pt>
                <c:pt idx="8">
                  <c:v>23.51</c:v>
                </c:pt>
                <c:pt idx="9">
                  <c:v>21.63</c:v>
                </c:pt>
                <c:pt idx="10">
                  <c:v>10.28</c:v>
                </c:pt>
                <c:pt idx="11">
                  <c:v>16.170000000000002</c:v>
                </c:pt>
                <c:pt idx="12">
                  <c:v>17.59</c:v>
                </c:pt>
                <c:pt idx="13">
                  <c:v>17.850000000000001</c:v>
                </c:pt>
                <c:pt idx="14">
                  <c:v>12.29</c:v>
                </c:pt>
                <c:pt idx="15">
                  <c:v>12.6</c:v>
                </c:pt>
                <c:pt idx="16">
                  <c:v>13.59</c:v>
                </c:pt>
                <c:pt idx="17">
                  <c:v>14.97</c:v>
                </c:pt>
                <c:pt idx="18">
                  <c:v>12.94</c:v>
                </c:pt>
                <c:pt idx="19">
                  <c:v>13.47</c:v>
                </c:pt>
                <c:pt idx="20">
                  <c:v>14.12</c:v>
                </c:pt>
                <c:pt idx="21">
                  <c:v>15.07</c:v>
                </c:pt>
                <c:pt idx="22">
                  <c:v>12.49</c:v>
                </c:pt>
                <c:pt idx="23">
                  <c:v>9.0399999999999991</c:v>
                </c:pt>
                <c:pt idx="24">
                  <c:v>12.4</c:v>
                </c:pt>
                <c:pt idx="25">
                  <c:v>14.76</c:v>
                </c:pt>
                <c:pt idx="26">
                  <c:v>16.440000000000001</c:v>
                </c:pt>
                <c:pt idx="27">
                  <c:v>11.65</c:v>
                </c:pt>
                <c:pt idx="28">
                  <c:v>19.690000000000001</c:v>
                </c:pt>
                <c:pt idx="29">
                  <c:v>20.16</c:v>
                </c:pt>
                <c:pt idx="30">
                  <c:v>30.81</c:v>
                </c:pt>
                <c:pt idx="31">
                  <c:v>29.67</c:v>
                </c:pt>
                <c:pt idx="32">
                  <c:v>53.52</c:v>
                </c:pt>
                <c:pt idx="33">
                  <c:v>33.979999999999997</c:v>
                </c:pt>
                <c:pt idx="34">
                  <c:v>26.83</c:v>
                </c:pt>
                <c:pt idx="36">
                  <c:v>16.399999999999999</c:v>
                </c:pt>
                <c:pt idx="37">
                  <c:v>19.22</c:v>
                </c:pt>
                <c:pt idx="38">
                  <c:v>15.55</c:v>
                </c:pt>
                <c:pt idx="39">
                  <c:v>12.64</c:v>
                </c:pt>
                <c:pt idx="40">
                  <c:v>18.12</c:v>
                </c:pt>
                <c:pt idx="41">
                  <c:v>22.45</c:v>
                </c:pt>
                <c:pt idx="42">
                  <c:v>29.33</c:v>
                </c:pt>
                <c:pt idx="43">
                  <c:v>26.12</c:v>
                </c:pt>
                <c:pt idx="44">
                  <c:v>15.27</c:v>
                </c:pt>
                <c:pt idx="45">
                  <c:v>32.270000000000003</c:v>
                </c:pt>
                <c:pt idx="46">
                  <c:v>18.829999999999998</c:v>
                </c:pt>
                <c:pt idx="47">
                  <c:v>14.19</c:v>
                </c:pt>
                <c:pt idx="48">
                  <c:v>10.06</c:v>
                </c:pt>
                <c:pt idx="49">
                  <c:v>10.34</c:v>
                </c:pt>
                <c:pt idx="50">
                  <c:v>9.7799999999999994</c:v>
                </c:pt>
                <c:pt idx="51">
                  <c:v>7.91</c:v>
                </c:pt>
                <c:pt idx="52">
                  <c:v>6.17</c:v>
                </c:pt>
                <c:pt idx="53">
                  <c:v>10.83</c:v>
                </c:pt>
                <c:pt idx="54">
                  <c:v>13.02</c:v>
                </c:pt>
                <c:pt idx="55">
                  <c:v>27.81</c:v>
                </c:pt>
                <c:pt idx="56">
                  <c:v>28.84</c:v>
                </c:pt>
                <c:pt idx="57">
                  <c:v>29.99</c:v>
                </c:pt>
                <c:pt idx="58">
                  <c:v>41.59</c:v>
                </c:pt>
                <c:pt idx="59">
                  <c:v>35.78</c:v>
                </c:pt>
                <c:pt idx="60">
                  <c:v>22.96</c:v>
                </c:pt>
                <c:pt idx="61">
                  <c:v>22.53</c:v>
                </c:pt>
                <c:pt idx="62">
                  <c:v>25.97</c:v>
                </c:pt>
                <c:pt idx="63">
                  <c:v>24.66</c:v>
                </c:pt>
                <c:pt idx="64">
                  <c:v>28.12</c:v>
                </c:pt>
                <c:pt idx="65">
                  <c:v>23.22</c:v>
                </c:pt>
                <c:pt idx="66">
                  <c:v>26.39</c:v>
                </c:pt>
                <c:pt idx="67">
                  <c:v>24.74</c:v>
                </c:pt>
                <c:pt idx="68">
                  <c:v>20.98</c:v>
                </c:pt>
                <c:pt idx="69">
                  <c:v>18.670000000000002</c:v>
                </c:pt>
                <c:pt idx="70">
                  <c:v>14.26</c:v>
                </c:pt>
                <c:pt idx="71">
                  <c:v>10.49</c:v>
                </c:pt>
                <c:pt idx="72">
                  <c:v>6.77</c:v>
                </c:pt>
                <c:pt idx="73">
                  <c:v>6.97</c:v>
                </c:pt>
                <c:pt idx="74">
                  <c:v>7.7</c:v>
                </c:pt>
                <c:pt idx="75">
                  <c:v>7.38</c:v>
                </c:pt>
                <c:pt idx="76">
                  <c:v>7.82</c:v>
                </c:pt>
                <c:pt idx="77">
                  <c:v>14.18</c:v>
                </c:pt>
                <c:pt idx="78">
                  <c:v>24.91</c:v>
                </c:pt>
                <c:pt idx="79">
                  <c:v>26.53</c:v>
                </c:pt>
                <c:pt idx="80">
                  <c:v>27.87</c:v>
                </c:pt>
                <c:pt idx="81">
                  <c:v>29.32</c:v>
                </c:pt>
                <c:pt idx="82">
                  <c:v>26.97</c:v>
                </c:pt>
                <c:pt idx="83">
                  <c:v>34.47</c:v>
                </c:pt>
                <c:pt idx="84">
                  <c:v>26.46</c:v>
                </c:pt>
                <c:pt idx="85">
                  <c:v>31.05</c:v>
                </c:pt>
                <c:pt idx="86">
                  <c:v>27.82</c:v>
                </c:pt>
                <c:pt idx="87">
                  <c:v>29.86</c:v>
                </c:pt>
                <c:pt idx="88">
                  <c:v>27.67</c:v>
                </c:pt>
                <c:pt idx="89">
                  <c:v>31.37</c:v>
                </c:pt>
                <c:pt idx="90">
                  <c:v>29.32</c:v>
                </c:pt>
                <c:pt idx="91">
                  <c:v>25.45</c:v>
                </c:pt>
                <c:pt idx="92">
                  <c:v>31.34</c:v>
                </c:pt>
                <c:pt idx="93">
                  <c:v>43.14</c:v>
                </c:pt>
                <c:pt idx="94">
                  <c:v>31.66</c:v>
                </c:pt>
                <c:pt idx="95">
                  <c:v>27.29</c:v>
                </c:pt>
                <c:pt idx="96">
                  <c:v>21.15</c:v>
                </c:pt>
                <c:pt idx="97">
                  <c:v>17.09</c:v>
                </c:pt>
                <c:pt idx="98">
                  <c:v>13.77</c:v>
                </c:pt>
                <c:pt idx="99">
                  <c:v>10.53</c:v>
                </c:pt>
                <c:pt idx="100">
                  <c:v>13.2</c:v>
                </c:pt>
                <c:pt idx="101">
                  <c:v>14.14</c:v>
                </c:pt>
                <c:pt idx="102">
                  <c:v>21.01</c:v>
                </c:pt>
                <c:pt idx="104">
                  <c:v>31.07</c:v>
                </c:pt>
                <c:pt idx="105">
                  <c:v>35.36</c:v>
                </c:pt>
                <c:pt idx="106">
                  <c:v>34.4</c:v>
                </c:pt>
                <c:pt idx="107">
                  <c:v>37.54</c:v>
                </c:pt>
                <c:pt idx="108">
                  <c:v>36.32</c:v>
                </c:pt>
                <c:pt idx="109">
                  <c:v>34.54</c:v>
                </c:pt>
                <c:pt idx="110">
                  <c:v>34.049999999999997</c:v>
                </c:pt>
                <c:pt idx="111">
                  <c:v>33.94</c:v>
                </c:pt>
                <c:pt idx="112">
                  <c:v>39.04</c:v>
                </c:pt>
                <c:pt idx="113">
                  <c:v>38.729999999999997</c:v>
                </c:pt>
                <c:pt idx="114">
                  <c:v>40.01</c:v>
                </c:pt>
                <c:pt idx="115">
                  <c:v>29.92</c:v>
                </c:pt>
                <c:pt idx="116">
                  <c:v>49.83</c:v>
                </c:pt>
                <c:pt idx="117">
                  <c:v>54.39</c:v>
                </c:pt>
                <c:pt idx="118">
                  <c:v>48.45</c:v>
                </c:pt>
                <c:pt idx="119">
                  <c:v>39.979999999999997</c:v>
                </c:pt>
                <c:pt idx="120">
                  <c:v>26.45</c:v>
                </c:pt>
                <c:pt idx="121">
                  <c:v>26.01</c:v>
                </c:pt>
                <c:pt idx="122">
                  <c:v>26.16</c:v>
                </c:pt>
                <c:pt idx="123">
                  <c:v>24.93</c:v>
                </c:pt>
                <c:pt idx="124">
                  <c:v>20.47</c:v>
                </c:pt>
                <c:pt idx="125">
                  <c:v>21.07</c:v>
                </c:pt>
                <c:pt idx="126">
                  <c:v>21.95</c:v>
                </c:pt>
                <c:pt idx="127">
                  <c:v>19.38</c:v>
                </c:pt>
                <c:pt idx="128">
                  <c:v>22.53</c:v>
                </c:pt>
                <c:pt idx="129">
                  <c:v>30.22</c:v>
                </c:pt>
                <c:pt idx="130">
                  <c:v>21.15</c:v>
                </c:pt>
                <c:pt idx="131">
                  <c:v>14.4</c:v>
                </c:pt>
                <c:pt idx="132">
                  <c:v>13.81</c:v>
                </c:pt>
                <c:pt idx="133">
                  <c:v>17.64</c:v>
                </c:pt>
                <c:pt idx="134">
                  <c:v>26.8</c:v>
                </c:pt>
                <c:pt idx="135">
                  <c:v>29.99</c:v>
                </c:pt>
                <c:pt idx="136">
                  <c:v>16.989999999999998</c:v>
                </c:pt>
                <c:pt idx="137">
                  <c:v>19.14</c:v>
                </c:pt>
                <c:pt idx="138">
                  <c:v>14.44</c:v>
                </c:pt>
                <c:pt idx="139">
                  <c:v>18.45</c:v>
                </c:pt>
                <c:pt idx="140">
                  <c:v>23.6</c:v>
                </c:pt>
                <c:pt idx="141">
                  <c:v>39.21</c:v>
                </c:pt>
                <c:pt idx="142">
                  <c:v>63.65</c:v>
                </c:pt>
                <c:pt idx="143">
                  <c:v>50.33</c:v>
                </c:pt>
                <c:pt idx="144">
                  <c:v>29.12</c:v>
                </c:pt>
                <c:pt idx="145">
                  <c:v>43.84</c:v>
                </c:pt>
                <c:pt idx="146">
                  <c:v>38.17</c:v>
                </c:pt>
                <c:pt idx="147">
                  <c:v>19.309999999999999</c:v>
                </c:pt>
                <c:pt idx="148">
                  <c:v>12.38</c:v>
                </c:pt>
                <c:pt idx="149">
                  <c:v>15.18</c:v>
                </c:pt>
                <c:pt idx="150">
                  <c:v>14.34</c:v>
                </c:pt>
                <c:pt idx="151">
                  <c:v>13.05</c:v>
                </c:pt>
                <c:pt idx="152">
                  <c:v>11.85</c:v>
                </c:pt>
                <c:pt idx="153">
                  <c:v>13.18</c:v>
                </c:pt>
                <c:pt idx="154">
                  <c:v>13.33</c:v>
                </c:pt>
                <c:pt idx="155">
                  <c:v>11.68</c:v>
                </c:pt>
                <c:pt idx="156">
                  <c:v>14.46</c:v>
                </c:pt>
                <c:pt idx="157">
                  <c:v>12.5</c:v>
                </c:pt>
                <c:pt idx="158">
                  <c:v>12.39</c:v>
                </c:pt>
                <c:pt idx="159">
                  <c:v>12.49</c:v>
                </c:pt>
                <c:pt idx="160">
                  <c:v>12.52</c:v>
                </c:pt>
                <c:pt idx="161">
                  <c:v>13.42</c:v>
                </c:pt>
                <c:pt idx="162">
                  <c:v>14.66</c:v>
                </c:pt>
                <c:pt idx="163">
                  <c:v>20.12</c:v>
                </c:pt>
                <c:pt idx="164">
                  <c:v>32.47</c:v>
                </c:pt>
                <c:pt idx="165">
                  <c:v>33.26</c:v>
                </c:pt>
                <c:pt idx="166">
                  <c:v>32.380000000000003</c:v>
                </c:pt>
                <c:pt idx="167">
                  <c:v>52.5</c:v>
                </c:pt>
                <c:pt idx="168">
                  <c:v>65.37</c:v>
                </c:pt>
                <c:pt idx="169">
                  <c:v>50.68</c:v>
                </c:pt>
                <c:pt idx="170">
                  <c:v>29.42</c:v>
                </c:pt>
                <c:pt idx="171">
                  <c:v>29.45</c:v>
                </c:pt>
                <c:pt idx="172">
                  <c:v>25.1</c:v>
                </c:pt>
                <c:pt idx="173">
                  <c:v>33.53</c:v>
                </c:pt>
                <c:pt idx="174">
                  <c:v>34.79</c:v>
                </c:pt>
                <c:pt idx="175">
                  <c:v>51.88</c:v>
                </c:pt>
                <c:pt idx="176">
                  <c:v>45.26</c:v>
                </c:pt>
                <c:pt idx="177">
                  <c:v>29.04</c:v>
                </c:pt>
                <c:pt idx="178">
                  <c:v>22.35</c:v>
                </c:pt>
                <c:pt idx="179">
                  <c:v>20.100000000000001</c:v>
                </c:pt>
                <c:pt idx="180">
                  <c:v>26.32</c:v>
                </c:pt>
                <c:pt idx="181">
                  <c:v>29.15</c:v>
                </c:pt>
                <c:pt idx="182">
                  <c:v>30.39</c:v>
                </c:pt>
                <c:pt idx="183">
                  <c:v>31.9</c:v>
                </c:pt>
                <c:pt idx="184">
                  <c:v>28.33</c:v>
                </c:pt>
                <c:pt idx="185">
                  <c:v>36.49</c:v>
                </c:pt>
                <c:pt idx="186">
                  <c:v>24.82</c:v>
                </c:pt>
                <c:pt idx="187">
                  <c:v>48.25</c:v>
                </c:pt>
                <c:pt idx="188">
                  <c:v>76.260000000000005</c:v>
                </c:pt>
                <c:pt idx="189">
                  <c:v>85.28</c:v>
                </c:pt>
                <c:pt idx="190">
                  <c:v>69.64</c:v>
                </c:pt>
                <c:pt idx="191">
                  <c:v>67.61</c:v>
                </c:pt>
                <c:pt idx="192">
                  <c:v>59.98</c:v>
                </c:pt>
                <c:pt idx="193">
                  <c:v>34.65</c:v>
                </c:pt>
                <c:pt idx="194">
                  <c:v>28.81</c:v>
                </c:pt>
                <c:pt idx="195">
                  <c:v>21.22</c:v>
                </c:pt>
                <c:pt idx="196">
                  <c:v>21.32</c:v>
                </c:pt>
                <c:pt idx="197">
                  <c:v>25.27</c:v>
                </c:pt>
                <c:pt idx="198">
                  <c:v>34.130000000000003</c:v>
                </c:pt>
                <c:pt idx="199">
                  <c:v>35.979999999999997</c:v>
                </c:pt>
                <c:pt idx="200">
                  <c:v>37.64</c:v>
                </c:pt>
                <c:pt idx="201">
                  <c:v>47.13</c:v>
                </c:pt>
                <c:pt idx="202">
                  <c:v>33.880000000000003</c:v>
                </c:pt>
                <c:pt idx="203">
                  <c:v>37.380000000000003</c:v>
                </c:pt>
                <c:pt idx="204">
                  <c:v>27.76</c:v>
                </c:pt>
                <c:pt idx="205">
                  <c:v>31.09</c:v>
                </c:pt>
                <c:pt idx="206">
                  <c:v>32.880000000000003</c:v>
                </c:pt>
                <c:pt idx="207">
                  <c:v>34.64</c:v>
                </c:pt>
                <c:pt idx="208">
                  <c:v>38.11</c:v>
                </c:pt>
                <c:pt idx="209">
                  <c:v>38.75</c:v>
                </c:pt>
                <c:pt idx="210">
                  <c:v>34.83</c:v>
                </c:pt>
                <c:pt idx="211">
                  <c:v>26.43</c:v>
                </c:pt>
                <c:pt idx="212">
                  <c:v>27.56</c:v>
                </c:pt>
                <c:pt idx="213">
                  <c:v>47.47</c:v>
                </c:pt>
                <c:pt idx="214">
                  <c:v>74.28</c:v>
                </c:pt>
                <c:pt idx="215">
                  <c:v>83.79</c:v>
                </c:pt>
                <c:pt idx="216">
                  <c:v>42.38</c:v>
                </c:pt>
                <c:pt idx="217">
                  <c:v>22.31</c:v>
                </c:pt>
                <c:pt idx="218">
                  <c:v>27.21</c:v>
                </c:pt>
                <c:pt idx="219">
                  <c:v>15.54</c:v>
                </c:pt>
                <c:pt idx="220">
                  <c:v>16.2</c:v>
                </c:pt>
                <c:pt idx="221">
                  <c:v>27.21</c:v>
                </c:pt>
                <c:pt idx="222">
                  <c:v>36.28</c:v>
                </c:pt>
                <c:pt idx="223">
                  <c:v>44.93</c:v>
                </c:pt>
                <c:pt idx="224">
                  <c:v>39.64</c:v>
                </c:pt>
                <c:pt idx="225">
                  <c:v>49.58</c:v>
                </c:pt>
                <c:pt idx="226">
                  <c:v>46.5</c:v>
                </c:pt>
                <c:pt idx="227">
                  <c:v>71.88</c:v>
                </c:pt>
                <c:pt idx="228">
                  <c:v>36.06</c:v>
                </c:pt>
                <c:pt idx="229">
                  <c:v>28.42</c:v>
                </c:pt>
                <c:pt idx="230">
                  <c:v>43.81</c:v>
                </c:pt>
                <c:pt idx="231">
                  <c:v>31.42</c:v>
                </c:pt>
                <c:pt idx="232">
                  <c:v>59.61</c:v>
                </c:pt>
                <c:pt idx="233">
                  <c:v>66.42</c:v>
                </c:pt>
                <c:pt idx="234">
                  <c:v>27.18</c:v>
                </c:pt>
                <c:pt idx="235">
                  <c:v>49.99</c:v>
                </c:pt>
                <c:pt idx="236">
                  <c:v>42.1</c:v>
                </c:pt>
                <c:pt idx="237">
                  <c:v>41.11</c:v>
                </c:pt>
                <c:pt idx="238">
                  <c:v>33.61</c:v>
                </c:pt>
                <c:pt idx="239">
                  <c:v>20.57</c:v>
                </c:pt>
                <c:pt idx="240">
                  <c:v>18.940000000000001</c:v>
                </c:pt>
                <c:pt idx="241">
                  <c:v>21.38</c:v>
                </c:pt>
                <c:pt idx="242">
                  <c:v>20.53</c:v>
                </c:pt>
                <c:pt idx="243">
                  <c:v>16.63</c:v>
                </c:pt>
                <c:pt idx="244">
                  <c:v>21.46</c:v>
                </c:pt>
                <c:pt idx="245">
                  <c:v>31.63</c:v>
                </c:pt>
                <c:pt idx="246">
                  <c:v>36.450000000000003</c:v>
                </c:pt>
                <c:pt idx="247">
                  <c:v>36.869999999999997</c:v>
                </c:pt>
                <c:pt idx="248">
                  <c:v>35.299999999999997</c:v>
                </c:pt>
                <c:pt idx="249">
                  <c:v>46.52</c:v>
                </c:pt>
                <c:pt idx="250">
                  <c:v>46.55</c:v>
                </c:pt>
                <c:pt idx="251">
                  <c:v>40.21</c:v>
                </c:pt>
                <c:pt idx="252">
                  <c:v>61.35</c:v>
                </c:pt>
                <c:pt idx="253">
                  <c:v>44.94</c:v>
                </c:pt>
                <c:pt idx="254">
                  <c:v>22.27</c:v>
                </c:pt>
                <c:pt idx="255">
                  <c:v>21.77</c:v>
                </c:pt>
                <c:pt idx="256">
                  <c:v>34.35</c:v>
                </c:pt>
                <c:pt idx="257">
                  <c:v>38.21</c:v>
                </c:pt>
                <c:pt idx="258">
                  <c:v>49.82</c:v>
                </c:pt>
                <c:pt idx="259">
                  <c:v>35.380000000000003</c:v>
                </c:pt>
                <c:pt idx="260">
                  <c:v>85.24</c:v>
                </c:pt>
                <c:pt idx="261">
                  <c:v>112.14</c:v>
                </c:pt>
                <c:pt idx="262">
                  <c:v>38.83</c:v>
                </c:pt>
                <c:pt idx="263">
                  <c:v>53.74</c:v>
                </c:pt>
                <c:pt idx="264">
                  <c:v>38.71</c:v>
                </c:pt>
                <c:pt idx="265">
                  <c:v>26.74</c:v>
                </c:pt>
                <c:pt idx="266">
                  <c:v>23.24</c:v>
                </c:pt>
                <c:pt idx="267">
                  <c:v>21.28</c:v>
                </c:pt>
                <c:pt idx="268">
                  <c:v>21.8</c:v>
                </c:pt>
                <c:pt idx="269">
                  <c:v>25.79</c:v>
                </c:pt>
                <c:pt idx="270">
                  <c:v>33.21</c:v>
                </c:pt>
                <c:pt idx="271">
                  <c:v>39.9</c:v>
                </c:pt>
                <c:pt idx="272">
                  <c:v>42.92</c:v>
                </c:pt>
                <c:pt idx="273">
                  <c:v>55.41</c:v>
                </c:pt>
                <c:pt idx="274">
                  <c:v>59.61</c:v>
                </c:pt>
                <c:pt idx="275">
                  <c:v>51.94</c:v>
                </c:pt>
                <c:pt idx="276">
                  <c:v>43.78</c:v>
                </c:pt>
                <c:pt idx="277">
                  <c:v>42.74</c:v>
                </c:pt>
                <c:pt idx="278">
                  <c:v>31.15</c:v>
                </c:pt>
                <c:pt idx="279">
                  <c:v>29.9</c:v>
                </c:pt>
                <c:pt idx="280">
                  <c:v>30.83</c:v>
                </c:pt>
                <c:pt idx="281">
                  <c:v>23.43</c:v>
                </c:pt>
                <c:pt idx="282">
                  <c:v>20.8</c:v>
                </c:pt>
                <c:pt idx="283">
                  <c:v>26.39</c:v>
                </c:pt>
                <c:pt idx="284">
                  <c:v>42.78</c:v>
                </c:pt>
                <c:pt idx="285">
                  <c:v>114.41</c:v>
                </c:pt>
                <c:pt idx="286">
                  <c:v>84.36</c:v>
                </c:pt>
                <c:pt idx="287">
                  <c:v>54.2</c:v>
                </c:pt>
                <c:pt idx="288">
                  <c:v>48.38</c:v>
                </c:pt>
                <c:pt idx="289">
                  <c:v>35.51</c:v>
                </c:pt>
                <c:pt idx="290">
                  <c:v>33.36</c:v>
                </c:pt>
                <c:pt idx="291">
                  <c:v>35.549999999999997</c:v>
                </c:pt>
                <c:pt idx="292">
                  <c:v>28.85</c:v>
                </c:pt>
                <c:pt idx="293">
                  <c:v>31.75</c:v>
                </c:pt>
                <c:pt idx="294">
                  <c:v>35.090000000000003</c:v>
                </c:pt>
                <c:pt idx="295">
                  <c:v>39.630000000000003</c:v>
                </c:pt>
                <c:pt idx="296">
                  <c:v>48.42</c:v>
                </c:pt>
                <c:pt idx="297">
                  <c:v>52.11</c:v>
                </c:pt>
                <c:pt idx="298">
                  <c:v>43.45</c:v>
                </c:pt>
                <c:pt idx="299">
                  <c:v>38.479999999999997</c:v>
                </c:pt>
                <c:pt idx="300">
                  <c:v>20.39</c:v>
                </c:pt>
                <c:pt idx="301">
                  <c:v>18.55</c:v>
                </c:pt>
                <c:pt idx="302">
                  <c:v>22.09</c:v>
                </c:pt>
                <c:pt idx="303">
                  <c:v>18.27</c:v>
                </c:pt>
                <c:pt idx="304">
                  <c:v>16.54</c:v>
                </c:pt>
                <c:pt idx="305">
                  <c:v>20.49</c:v>
                </c:pt>
                <c:pt idx="306">
                  <c:v>20.77</c:v>
                </c:pt>
                <c:pt idx="307">
                  <c:v>16.739999999999998</c:v>
                </c:pt>
                <c:pt idx="308">
                  <c:v>45.24</c:v>
                </c:pt>
                <c:pt idx="309">
                  <c:v>77.11</c:v>
                </c:pt>
                <c:pt idx="310">
                  <c:v>71.849999999999994</c:v>
                </c:pt>
                <c:pt idx="311">
                  <c:v>61.8</c:v>
                </c:pt>
                <c:pt idx="312">
                  <c:v>44.09</c:v>
                </c:pt>
                <c:pt idx="313">
                  <c:v>24.77</c:v>
                </c:pt>
                <c:pt idx="314">
                  <c:v>32.5</c:v>
                </c:pt>
                <c:pt idx="315">
                  <c:v>39.04</c:v>
                </c:pt>
                <c:pt idx="316">
                  <c:v>32.520000000000003</c:v>
                </c:pt>
                <c:pt idx="317">
                  <c:v>44.14</c:v>
                </c:pt>
                <c:pt idx="318">
                  <c:v>30.5</c:v>
                </c:pt>
                <c:pt idx="319">
                  <c:v>36.270000000000003</c:v>
                </c:pt>
                <c:pt idx="320">
                  <c:v>26.21</c:v>
                </c:pt>
                <c:pt idx="321">
                  <c:v>23.83</c:v>
                </c:pt>
                <c:pt idx="322">
                  <c:v>22.61</c:v>
                </c:pt>
                <c:pt idx="323">
                  <c:v>17.809999999999999</c:v>
                </c:pt>
                <c:pt idx="324">
                  <c:v>14.06</c:v>
                </c:pt>
                <c:pt idx="325">
                  <c:v>15.38</c:v>
                </c:pt>
                <c:pt idx="326">
                  <c:v>15.67</c:v>
                </c:pt>
                <c:pt idx="327">
                  <c:v>12.89</c:v>
                </c:pt>
                <c:pt idx="328">
                  <c:v>13.78</c:v>
                </c:pt>
                <c:pt idx="329">
                  <c:v>14.48</c:v>
                </c:pt>
                <c:pt idx="330">
                  <c:v>14.64</c:v>
                </c:pt>
                <c:pt idx="331">
                  <c:v>24.14</c:v>
                </c:pt>
                <c:pt idx="332">
                  <c:v>46.77</c:v>
                </c:pt>
                <c:pt idx="333">
                  <c:v>70.650000000000006</c:v>
                </c:pt>
                <c:pt idx="334">
                  <c:v>95.98</c:v>
                </c:pt>
                <c:pt idx="335">
                  <c:v>75.27</c:v>
                </c:pt>
                <c:pt idx="336">
                  <c:v>47.9</c:v>
                </c:pt>
                <c:pt idx="337">
                  <c:v>30.74</c:v>
                </c:pt>
                <c:pt idx="338">
                  <c:v>34.71</c:v>
                </c:pt>
                <c:pt idx="339">
                  <c:v>29.3</c:v>
                </c:pt>
                <c:pt idx="340">
                  <c:v>26.21</c:v>
                </c:pt>
                <c:pt idx="341">
                  <c:v>38.4</c:v>
                </c:pt>
                <c:pt idx="342">
                  <c:v>41.71</c:v>
                </c:pt>
                <c:pt idx="343">
                  <c:v>53.15</c:v>
                </c:pt>
                <c:pt idx="344">
                  <c:v>74.64</c:v>
                </c:pt>
                <c:pt idx="345">
                  <c:v>43.13</c:v>
                </c:pt>
                <c:pt idx="346">
                  <c:v>59.93</c:v>
                </c:pt>
                <c:pt idx="347">
                  <c:v>56.25</c:v>
                </c:pt>
                <c:pt idx="348">
                  <c:v>31.26</c:v>
                </c:pt>
                <c:pt idx="349">
                  <c:v>27.24</c:v>
                </c:pt>
                <c:pt idx="350">
                  <c:v>30.84</c:v>
                </c:pt>
                <c:pt idx="351">
                  <c:v>26.43</c:v>
                </c:pt>
                <c:pt idx="352">
                  <c:v>29.75</c:v>
                </c:pt>
                <c:pt idx="353">
                  <c:v>28.17</c:v>
                </c:pt>
                <c:pt idx="354">
                  <c:v>34.799999999999997</c:v>
                </c:pt>
                <c:pt idx="355">
                  <c:v>50.24</c:v>
                </c:pt>
                <c:pt idx="356">
                  <c:v>127.21</c:v>
                </c:pt>
                <c:pt idx="357">
                  <c:v>131.41999999999999</c:v>
                </c:pt>
                <c:pt idx="358">
                  <c:v>81.39</c:v>
                </c:pt>
                <c:pt idx="359">
                  <c:v>49.19</c:v>
                </c:pt>
                <c:pt idx="360">
                  <c:v>44.89</c:v>
                </c:pt>
                <c:pt idx="361">
                  <c:v>33.11</c:v>
                </c:pt>
                <c:pt idx="362">
                  <c:v>31.3</c:v>
                </c:pt>
                <c:pt idx="363">
                  <c:v>26.88</c:v>
                </c:pt>
                <c:pt idx="364">
                  <c:v>28.35</c:v>
                </c:pt>
                <c:pt idx="365">
                  <c:v>33.64</c:v>
                </c:pt>
                <c:pt idx="366">
                  <c:v>32.26</c:v>
                </c:pt>
                <c:pt idx="367">
                  <c:v>45.23</c:v>
                </c:pt>
                <c:pt idx="368">
                  <c:v>51.65</c:v>
                </c:pt>
                <c:pt idx="369">
                  <c:v>62.39</c:v>
                </c:pt>
                <c:pt idx="370">
                  <c:v>60.99</c:v>
                </c:pt>
                <c:pt idx="371">
                  <c:v>45.79</c:v>
                </c:pt>
                <c:pt idx="372">
                  <c:v>42.46</c:v>
                </c:pt>
                <c:pt idx="373">
                  <c:v>33.81</c:v>
                </c:pt>
                <c:pt idx="374">
                  <c:v>22.32</c:v>
                </c:pt>
                <c:pt idx="375">
                  <c:v>22.89</c:v>
                </c:pt>
                <c:pt idx="376">
                  <c:v>28.67</c:v>
                </c:pt>
                <c:pt idx="377">
                  <c:v>46.95</c:v>
                </c:pt>
                <c:pt idx="378">
                  <c:v>24.96</c:v>
                </c:pt>
                <c:pt idx="379">
                  <c:v>30</c:v>
                </c:pt>
                <c:pt idx="380">
                  <c:v>68.349999999999994</c:v>
                </c:pt>
                <c:pt idx="381">
                  <c:v>49.8</c:v>
                </c:pt>
                <c:pt idx="382">
                  <c:v>30.56</c:v>
                </c:pt>
                <c:pt idx="383">
                  <c:v>36.630000000000003</c:v>
                </c:pt>
                <c:pt idx="384">
                  <c:v>26.37</c:v>
                </c:pt>
                <c:pt idx="385">
                  <c:v>35.65</c:v>
                </c:pt>
                <c:pt idx="386">
                  <c:v>36.03</c:v>
                </c:pt>
                <c:pt idx="387">
                  <c:v>29.78</c:v>
                </c:pt>
                <c:pt idx="388">
                  <c:v>33.14</c:v>
                </c:pt>
                <c:pt idx="389">
                  <c:v>45.18</c:v>
                </c:pt>
                <c:pt idx="390">
                  <c:v>46.28</c:v>
                </c:pt>
                <c:pt idx="391">
                  <c:v>57.05</c:v>
                </c:pt>
                <c:pt idx="392">
                  <c:v>65.11</c:v>
                </c:pt>
                <c:pt idx="393">
                  <c:v>50.45</c:v>
                </c:pt>
                <c:pt idx="394">
                  <c:v>46.77</c:v>
                </c:pt>
                <c:pt idx="395">
                  <c:v>55.98</c:v>
                </c:pt>
                <c:pt idx="396">
                  <c:v>47.62</c:v>
                </c:pt>
                <c:pt idx="397">
                  <c:v>56.04</c:v>
                </c:pt>
                <c:pt idx="398">
                  <c:v>40.26</c:v>
                </c:pt>
                <c:pt idx="399">
                  <c:v>50.51</c:v>
                </c:pt>
                <c:pt idx="400">
                  <c:v>75.31</c:v>
                </c:pt>
                <c:pt idx="401">
                  <c:v>41.07</c:v>
                </c:pt>
                <c:pt idx="402">
                  <c:v>43.08</c:v>
                </c:pt>
                <c:pt idx="403">
                  <c:v>26.92</c:v>
                </c:pt>
                <c:pt idx="404">
                  <c:v>39.94</c:v>
                </c:pt>
                <c:pt idx="405">
                  <c:v>41.22</c:v>
                </c:pt>
                <c:pt idx="406">
                  <c:v>28.75</c:v>
                </c:pt>
                <c:pt idx="407">
                  <c:v>27.83</c:v>
                </c:pt>
                <c:pt idx="408">
                  <c:v>25.45</c:v>
                </c:pt>
                <c:pt idx="409">
                  <c:v>24.09</c:v>
                </c:pt>
                <c:pt idx="410">
                  <c:v>17.82</c:v>
                </c:pt>
                <c:pt idx="411">
                  <c:v>17.559999999999999</c:v>
                </c:pt>
                <c:pt idx="412">
                  <c:v>19.079999999999998</c:v>
                </c:pt>
                <c:pt idx="413">
                  <c:v>24.37</c:v>
                </c:pt>
                <c:pt idx="414">
                  <c:v>33.909999999999997</c:v>
                </c:pt>
                <c:pt idx="415">
                  <c:v>33.33</c:v>
                </c:pt>
                <c:pt idx="416">
                  <c:v>45.88</c:v>
                </c:pt>
                <c:pt idx="417">
                  <c:v>36.619999999999997</c:v>
                </c:pt>
                <c:pt idx="418">
                  <c:v>52.89</c:v>
                </c:pt>
                <c:pt idx="419">
                  <c:v>51.05</c:v>
                </c:pt>
                <c:pt idx="420">
                  <c:v>53.24</c:v>
                </c:pt>
                <c:pt idx="421">
                  <c:v>66.849999999999994</c:v>
                </c:pt>
                <c:pt idx="422">
                  <c:v>52.94</c:v>
                </c:pt>
                <c:pt idx="423">
                  <c:v>46.21</c:v>
                </c:pt>
                <c:pt idx="424">
                  <c:v>40.69</c:v>
                </c:pt>
                <c:pt idx="425">
                  <c:v>45.74</c:v>
                </c:pt>
                <c:pt idx="426">
                  <c:v>45.21</c:v>
                </c:pt>
                <c:pt idx="427">
                  <c:v>44.17</c:v>
                </c:pt>
                <c:pt idx="428">
                  <c:v>45.38</c:v>
                </c:pt>
                <c:pt idx="429">
                  <c:v>49.43</c:v>
                </c:pt>
                <c:pt idx="430">
                  <c:v>46.85</c:v>
                </c:pt>
                <c:pt idx="431">
                  <c:v>34.36</c:v>
                </c:pt>
                <c:pt idx="432">
                  <c:v>27.19</c:v>
                </c:pt>
                <c:pt idx="433">
                  <c:v>30.72</c:v>
                </c:pt>
                <c:pt idx="434">
                  <c:v>21.29</c:v>
                </c:pt>
                <c:pt idx="435">
                  <c:v>22.11</c:v>
                </c:pt>
                <c:pt idx="436">
                  <c:v>20.65</c:v>
                </c:pt>
                <c:pt idx="437">
                  <c:v>30.58</c:v>
                </c:pt>
                <c:pt idx="438">
                  <c:v>32.85</c:v>
                </c:pt>
                <c:pt idx="439">
                  <c:v>41.33</c:v>
                </c:pt>
                <c:pt idx="440">
                  <c:v>31.65</c:v>
                </c:pt>
                <c:pt idx="441">
                  <c:v>32.74</c:v>
                </c:pt>
                <c:pt idx="442">
                  <c:v>43.74</c:v>
                </c:pt>
                <c:pt idx="443">
                  <c:v>38.82</c:v>
                </c:pt>
                <c:pt idx="444">
                  <c:v>45.31</c:v>
                </c:pt>
                <c:pt idx="445">
                  <c:v>40.130000000000003</c:v>
                </c:pt>
                <c:pt idx="446">
                  <c:v>41.06</c:v>
                </c:pt>
                <c:pt idx="447">
                  <c:v>43.32</c:v>
                </c:pt>
                <c:pt idx="448">
                  <c:v>36.729999999999997</c:v>
                </c:pt>
                <c:pt idx="449">
                  <c:v>43.68</c:v>
                </c:pt>
                <c:pt idx="450">
                  <c:v>47.3</c:v>
                </c:pt>
                <c:pt idx="451">
                  <c:v>37.79</c:v>
                </c:pt>
                <c:pt idx="452">
                  <c:v>54.04</c:v>
                </c:pt>
                <c:pt idx="453">
                  <c:v>59.16</c:v>
                </c:pt>
                <c:pt idx="454">
                  <c:v>53.29</c:v>
                </c:pt>
                <c:pt idx="455">
                  <c:v>38.21</c:v>
                </c:pt>
                <c:pt idx="456">
                  <c:v>26.39</c:v>
                </c:pt>
                <c:pt idx="457">
                  <c:v>25.84</c:v>
                </c:pt>
                <c:pt idx="458">
                  <c:v>21.08</c:v>
                </c:pt>
                <c:pt idx="459">
                  <c:v>22.05</c:v>
                </c:pt>
                <c:pt idx="460">
                  <c:v>21.24</c:v>
                </c:pt>
                <c:pt idx="461">
                  <c:v>26.85</c:v>
                </c:pt>
                <c:pt idx="462">
                  <c:v>29.72</c:v>
                </c:pt>
                <c:pt idx="463">
                  <c:v>31.94</c:v>
                </c:pt>
                <c:pt idx="464">
                  <c:v>30.12</c:v>
                </c:pt>
                <c:pt idx="465">
                  <c:v>36.57</c:v>
                </c:pt>
                <c:pt idx="466">
                  <c:v>25.75</c:v>
                </c:pt>
                <c:pt idx="467">
                  <c:v>24.99</c:v>
                </c:pt>
                <c:pt idx="468">
                  <c:v>21.83</c:v>
                </c:pt>
                <c:pt idx="469">
                  <c:v>31.79</c:v>
                </c:pt>
                <c:pt idx="470">
                  <c:v>30.44</c:v>
                </c:pt>
                <c:pt idx="471">
                  <c:v>22.64</c:v>
                </c:pt>
                <c:pt idx="472">
                  <c:v>25.97</c:v>
                </c:pt>
                <c:pt idx="473">
                  <c:v>26.07</c:v>
                </c:pt>
                <c:pt idx="474">
                  <c:v>29.44</c:v>
                </c:pt>
                <c:pt idx="475">
                  <c:v>35.369999999999997</c:v>
                </c:pt>
                <c:pt idx="476">
                  <c:v>60.61</c:v>
                </c:pt>
                <c:pt idx="477">
                  <c:v>57.66</c:v>
                </c:pt>
                <c:pt idx="478">
                  <c:v>57.1</c:v>
                </c:pt>
                <c:pt idx="479">
                  <c:v>38.82</c:v>
                </c:pt>
                <c:pt idx="480">
                  <c:v>30.35</c:v>
                </c:pt>
                <c:pt idx="481">
                  <c:v>26.52</c:v>
                </c:pt>
                <c:pt idx="482">
                  <c:v>30.07</c:v>
                </c:pt>
                <c:pt idx="483">
                  <c:v>24.16</c:v>
                </c:pt>
                <c:pt idx="484">
                  <c:v>19.18</c:v>
                </c:pt>
                <c:pt idx="485">
                  <c:v>22.27</c:v>
                </c:pt>
                <c:pt idx="486">
                  <c:v>24.2</c:v>
                </c:pt>
                <c:pt idx="487">
                  <c:v>25.19</c:v>
                </c:pt>
                <c:pt idx="488">
                  <c:v>30.5</c:v>
                </c:pt>
                <c:pt idx="489">
                  <c:v>21.08</c:v>
                </c:pt>
                <c:pt idx="490">
                  <c:v>17.87</c:v>
                </c:pt>
                <c:pt idx="491">
                  <c:v>24.13</c:v>
                </c:pt>
                <c:pt idx="492">
                  <c:v>15.6</c:v>
                </c:pt>
                <c:pt idx="493">
                  <c:v>13.34</c:v>
                </c:pt>
                <c:pt idx="494">
                  <c:v>22.8</c:v>
                </c:pt>
                <c:pt idx="495">
                  <c:v>15.99</c:v>
                </c:pt>
                <c:pt idx="496">
                  <c:v>16.47</c:v>
                </c:pt>
                <c:pt idx="497">
                  <c:v>21.55</c:v>
                </c:pt>
                <c:pt idx="498">
                  <c:v>20.58</c:v>
                </c:pt>
                <c:pt idx="499">
                  <c:v>23.82</c:v>
                </c:pt>
                <c:pt idx="500">
                  <c:v>22.41</c:v>
                </c:pt>
                <c:pt idx="501">
                  <c:v>29.04</c:v>
                </c:pt>
                <c:pt idx="502">
                  <c:v>31.11</c:v>
                </c:pt>
                <c:pt idx="503">
                  <c:v>23.96</c:v>
                </c:pt>
                <c:pt idx="504">
                  <c:v>21.93</c:v>
                </c:pt>
                <c:pt idx="505">
                  <c:v>18.53</c:v>
                </c:pt>
                <c:pt idx="506">
                  <c:v>20.92</c:v>
                </c:pt>
                <c:pt idx="507">
                  <c:v>17.52</c:v>
                </c:pt>
                <c:pt idx="508">
                  <c:v>17.68</c:v>
                </c:pt>
                <c:pt idx="509">
                  <c:v>23.38</c:v>
                </c:pt>
                <c:pt idx="510">
                  <c:v>24.25</c:v>
                </c:pt>
                <c:pt idx="511">
                  <c:v>35.590000000000003</c:v>
                </c:pt>
                <c:pt idx="512">
                  <c:v>32.72</c:v>
                </c:pt>
                <c:pt idx="513">
                  <c:v>41.11</c:v>
                </c:pt>
                <c:pt idx="514">
                  <c:v>33.92</c:v>
                </c:pt>
                <c:pt idx="515">
                  <c:v>49.23</c:v>
                </c:pt>
                <c:pt idx="516">
                  <c:v>41.45</c:v>
                </c:pt>
                <c:pt idx="517">
                  <c:v>42.67</c:v>
                </c:pt>
                <c:pt idx="518">
                  <c:v>44.67</c:v>
                </c:pt>
                <c:pt idx="519">
                  <c:v>34.32</c:v>
                </c:pt>
                <c:pt idx="520">
                  <c:v>52.55</c:v>
                </c:pt>
                <c:pt idx="521">
                  <c:v>49.28</c:v>
                </c:pt>
                <c:pt idx="522">
                  <c:v>41.5</c:v>
                </c:pt>
                <c:pt idx="523">
                  <c:v>35.770000000000003</c:v>
                </c:pt>
                <c:pt idx="524">
                  <c:v>38.630000000000003</c:v>
                </c:pt>
                <c:pt idx="525">
                  <c:v>43.19</c:v>
                </c:pt>
                <c:pt idx="526">
                  <c:v>40.68</c:v>
                </c:pt>
                <c:pt idx="527">
                  <c:v>29.36</c:v>
                </c:pt>
                <c:pt idx="528">
                  <c:v>26.05</c:v>
                </c:pt>
                <c:pt idx="529">
                  <c:v>19.32</c:v>
                </c:pt>
                <c:pt idx="530">
                  <c:v>22.77</c:v>
                </c:pt>
                <c:pt idx="531">
                  <c:v>21.98</c:v>
                </c:pt>
                <c:pt idx="532">
                  <c:v>19.47</c:v>
                </c:pt>
                <c:pt idx="533">
                  <c:v>21.9</c:v>
                </c:pt>
                <c:pt idx="534">
                  <c:v>24.98</c:v>
                </c:pt>
                <c:pt idx="535">
                  <c:v>34.97</c:v>
                </c:pt>
                <c:pt idx="536">
                  <c:v>36.549999999999997</c:v>
                </c:pt>
                <c:pt idx="537">
                  <c:v>38.1</c:v>
                </c:pt>
                <c:pt idx="538">
                  <c:v>39.43</c:v>
                </c:pt>
                <c:pt idx="539">
                  <c:v>44.03</c:v>
                </c:pt>
                <c:pt idx="540">
                  <c:v>34.950000000000003</c:v>
                </c:pt>
                <c:pt idx="541">
                  <c:v>47.94</c:v>
                </c:pt>
                <c:pt idx="542">
                  <c:v>44.11</c:v>
                </c:pt>
                <c:pt idx="543">
                  <c:v>42.32</c:v>
                </c:pt>
                <c:pt idx="544">
                  <c:v>43.84</c:v>
                </c:pt>
                <c:pt idx="545">
                  <c:v>52.18</c:v>
                </c:pt>
                <c:pt idx="546">
                  <c:v>38.51</c:v>
                </c:pt>
                <c:pt idx="547">
                  <c:v>44.05</c:v>
                </c:pt>
                <c:pt idx="548">
                  <c:v>37.950000000000003</c:v>
                </c:pt>
                <c:pt idx="549">
                  <c:v>35.25</c:v>
                </c:pt>
                <c:pt idx="550">
                  <c:v>33.840000000000003</c:v>
                </c:pt>
                <c:pt idx="551">
                  <c:v>17.899999999999999</c:v>
                </c:pt>
                <c:pt idx="552">
                  <c:v>19.05</c:v>
                </c:pt>
                <c:pt idx="553">
                  <c:v>15.44</c:v>
                </c:pt>
                <c:pt idx="554">
                  <c:v>20.66</c:v>
                </c:pt>
                <c:pt idx="555">
                  <c:v>17.760000000000002</c:v>
                </c:pt>
                <c:pt idx="556">
                  <c:v>20.170000000000002</c:v>
                </c:pt>
                <c:pt idx="557">
                  <c:v>28.55</c:v>
                </c:pt>
                <c:pt idx="558">
                  <c:v>42.03</c:v>
                </c:pt>
                <c:pt idx="559">
                  <c:v>46.44</c:v>
                </c:pt>
                <c:pt idx="560">
                  <c:v>41.42</c:v>
                </c:pt>
                <c:pt idx="561">
                  <c:v>42.03</c:v>
                </c:pt>
                <c:pt idx="562">
                  <c:v>35.1</c:v>
                </c:pt>
                <c:pt idx="563">
                  <c:v>43.85</c:v>
                </c:pt>
                <c:pt idx="564">
                  <c:v>37.299999999999997</c:v>
                </c:pt>
                <c:pt idx="565">
                  <c:v>44.8</c:v>
                </c:pt>
                <c:pt idx="566">
                  <c:v>41</c:v>
                </c:pt>
                <c:pt idx="567">
                  <c:v>40.700000000000003</c:v>
                </c:pt>
                <c:pt idx="568">
                  <c:v>37.549999999999997</c:v>
                </c:pt>
                <c:pt idx="569">
                  <c:v>35.29</c:v>
                </c:pt>
                <c:pt idx="570">
                  <c:v>53.29</c:v>
                </c:pt>
                <c:pt idx="571">
                  <c:v>39.799999999999997</c:v>
                </c:pt>
                <c:pt idx="572">
                  <c:v>22.95</c:v>
                </c:pt>
                <c:pt idx="573">
                  <c:v>20.77</c:v>
                </c:pt>
                <c:pt idx="574">
                  <c:v>33.26</c:v>
                </c:pt>
                <c:pt idx="575">
                  <c:v>22.68</c:v>
                </c:pt>
                <c:pt idx="576">
                  <c:v>20.059999999999999</c:v>
                </c:pt>
                <c:pt idx="577">
                  <c:v>14.57</c:v>
                </c:pt>
                <c:pt idx="578">
                  <c:v>14.65</c:v>
                </c:pt>
                <c:pt idx="579">
                  <c:v>13.06</c:v>
                </c:pt>
                <c:pt idx="580">
                  <c:v>14.93</c:v>
                </c:pt>
                <c:pt idx="581">
                  <c:v>17.670000000000002</c:v>
                </c:pt>
                <c:pt idx="582">
                  <c:v>31.52</c:v>
                </c:pt>
                <c:pt idx="583">
                  <c:v>30.84</c:v>
                </c:pt>
                <c:pt idx="584">
                  <c:v>27.78</c:v>
                </c:pt>
                <c:pt idx="585">
                  <c:v>33.729999999999997</c:v>
                </c:pt>
                <c:pt idx="586">
                  <c:v>39.92</c:v>
                </c:pt>
                <c:pt idx="587">
                  <c:v>40.659999999999997</c:v>
                </c:pt>
                <c:pt idx="588">
                  <c:v>34.42</c:v>
                </c:pt>
                <c:pt idx="589">
                  <c:v>38.54</c:v>
                </c:pt>
                <c:pt idx="590">
                  <c:v>38.5</c:v>
                </c:pt>
                <c:pt idx="591">
                  <c:v>34.42</c:v>
                </c:pt>
                <c:pt idx="592">
                  <c:v>34.74</c:v>
                </c:pt>
                <c:pt idx="593">
                  <c:v>38.31</c:v>
                </c:pt>
                <c:pt idx="594">
                  <c:v>41.01</c:v>
                </c:pt>
                <c:pt idx="595">
                  <c:v>37.75</c:v>
                </c:pt>
                <c:pt idx="596">
                  <c:v>37.630000000000003</c:v>
                </c:pt>
                <c:pt idx="597">
                  <c:v>34.67</c:v>
                </c:pt>
                <c:pt idx="598">
                  <c:v>25.62</c:v>
                </c:pt>
                <c:pt idx="599">
                  <c:v>18.54</c:v>
                </c:pt>
                <c:pt idx="600">
                  <c:v>17.77</c:v>
                </c:pt>
                <c:pt idx="601">
                  <c:v>11.22</c:v>
                </c:pt>
                <c:pt idx="602">
                  <c:v>18.14</c:v>
                </c:pt>
                <c:pt idx="603">
                  <c:v>14.74</c:v>
                </c:pt>
                <c:pt idx="604">
                  <c:v>20.48</c:v>
                </c:pt>
                <c:pt idx="605">
                  <c:v>22.32</c:v>
                </c:pt>
                <c:pt idx="606">
                  <c:v>34.72</c:v>
                </c:pt>
                <c:pt idx="607">
                  <c:v>31.65</c:v>
                </c:pt>
                <c:pt idx="608">
                  <c:v>32.03</c:v>
                </c:pt>
                <c:pt idx="611">
                  <c:v>34.89</c:v>
                </c:pt>
                <c:pt idx="612">
                  <c:v>30.61</c:v>
                </c:pt>
                <c:pt idx="613">
                  <c:v>39.799999999999997</c:v>
                </c:pt>
                <c:pt idx="614">
                  <c:v>35.979999999999997</c:v>
                </c:pt>
                <c:pt idx="615">
                  <c:v>31.66</c:v>
                </c:pt>
                <c:pt idx="616">
                  <c:v>29.53</c:v>
                </c:pt>
                <c:pt idx="617">
                  <c:v>26.18</c:v>
                </c:pt>
                <c:pt idx="618">
                  <c:v>43.93</c:v>
                </c:pt>
                <c:pt idx="619">
                  <c:v>41.96</c:v>
                </c:pt>
                <c:pt idx="620">
                  <c:v>28.9</c:v>
                </c:pt>
                <c:pt idx="621">
                  <c:v>29.64</c:v>
                </c:pt>
                <c:pt idx="622">
                  <c:v>22.95</c:v>
                </c:pt>
                <c:pt idx="623">
                  <c:v>23.6</c:v>
                </c:pt>
                <c:pt idx="624">
                  <c:v>22.71</c:v>
                </c:pt>
                <c:pt idx="625">
                  <c:v>15.15</c:v>
                </c:pt>
                <c:pt idx="626">
                  <c:v>18.399999999999999</c:v>
                </c:pt>
                <c:pt idx="627">
                  <c:v>15.19</c:v>
                </c:pt>
                <c:pt idx="628">
                  <c:v>15.78</c:v>
                </c:pt>
                <c:pt idx="629">
                  <c:v>20.09</c:v>
                </c:pt>
                <c:pt idx="630">
                  <c:v>24.96</c:v>
                </c:pt>
                <c:pt idx="631">
                  <c:v>25.33</c:v>
                </c:pt>
                <c:pt idx="632">
                  <c:v>24.44</c:v>
                </c:pt>
                <c:pt idx="633">
                  <c:v>22.92</c:v>
                </c:pt>
                <c:pt idx="634">
                  <c:v>25.35</c:v>
                </c:pt>
                <c:pt idx="635">
                  <c:v>27.49</c:v>
                </c:pt>
                <c:pt idx="636">
                  <c:v>28.51</c:v>
                </c:pt>
                <c:pt idx="637">
                  <c:v>28.63</c:v>
                </c:pt>
                <c:pt idx="638">
                  <c:v>24.19</c:v>
                </c:pt>
                <c:pt idx="639">
                  <c:v>34.18</c:v>
                </c:pt>
                <c:pt idx="640">
                  <c:v>26.2</c:v>
                </c:pt>
                <c:pt idx="641">
                  <c:v>25.41</c:v>
                </c:pt>
                <c:pt idx="642">
                  <c:v>33.46</c:v>
                </c:pt>
                <c:pt idx="643">
                  <c:v>33.270000000000003</c:v>
                </c:pt>
                <c:pt idx="644">
                  <c:v>39.19</c:v>
                </c:pt>
                <c:pt idx="645">
                  <c:v>71.819999999999993</c:v>
                </c:pt>
                <c:pt idx="646">
                  <c:v>58.2</c:v>
                </c:pt>
                <c:pt idx="647">
                  <c:v>45.02</c:v>
                </c:pt>
                <c:pt idx="648">
                  <c:v>34.03</c:v>
                </c:pt>
                <c:pt idx="649">
                  <c:v>27.03</c:v>
                </c:pt>
                <c:pt idx="650">
                  <c:v>24.65</c:v>
                </c:pt>
                <c:pt idx="651">
                  <c:v>20.38</c:v>
                </c:pt>
                <c:pt idx="652">
                  <c:v>21.39</c:v>
                </c:pt>
                <c:pt idx="653">
                  <c:v>20.79</c:v>
                </c:pt>
                <c:pt idx="654">
                  <c:v>22.83</c:v>
                </c:pt>
                <c:pt idx="655">
                  <c:v>20.96</c:v>
                </c:pt>
                <c:pt idx="656">
                  <c:v>24.03</c:v>
                </c:pt>
                <c:pt idx="657">
                  <c:v>20.28</c:v>
                </c:pt>
                <c:pt idx="658">
                  <c:v>18.829999999999998</c:v>
                </c:pt>
                <c:pt idx="659">
                  <c:v>15.62</c:v>
                </c:pt>
                <c:pt idx="660">
                  <c:v>18.14</c:v>
                </c:pt>
                <c:pt idx="661">
                  <c:v>18.96</c:v>
                </c:pt>
                <c:pt idx="662">
                  <c:v>17.989999999999998</c:v>
                </c:pt>
                <c:pt idx="663">
                  <c:v>13.93</c:v>
                </c:pt>
                <c:pt idx="664">
                  <c:v>22.79</c:v>
                </c:pt>
                <c:pt idx="665">
                  <c:v>22.36</c:v>
                </c:pt>
                <c:pt idx="666">
                  <c:v>35</c:v>
                </c:pt>
                <c:pt idx="667">
                  <c:v>44.41</c:v>
                </c:pt>
                <c:pt idx="668">
                  <c:v>76.98</c:v>
                </c:pt>
                <c:pt idx="669">
                  <c:v>75.42</c:v>
                </c:pt>
                <c:pt idx="670">
                  <c:v>38.92</c:v>
                </c:pt>
                <c:pt idx="671">
                  <c:v>39.78</c:v>
                </c:pt>
                <c:pt idx="672">
                  <c:v>38.21</c:v>
                </c:pt>
                <c:pt idx="673">
                  <c:v>15.52</c:v>
                </c:pt>
                <c:pt idx="674">
                  <c:v>11.87</c:v>
                </c:pt>
                <c:pt idx="675">
                  <c:v>10.47</c:v>
                </c:pt>
                <c:pt idx="676">
                  <c:v>10.83</c:v>
                </c:pt>
                <c:pt idx="677">
                  <c:v>16.98</c:v>
                </c:pt>
                <c:pt idx="678">
                  <c:v>33.83</c:v>
                </c:pt>
                <c:pt idx="679">
                  <c:v>35.18</c:v>
                </c:pt>
                <c:pt idx="680">
                  <c:v>30.7</c:v>
                </c:pt>
                <c:pt idx="681">
                  <c:v>29.04</c:v>
                </c:pt>
                <c:pt idx="682">
                  <c:v>31.48</c:v>
                </c:pt>
                <c:pt idx="683">
                  <c:v>38.25</c:v>
                </c:pt>
                <c:pt idx="684">
                  <c:v>40.39</c:v>
                </c:pt>
                <c:pt idx="685">
                  <c:v>32.520000000000003</c:v>
                </c:pt>
                <c:pt idx="686">
                  <c:v>28.97</c:v>
                </c:pt>
                <c:pt idx="687">
                  <c:v>40.54</c:v>
                </c:pt>
                <c:pt idx="688">
                  <c:v>35.79</c:v>
                </c:pt>
                <c:pt idx="689">
                  <c:v>37.32</c:v>
                </c:pt>
                <c:pt idx="690">
                  <c:v>35.24</c:v>
                </c:pt>
                <c:pt idx="691">
                  <c:v>35.97</c:v>
                </c:pt>
                <c:pt idx="692">
                  <c:v>44.96</c:v>
                </c:pt>
                <c:pt idx="693">
                  <c:v>41.91</c:v>
                </c:pt>
                <c:pt idx="694">
                  <c:v>32</c:v>
                </c:pt>
                <c:pt idx="695">
                  <c:v>25.72</c:v>
                </c:pt>
                <c:pt idx="696">
                  <c:v>25.06</c:v>
                </c:pt>
                <c:pt idx="697">
                  <c:v>19.02</c:v>
                </c:pt>
                <c:pt idx="698">
                  <c:v>23.09</c:v>
                </c:pt>
                <c:pt idx="699">
                  <c:v>14.43</c:v>
                </c:pt>
                <c:pt idx="700">
                  <c:v>16.8</c:v>
                </c:pt>
                <c:pt idx="701">
                  <c:v>32.97</c:v>
                </c:pt>
                <c:pt idx="702">
                  <c:v>33.32</c:v>
                </c:pt>
                <c:pt idx="703">
                  <c:v>32.119999999999997</c:v>
                </c:pt>
                <c:pt idx="704">
                  <c:v>23.52</c:v>
                </c:pt>
                <c:pt idx="705">
                  <c:v>23.99</c:v>
                </c:pt>
                <c:pt idx="706">
                  <c:v>23.02</c:v>
                </c:pt>
                <c:pt idx="707">
                  <c:v>31.05</c:v>
                </c:pt>
                <c:pt idx="708">
                  <c:v>24.76</c:v>
                </c:pt>
                <c:pt idx="709">
                  <c:v>26.83</c:v>
                </c:pt>
                <c:pt idx="710">
                  <c:v>24.79</c:v>
                </c:pt>
                <c:pt idx="711">
                  <c:v>30.81</c:v>
                </c:pt>
                <c:pt idx="716">
                  <c:v>38.950000000000003</c:v>
                </c:pt>
                <c:pt idx="717">
                  <c:v>45.04</c:v>
                </c:pt>
                <c:pt idx="718">
                  <c:v>32.96</c:v>
                </c:pt>
                <c:pt idx="719">
                  <c:v>21.13</c:v>
                </c:pt>
                <c:pt idx="720">
                  <c:v>20.190000000000001</c:v>
                </c:pt>
                <c:pt idx="721">
                  <c:v>15.41</c:v>
                </c:pt>
                <c:pt idx="722">
                  <c:v>17.68</c:v>
                </c:pt>
                <c:pt idx="723">
                  <c:v>16.63</c:v>
                </c:pt>
                <c:pt idx="724">
                  <c:v>21.37</c:v>
                </c:pt>
                <c:pt idx="725">
                  <c:v>24.41</c:v>
                </c:pt>
                <c:pt idx="726">
                  <c:v>33.270000000000003</c:v>
                </c:pt>
                <c:pt idx="727">
                  <c:v>36.01</c:v>
                </c:pt>
                <c:pt idx="728">
                  <c:v>37.25</c:v>
                </c:pt>
                <c:pt idx="729">
                  <c:v>42.91</c:v>
                </c:pt>
                <c:pt idx="730">
                  <c:v>39.11</c:v>
                </c:pt>
                <c:pt idx="731">
                  <c:v>40.85</c:v>
                </c:pt>
                <c:pt idx="732">
                  <c:v>33.85</c:v>
                </c:pt>
                <c:pt idx="733">
                  <c:v>41.22</c:v>
                </c:pt>
                <c:pt idx="734">
                  <c:v>34.340000000000003</c:v>
                </c:pt>
                <c:pt idx="735">
                  <c:v>46.47</c:v>
                </c:pt>
                <c:pt idx="736">
                  <c:v>47.57</c:v>
                </c:pt>
                <c:pt idx="737">
                  <c:v>42.22</c:v>
                </c:pt>
                <c:pt idx="738">
                  <c:v>48.41</c:v>
                </c:pt>
                <c:pt idx="739">
                  <c:v>43.51</c:v>
                </c:pt>
                <c:pt idx="740">
                  <c:v>66.28</c:v>
                </c:pt>
                <c:pt idx="741">
                  <c:v>69.95</c:v>
                </c:pt>
                <c:pt idx="742">
                  <c:v>58.46</c:v>
                </c:pt>
                <c:pt idx="743">
                  <c:v>42.24</c:v>
                </c:pt>
              </c:numCache>
            </c:numRef>
          </c:val>
          <c:smooth val="0"/>
          <c:extLst>
            <c:ext xmlns:c16="http://schemas.microsoft.com/office/drawing/2014/chart" uri="{C3380CC4-5D6E-409C-BE32-E72D297353CC}">
              <c16:uniqueId val="{00000006-7AAD-468A-B261-D928297D9B83}"/>
            </c:ext>
          </c:extLst>
        </c:ser>
        <c:ser>
          <c:idx val="6"/>
          <c:order val="6"/>
          <c:tx>
            <c:strRef>
              <c:f>Data!$I$1</c:f>
              <c:strCache>
                <c:ptCount val="1"/>
                <c:pt idx="0">
                  <c:v>VL</c:v>
                </c:pt>
              </c:strCache>
            </c:strRef>
          </c:tx>
          <c:spPr>
            <a:ln w="25400">
              <a:solidFill>
                <a:srgbClr val="FF0000"/>
              </a:solidFill>
            </a:ln>
          </c:spPr>
          <c:marker>
            <c:symbol val="none"/>
          </c:marker>
          <c:trendline>
            <c:spPr>
              <a:ln w="3175">
                <a:solidFill>
                  <a:srgbClr val="FF0000"/>
                </a:solidFill>
              </a:ln>
            </c:spPr>
            <c:trendlineType val="linear"/>
            <c:dispRSqr val="0"/>
            <c:dispEq val="0"/>
          </c:trendline>
          <c:cat>
            <c:strRef>
              <c:f>Data!$A$2:$A$745</c:f>
              <c:strCache>
                <c:ptCount val="744"/>
                <c:pt idx="0">
                  <c:v>2024-07-01 01</c:v>
                </c:pt>
                <c:pt idx="1">
                  <c:v>2024-07-01 02</c:v>
                </c:pt>
                <c:pt idx="2">
                  <c:v>2024-07-01 03</c:v>
                </c:pt>
                <c:pt idx="3">
                  <c:v>2024-07-01 04</c:v>
                </c:pt>
                <c:pt idx="4">
                  <c:v>2024-07-01 05</c:v>
                </c:pt>
                <c:pt idx="5">
                  <c:v>2024-07-01 06</c:v>
                </c:pt>
                <c:pt idx="6">
                  <c:v>2024-07-01 07</c:v>
                </c:pt>
                <c:pt idx="7">
                  <c:v>2024-07-01 08</c:v>
                </c:pt>
                <c:pt idx="8">
                  <c:v>2024-07-01 09</c:v>
                </c:pt>
                <c:pt idx="9">
                  <c:v>2024-07-01 10</c:v>
                </c:pt>
                <c:pt idx="10">
                  <c:v>2024-07-01 11</c:v>
                </c:pt>
                <c:pt idx="11">
                  <c:v>2024-07-01 12</c:v>
                </c:pt>
                <c:pt idx="12">
                  <c:v>2024-07-01 13</c:v>
                </c:pt>
                <c:pt idx="13">
                  <c:v>2024-07-01 14</c:v>
                </c:pt>
                <c:pt idx="14">
                  <c:v>2024-07-01 15</c:v>
                </c:pt>
                <c:pt idx="15">
                  <c:v>2024-07-01 16</c:v>
                </c:pt>
                <c:pt idx="16">
                  <c:v>2024-07-01 17</c:v>
                </c:pt>
                <c:pt idx="17">
                  <c:v>2024-07-01 18</c:v>
                </c:pt>
                <c:pt idx="18">
                  <c:v>2024-07-01 19</c:v>
                </c:pt>
                <c:pt idx="19">
                  <c:v>2024-07-01 20</c:v>
                </c:pt>
                <c:pt idx="20">
                  <c:v>2024-07-01 21</c:v>
                </c:pt>
                <c:pt idx="21">
                  <c:v>2024-07-01 22</c:v>
                </c:pt>
                <c:pt idx="22">
                  <c:v>2024-07-01 23</c:v>
                </c:pt>
                <c:pt idx="23">
                  <c:v>2024-07-01 24</c:v>
                </c:pt>
                <c:pt idx="24">
                  <c:v>2024-07-02 01</c:v>
                </c:pt>
                <c:pt idx="25">
                  <c:v>2024-07-02 02</c:v>
                </c:pt>
                <c:pt idx="26">
                  <c:v>2024-07-02 03</c:v>
                </c:pt>
                <c:pt idx="27">
                  <c:v>2024-07-02 04</c:v>
                </c:pt>
                <c:pt idx="28">
                  <c:v>2024-07-02 05</c:v>
                </c:pt>
                <c:pt idx="29">
                  <c:v>2024-07-02 06</c:v>
                </c:pt>
                <c:pt idx="30">
                  <c:v>2024-07-02 07</c:v>
                </c:pt>
                <c:pt idx="31">
                  <c:v>2024-07-02 08</c:v>
                </c:pt>
                <c:pt idx="32">
                  <c:v>2024-07-02 09</c:v>
                </c:pt>
                <c:pt idx="33">
                  <c:v>2024-07-02 10</c:v>
                </c:pt>
                <c:pt idx="34">
                  <c:v>2024-07-02 11</c:v>
                </c:pt>
                <c:pt idx="35">
                  <c:v>2024-07-02 12</c:v>
                </c:pt>
                <c:pt idx="36">
                  <c:v>2024-07-02 13</c:v>
                </c:pt>
                <c:pt idx="37">
                  <c:v>2024-07-02 14</c:v>
                </c:pt>
                <c:pt idx="38">
                  <c:v>2024-07-02 15</c:v>
                </c:pt>
                <c:pt idx="39">
                  <c:v>2024-07-02 16</c:v>
                </c:pt>
                <c:pt idx="40">
                  <c:v>2024-07-02 17</c:v>
                </c:pt>
                <c:pt idx="41">
                  <c:v>2024-07-02 18</c:v>
                </c:pt>
                <c:pt idx="42">
                  <c:v>2024-07-02 19</c:v>
                </c:pt>
                <c:pt idx="43">
                  <c:v>2024-07-02 20</c:v>
                </c:pt>
                <c:pt idx="44">
                  <c:v>2024-07-02 21</c:v>
                </c:pt>
                <c:pt idx="45">
                  <c:v>2024-07-02 22</c:v>
                </c:pt>
                <c:pt idx="46">
                  <c:v>2024-07-02 23</c:v>
                </c:pt>
                <c:pt idx="47">
                  <c:v>2024-07-02 24</c:v>
                </c:pt>
                <c:pt idx="48">
                  <c:v>2024-07-03 01</c:v>
                </c:pt>
                <c:pt idx="49">
                  <c:v>2024-07-03 02</c:v>
                </c:pt>
                <c:pt idx="50">
                  <c:v>2024-07-03 03</c:v>
                </c:pt>
                <c:pt idx="51">
                  <c:v>2024-07-03 04</c:v>
                </c:pt>
                <c:pt idx="52">
                  <c:v>2024-07-03 05</c:v>
                </c:pt>
                <c:pt idx="53">
                  <c:v>2024-07-03 06</c:v>
                </c:pt>
                <c:pt idx="54">
                  <c:v>2024-07-03 07</c:v>
                </c:pt>
                <c:pt idx="55">
                  <c:v>2024-07-03 08</c:v>
                </c:pt>
                <c:pt idx="56">
                  <c:v>2024-07-03 09</c:v>
                </c:pt>
                <c:pt idx="57">
                  <c:v>2024-07-03 10</c:v>
                </c:pt>
                <c:pt idx="58">
                  <c:v>2024-07-03 11</c:v>
                </c:pt>
                <c:pt idx="59">
                  <c:v>2024-07-03 12</c:v>
                </c:pt>
                <c:pt idx="60">
                  <c:v>2024-07-03 13</c:v>
                </c:pt>
                <c:pt idx="61">
                  <c:v>2024-07-03 14</c:v>
                </c:pt>
                <c:pt idx="62">
                  <c:v>2024-07-03 15</c:v>
                </c:pt>
                <c:pt idx="63">
                  <c:v>2024-07-03 16</c:v>
                </c:pt>
                <c:pt idx="64">
                  <c:v>2024-07-03 17</c:v>
                </c:pt>
                <c:pt idx="65">
                  <c:v>2024-07-03 18</c:v>
                </c:pt>
                <c:pt idx="66">
                  <c:v>2024-07-03 19</c:v>
                </c:pt>
                <c:pt idx="67">
                  <c:v>2024-07-03 20</c:v>
                </c:pt>
                <c:pt idx="68">
                  <c:v>2024-07-03 21</c:v>
                </c:pt>
                <c:pt idx="69">
                  <c:v>2024-07-03 22</c:v>
                </c:pt>
                <c:pt idx="70">
                  <c:v>2024-07-03 23</c:v>
                </c:pt>
                <c:pt idx="71">
                  <c:v>2024-07-03 24</c:v>
                </c:pt>
                <c:pt idx="72">
                  <c:v>2024-07-04 01</c:v>
                </c:pt>
                <c:pt idx="73">
                  <c:v>2024-07-04 02</c:v>
                </c:pt>
                <c:pt idx="74">
                  <c:v>2024-07-04 03</c:v>
                </c:pt>
                <c:pt idx="75">
                  <c:v>2024-07-04 04</c:v>
                </c:pt>
                <c:pt idx="76">
                  <c:v>2024-07-04 05</c:v>
                </c:pt>
                <c:pt idx="77">
                  <c:v>2024-07-04 06</c:v>
                </c:pt>
                <c:pt idx="78">
                  <c:v>2024-07-04 07</c:v>
                </c:pt>
                <c:pt idx="79">
                  <c:v>2024-07-04 08</c:v>
                </c:pt>
                <c:pt idx="80">
                  <c:v>2024-07-04 09</c:v>
                </c:pt>
                <c:pt idx="81">
                  <c:v>2024-07-04 10</c:v>
                </c:pt>
                <c:pt idx="82">
                  <c:v>2024-07-04 11</c:v>
                </c:pt>
                <c:pt idx="83">
                  <c:v>2024-07-04 12</c:v>
                </c:pt>
                <c:pt idx="84">
                  <c:v>2024-07-04 13</c:v>
                </c:pt>
                <c:pt idx="85">
                  <c:v>2024-07-04 14</c:v>
                </c:pt>
                <c:pt idx="86">
                  <c:v>2024-07-04 15</c:v>
                </c:pt>
                <c:pt idx="87">
                  <c:v>2024-07-04 16</c:v>
                </c:pt>
                <c:pt idx="88">
                  <c:v>2024-07-04 17</c:v>
                </c:pt>
                <c:pt idx="89">
                  <c:v>2024-07-04 18</c:v>
                </c:pt>
                <c:pt idx="90">
                  <c:v>2024-07-04 19</c:v>
                </c:pt>
                <c:pt idx="91">
                  <c:v>2024-07-04 20</c:v>
                </c:pt>
                <c:pt idx="92">
                  <c:v>2024-07-04 21</c:v>
                </c:pt>
                <c:pt idx="93">
                  <c:v>2024-07-04 22</c:v>
                </c:pt>
                <c:pt idx="94">
                  <c:v>2024-07-04 23</c:v>
                </c:pt>
                <c:pt idx="95">
                  <c:v>2024-07-04 24</c:v>
                </c:pt>
                <c:pt idx="96">
                  <c:v>2024-07-05 01</c:v>
                </c:pt>
                <c:pt idx="97">
                  <c:v>2024-07-05 02</c:v>
                </c:pt>
                <c:pt idx="98">
                  <c:v>2024-07-05 03</c:v>
                </c:pt>
                <c:pt idx="99">
                  <c:v>2024-07-05 04</c:v>
                </c:pt>
                <c:pt idx="100">
                  <c:v>2024-07-05 05</c:v>
                </c:pt>
                <c:pt idx="101">
                  <c:v>2024-07-05 06</c:v>
                </c:pt>
                <c:pt idx="102">
                  <c:v>2024-07-05 07</c:v>
                </c:pt>
                <c:pt idx="103">
                  <c:v>2024-07-05 08</c:v>
                </c:pt>
                <c:pt idx="104">
                  <c:v>2024-07-05 09</c:v>
                </c:pt>
                <c:pt idx="105">
                  <c:v>2024-07-05 10</c:v>
                </c:pt>
                <c:pt idx="106">
                  <c:v>2024-07-05 11</c:v>
                </c:pt>
                <c:pt idx="107">
                  <c:v>2024-07-05 12</c:v>
                </c:pt>
                <c:pt idx="108">
                  <c:v>2024-07-05 13</c:v>
                </c:pt>
                <c:pt idx="109">
                  <c:v>2024-07-05 14</c:v>
                </c:pt>
                <c:pt idx="110">
                  <c:v>2024-07-05 15</c:v>
                </c:pt>
                <c:pt idx="111">
                  <c:v>2024-07-05 16</c:v>
                </c:pt>
                <c:pt idx="112">
                  <c:v>2024-07-05 17</c:v>
                </c:pt>
                <c:pt idx="113">
                  <c:v>2024-07-05 18</c:v>
                </c:pt>
                <c:pt idx="114">
                  <c:v>2024-07-05 19</c:v>
                </c:pt>
                <c:pt idx="115">
                  <c:v>2024-07-05 20</c:v>
                </c:pt>
                <c:pt idx="116">
                  <c:v>2024-07-05 21</c:v>
                </c:pt>
                <c:pt idx="117">
                  <c:v>2024-07-05 22</c:v>
                </c:pt>
                <c:pt idx="118">
                  <c:v>2024-07-05 23</c:v>
                </c:pt>
                <c:pt idx="119">
                  <c:v>2024-07-05 24</c:v>
                </c:pt>
                <c:pt idx="120">
                  <c:v>2024-07-06 01</c:v>
                </c:pt>
                <c:pt idx="121">
                  <c:v>2024-07-06 02</c:v>
                </c:pt>
                <c:pt idx="122">
                  <c:v>2024-07-06 03</c:v>
                </c:pt>
                <c:pt idx="123">
                  <c:v>2024-07-06 04</c:v>
                </c:pt>
                <c:pt idx="124">
                  <c:v>2024-07-06 05</c:v>
                </c:pt>
                <c:pt idx="125">
                  <c:v>2024-07-06 06</c:v>
                </c:pt>
                <c:pt idx="126">
                  <c:v>2024-07-06 07</c:v>
                </c:pt>
                <c:pt idx="127">
                  <c:v>2024-07-06 08</c:v>
                </c:pt>
                <c:pt idx="128">
                  <c:v>2024-07-06 09</c:v>
                </c:pt>
                <c:pt idx="129">
                  <c:v>2024-07-06 10</c:v>
                </c:pt>
                <c:pt idx="130">
                  <c:v>2024-07-06 11</c:v>
                </c:pt>
                <c:pt idx="131">
                  <c:v>2024-07-06 12</c:v>
                </c:pt>
                <c:pt idx="132">
                  <c:v>2024-07-06 13</c:v>
                </c:pt>
                <c:pt idx="133">
                  <c:v>2024-07-06 14</c:v>
                </c:pt>
                <c:pt idx="134">
                  <c:v>2024-07-06 15</c:v>
                </c:pt>
                <c:pt idx="135">
                  <c:v>2024-07-06 16</c:v>
                </c:pt>
                <c:pt idx="136">
                  <c:v>2024-07-06 17</c:v>
                </c:pt>
                <c:pt idx="137">
                  <c:v>2024-07-06 18</c:v>
                </c:pt>
                <c:pt idx="138">
                  <c:v>2024-07-06 19</c:v>
                </c:pt>
                <c:pt idx="139">
                  <c:v>2024-07-06 20</c:v>
                </c:pt>
                <c:pt idx="140">
                  <c:v>2024-07-06 21</c:v>
                </c:pt>
                <c:pt idx="141">
                  <c:v>2024-07-06 22</c:v>
                </c:pt>
                <c:pt idx="142">
                  <c:v>2024-07-06 23</c:v>
                </c:pt>
                <c:pt idx="143">
                  <c:v>2024-07-06 24</c:v>
                </c:pt>
                <c:pt idx="144">
                  <c:v>2024-07-07 01</c:v>
                </c:pt>
                <c:pt idx="145">
                  <c:v>2024-07-07 02</c:v>
                </c:pt>
                <c:pt idx="146">
                  <c:v>2024-07-07 03</c:v>
                </c:pt>
                <c:pt idx="147">
                  <c:v>2024-07-07 04</c:v>
                </c:pt>
                <c:pt idx="148">
                  <c:v>2024-07-07 05</c:v>
                </c:pt>
                <c:pt idx="149">
                  <c:v>2024-07-07 06</c:v>
                </c:pt>
                <c:pt idx="150">
                  <c:v>2024-07-07 07</c:v>
                </c:pt>
                <c:pt idx="151">
                  <c:v>2024-07-07 08</c:v>
                </c:pt>
                <c:pt idx="152">
                  <c:v>2024-07-07 09</c:v>
                </c:pt>
                <c:pt idx="153">
                  <c:v>2024-07-07 10</c:v>
                </c:pt>
                <c:pt idx="154">
                  <c:v>2024-07-07 11</c:v>
                </c:pt>
                <c:pt idx="155">
                  <c:v>2024-07-07 12</c:v>
                </c:pt>
                <c:pt idx="156">
                  <c:v>2024-07-07 13</c:v>
                </c:pt>
                <c:pt idx="157">
                  <c:v>2024-07-07 14</c:v>
                </c:pt>
                <c:pt idx="158">
                  <c:v>2024-07-07 15</c:v>
                </c:pt>
                <c:pt idx="159">
                  <c:v>2024-07-07 16</c:v>
                </c:pt>
                <c:pt idx="160">
                  <c:v>2024-07-07 17</c:v>
                </c:pt>
                <c:pt idx="161">
                  <c:v>2024-07-07 18</c:v>
                </c:pt>
                <c:pt idx="162">
                  <c:v>2024-07-07 19</c:v>
                </c:pt>
                <c:pt idx="163">
                  <c:v>2024-07-07 20</c:v>
                </c:pt>
                <c:pt idx="164">
                  <c:v>2024-07-07 21</c:v>
                </c:pt>
                <c:pt idx="165">
                  <c:v>2024-07-07 22</c:v>
                </c:pt>
                <c:pt idx="166">
                  <c:v>2024-07-07 23</c:v>
                </c:pt>
                <c:pt idx="167">
                  <c:v>2024-07-07 24</c:v>
                </c:pt>
                <c:pt idx="168">
                  <c:v>2024-07-08 01</c:v>
                </c:pt>
                <c:pt idx="169">
                  <c:v>2024-07-08 02</c:v>
                </c:pt>
                <c:pt idx="170">
                  <c:v>2024-07-08 03</c:v>
                </c:pt>
                <c:pt idx="171">
                  <c:v>2024-07-08 04</c:v>
                </c:pt>
                <c:pt idx="172">
                  <c:v>2024-07-08 05</c:v>
                </c:pt>
                <c:pt idx="173">
                  <c:v>2024-07-08 06</c:v>
                </c:pt>
                <c:pt idx="174">
                  <c:v>2024-07-08 07</c:v>
                </c:pt>
                <c:pt idx="175">
                  <c:v>2024-07-08 08</c:v>
                </c:pt>
                <c:pt idx="176">
                  <c:v>2024-07-08 09</c:v>
                </c:pt>
                <c:pt idx="177">
                  <c:v>2024-07-08 10</c:v>
                </c:pt>
                <c:pt idx="178">
                  <c:v>2024-07-08 11</c:v>
                </c:pt>
                <c:pt idx="179">
                  <c:v>2024-07-08 12</c:v>
                </c:pt>
                <c:pt idx="180">
                  <c:v>2024-07-08 13</c:v>
                </c:pt>
                <c:pt idx="181">
                  <c:v>2024-07-08 14</c:v>
                </c:pt>
                <c:pt idx="182">
                  <c:v>2024-07-08 15</c:v>
                </c:pt>
                <c:pt idx="183">
                  <c:v>2024-07-08 16</c:v>
                </c:pt>
                <c:pt idx="184">
                  <c:v>2024-07-08 17</c:v>
                </c:pt>
                <c:pt idx="185">
                  <c:v>2024-07-08 18</c:v>
                </c:pt>
                <c:pt idx="186">
                  <c:v>2024-07-08 19</c:v>
                </c:pt>
                <c:pt idx="187">
                  <c:v>2024-07-08 20</c:v>
                </c:pt>
                <c:pt idx="188">
                  <c:v>2024-07-08 21</c:v>
                </c:pt>
                <c:pt idx="189">
                  <c:v>2024-07-08 22</c:v>
                </c:pt>
                <c:pt idx="190">
                  <c:v>2024-07-08 23</c:v>
                </c:pt>
                <c:pt idx="191">
                  <c:v>2024-07-08 24</c:v>
                </c:pt>
                <c:pt idx="192">
                  <c:v>2024-07-09 01</c:v>
                </c:pt>
                <c:pt idx="193">
                  <c:v>2024-07-09 02</c:v>
                </c:pt>
                <c:pt idx="194">
                  <c:v>2024-07-09 03</c:v>
                </c:pt>
                <c:pt idx="195">
                  <c:v>2024-07-09 04</c:v>
                </c:pt>
                <c:pt idx="196">
                  <c:v>2024-07-09 05</c:v>
                </c:pt>
                <c:pt idx="197">
                  <c:v>2024-07-09 06</c:v>
                </c:pt>
                <c:pt idx="198">
                  <c:v>2024-07-09 07</c:v>
                </c:pt>
                <c:pt idx="199">
                  <c:v>2024-07-09 08</c:v>
                </c:pt>
                <c:pt idx="200">
                  <c:v>2024-07-09 09</c:v>
                </c:pt>
                <c:pt idx="201">
                  <c:v>2024-07-09 10</c:v>
                </c:pt>
                <c:pt idx="202">
                  <c:v>2024-07-09 11</c:v>
                </c:pt>
                <c:pt idx="203">
                  <c:v>2024-07-09 12</c:v>
                </c:pt>
                <c:pt idx="204">
                  <c:v>2024-07-09 13</c:v>
                </c:pt>
                <c:pt idx="205">
                  <c:v>2024-07-09 14</c:v>
                </c:pt>
                <c:pt idx="206">
                  <c:v>2024-07-09 15</c:v>
                </c:pt>
                <c:pt idx="207">
                  <c:v>2024-07-09 16</c:v>
                </c:pt>
                <c:pt idx="208">
                  <c:v>2024-07-09 17</c:v>
                </c:pt>
                <c:pt idx="209">
                  <c:v>2024-07-09 18</c:v>
                </c:pt>
                <c:pt idx="210">
                  <c:v>2024-07-09 19</c:v>
                </c:pt>
                <c:pt idx="211">
                  <c:v>2024-07-09 20</c:v>
                </c:pt>
                <c:pt idx="212">
                  <c:v>2024-07-09 21</c:v>
                </c:pt>
                <c:pt idx="213">
                  <c:v>2024-07-09 22</c:v>
                </c:pt>
                <c:pt idx="214">
                  <c:v>2024-07-09 23</c:v>
                </c:pt>
                <c:pt idx="215">
                  <c:v>2024-07-09 24</c:v>
                </c:pt>
                <c:pt idx="216">
                  <c:v>2024-07-10 01</c:v>
                </c:pt>
                <c:pt idx="217">
                  <c:v>2024-07-10 02</c:v>
                </c:pt>
                <c:pt idx="218">
                  <c:v>2024-07-10 03</c:v>
                </c:pt>
                <c:pt idx="219">
                  <c:v>2024-07-10 04</c:v>
                </c:pt>
                <c:pt idx="220">
                  <c:v>2024-07-10 05</c:v>
                </c:pt>
                <c:pt idx="221">
                  <c:v>2024-07-10 06</c:v>
                </c:pt>
                <c:pt idx="222">
                  <c:v>2024-07-10 07</c:v>
                </c:pt>
                <c:pt idx="223">
                  <c:v>2024-07-10 08</c:v>
                </c:pt>
                <c:pt idx="224">
                  <c:v>2024-07-10 09</c:v>
                </c:pt>
                <c:pt idx="225">
                  <c:v>2024-07-10 10</c:v>
                </c:pt>
                <c:pt idx="226">
                  <c:v>2024-07-10 11</c:v>
                </c:pt>
                <c:pt idx="227">
                  <c:v>2024-07-10 12</c:v>
                </c:pt>
                <c:pt idx="228">
                  <c:v>2024-07-10 13</c:v>
                </c:pt>
                <c:pt idx="229">
                  <c:v>2024-07-10 14</c:v>
                </c:pt>
                <c:pt idx="230">
                  <c:v>2024-07-10 15</c:v>
                </c:pt>
                <c:pt idx="231">
                  <c:v>2024-07-10 16</c:v>
                </c:pt>
                <c:pt idx="232">
                  <c:v>2024-07-10 17</c:v>
                </c:pt>
                <c:pt idx="233">
                  <c:v>2024-07-10 18</c:v>
                </c:pt>
                <c:pt idx="234">
                  <c:v>2024-07-10 19</c:v>
                </c:pt>
                <c:pt idx="235">
                  <c:v>2024-07-10 20</c:v>
                </c:pt>
                <c:pt idx="236">
                  <c:v>2024-07-10 21</c:v>
                </c:pt>
                <c:pt idx="237">
                  <c:v>2024-07-10 22</c:v>
                </c:pt>
                <c:pt idx="238">
                  <c:v>2024-07-10 23</c:v>
                </c:pt>
                <c:pt idx="239">
                  <c:v>2024-07-10 24</c:v>
                </c:pt>
                <c:pt idx="240">
                  <c:v>2024-07-11 01</c:v>
                </c:pt>
                <c:pt idx="241">
                  <c:v>2024-07-11 02</c:v>
                </c:pt>
                <c:pt idx="242">
                  <c:v>2024-07-11 03</c:v>
                </c:pt>
                <c:pt idx="243">
                  <c:v>2024-07-11 04</c:v>
                </c:pt>
                <c:pt idx="244">
                  <c:v>2024-07-11 05</c:v>
                </c:pt>
                <c:pt idx="245">
                  <c:v>2024-07-11 06</c:v>
                </c:pt>
                <c:pt idx="246">
                  <c:v>2024-07-11 07</c:v>
                </c:pt>
                <c:pt idx="247">
                  <c:v>2024-07-11 08</c:v>
                </c:pt>
                <c:pt idx="248">
                  <c:v>2024-07-11 09</c:v>
                </c:pt>
                <c:pt idx="249">
                  <c:v>2024-07-11 10</c:v>
                </c:pt>
                <c:pt idx="250">
                  <c:v>2024-07-11 11</c:v>
                </c:pt>
                <c:pt idx="251">
                  <c:v>2024-07-11 12</c:v>
                </c:pt>
                <c:pt idx="252">
                  <c:v>2024-07-11 13</c:v>
                </c:pt>
                <c:pt idx="253">
                  <c:v>2024-07-11 14</c:v>
                </c:pt>
                <c:pt idx="254">
                  <c:v>2024-07-11 15</c:v>
                </c:pt>
                <c:pt idx="255">
                  <c:v>2024-07-11 16</c:v>
                </c:pt>
                <c:pt idx="256">
                  <c:v>2024-07-11 17</c:v>
                </c:pt>
                <c:pt idx="257">
                  <c:v>2024-07-11 18</c:v>
                </c:pt>
                <c:pt idx="258">
                  <c:v>2024-07-11 19</c:v>
                </c:pt>
                <c:pt idx="259">
                  <c:v>2024-07-11 20</c:v>
                </c:pt>
                <c:pt idx="260">
                  <c:v>2024-07-11 21</c:v>
                </c:pt>
                <c:pt idx="261">
                  <c:v>2024-07-11 22</c:v>
                </c:pt>
                <c:pt idx="262">
                  <c:v>2024-07-11 23</c:v>
                </c:pt>
                <c:pt idx="263">
                  <c:v>2024-07-11 24</c:v>
                </c:pt>
                <c:pt idx="264">
                  <c:v>2024-07-12 01</c:v>
                </c:pt>
                <c:pt idx="265">
                  <c:v>2024-07-12 02</c:v>
                </c:pt>
                <c:pt idx="266">
                  <c:v>2024-07-12 03</c:v>
                </c:pt>
                <c:pt idx="267">
                  <c:v>2024-07-12 04</c:v>
                </c:pt>
                <c:pt idx="268">
                  <c:v>2024-07-12 05</c:v>
                </c:pt>
                <c:pt idx="269">
                  <c:v>2024-07-12 06</c:v>
                </c:pt>
                <c:pt idx="270">
                  <c:v>2024-07-12 07</c:v>
                </c:pt>
                <c:pt idx="271">
                  <c:v>2024-07-12 08</c:v>
                </c:pt>
                <c:pt idx="272">
                  <c:v>2024-07-12 09</c:v>
                </c:pt>
                <c:pt idx="273">
                  <c:v>2024-07-12 10</c:v>
                </c:pt>
                <c:pt idx="274">
                  <c:v>2024-07-12 11</c:v>
                </c:pt>
                <c:pt idx="275">
                  <c:v>2024-07-12 12</c:v>
                </c:pt>
                <c:pt idx="276">
                  <c:v>2024-07-12 13</c:v>
                </c:pt>
                <c:pt idx="277">
                  <c:v>2024-07-12 14</c:v>
                </c:pt>
                <c:pt idx="278">
                  <c:v>2024-07-12 15</c:v>
                </c:pt>
                <c:pt idx="279">
                  <c:v>2024-07-12 16</c:v>
                </c:pt>
                <c:pt idx="280">
                  <c:v>2024-07-12 17</c:v>
                </c:pt>
                <c:pt idx="281">
                  <c:v>2024-07-12 18</c:v>
                </c:pt>
                <c:pt idx="282">
                  <c:v>2024-07-12 19</c:v>
                </c:pt>
                <c:pt idx="283">
                  <c:v>2024-07-12 20</c:v>
                </c:pt>
                <c:pt idx="284">
                  <c:v>2024-07-12 21</c:v>
                </c:pt>
                <c:pt idx="285">
                  <c:v>2024-07-12 22</c:v>
                </c:pt>
                <c:pt idx="286">
                  <c:v>2024-07-12 23</c:v>
                </c:pt>
                <c:pt idx="287">
                  <c:v>2024-07-12 24</c:v>
                </c:pt>
                <c:pt idx="288">
                  <c:v>2024-07-13 01</c:v>
                </c:pt>
                <c:pt idx="289">
                  <c:v>2024-07-13 02</c:v>
                </c:pt>
                <c:pt idx="290">
                  <c:v>2024-07-13 03</c:v>
                </c:pt>
                <c:pt idx="291">
                  <c:v>2024-07-13 04</c:v>
                </c:pt>
                <c:pt idx="292">
                  <c:v>2024-07-13 05</c:v>
                </c:pt>
                <c:pt idx="293">
                  <c:v>2024-07-13 06</c:v>
                </c:pt>
                <c:pt idx="294">
                  <c:v>2024-07-13 07</c:v>
                </c:pt>
                <c:pt idx="295">
                  <c:v>2024-07-13 08</c:v>
                </c:pt>
                <c:pt idx="296">
                  <c:v>2024-07-13 09</c:v>
                </c:pt>
                <c:pt idx="297">
                  <c:v>2024-07-13 10</c:v>
                </c:pt>
                <c:pt idx="298">
                  <c:v>2024-07-13 11</c:v>
                </c:pt>
                <c:pt idx="299">
                  <c:v>2024-07-13 12</c:v>
                </c:pt>
                <c:pt idx="300">
                  <c:v>2024-07-13 13</c:v>
                </c:pt>
                <c:pt idx="301">
                  <c:v>2024-07-13 14</c:v>
                </c:pt>
                <c:pt idx="302">
                  <c:v>2024-07-13 15</c:v>
                </c:pt>
                <c:pt idx="303">
                  <c:v>2024-07-13 16</c:v>
                </c:pt>
                <c:pt idx="304">
                  <c:v>2024-07-13 17</c:v>
                </c:pt>
                <c:pt idx="305">
                  <c:v>2024-07-13 18</c:v>
                </c:pt>
                <c:pt idx="306">
                  <c:v>2024-07-13 19</c:v>
                </c:pt>
                <c:pt idx="307">
                  <c:v>2024-07-13 20</c:v>
                </c:pt>
                <c:pt idx="308">
                  <c:v>2024-07-13 21</c:v>
                </c:pt>
                <c:pt idx="309">
                  <c:v>2024-07-13 22</c:v>
                </c:pt>
                <c:pt idx="310">
                  <c:v>2024-07-13 23</c:v>
                </c:pt>
                <c:pt idx="311">
                  <c:v>2024-07-13 24</c:v>
                </c:pt>
                <c:pt idx="312">
                  <c:v>2024-07-14 01</c:v>
                </c:pt>
                <c:pt idx="313">
                  <c:v>2024-07-14 02</c:v>
                </c:pt>
                <c:pt idx="314">
                  <c:v>2024-07-14 03</c:v>
                </c:pt>
                <c:pt idx="315">
                  <c:v>2024-07-14 04</c:v>
                </c:pt>
                <c:pt idx="316">
                  <c:v>2024-07-14 05</c:v>
                </c:pt>
                <c:pt idx="317">
                  <c:v>2024-07-14 06</c:v>
                </c:pt>
                <c:pt idx="318">
                  <c:v>2024-07-14 07</c:v>
                </c:pt>
                <c:pt idx="319">
                  <c:v>2024-07-14 08</c:v>
                </c:pt>
                <c:pt idx="320">
                  <c:v>2024-07-14 09</c:v>
                </c:pt>
                <c:pt idx="321">
                  <c:v>2024-07-14 10</c:v>
                </c:pt>
                <c:pt idx="322">
                  <c:v>2024-07-14 11</c:v>
                </c:pt>
                <c:pt idx="323">
                  <c:v>2024-07-14 12</c:v>
                </c:pt>
                <c:pt idx="324">
                  <c:v>2024-07-14 13</c:v>
                </c:pt>
                <c:pt idx="325">
                  <c:v>2024-07-14 14</c:v>
                </c:pt>
                <c:pt idx="326">
                  <c:v>2024-07-14 15</c:v>
                </c:pt>
                <c:pt idx="327">
                  <c:v>2024-07-14 16</c:v>
                </c:pt>
                <c:pt idx="328">
                  <c:v>2024-07-14 17</c:v>
                </c:pt>
                <c:pt idx="329">
                  <c:v>2024-07-14 18</c:v>
                </c:pt>
                <c:pt idx="330">
                  <c:v>2024-07-14 19</c:v>
                </c:pt>
                <c:pt idx="331">
                  <c:v>2024-07-14 20</c:v>
                </c:pt>
                <c:pt idx="332">
                  <c:v>2024-07-14 21</c:v>
                </c:pt>
                <c:pt idx="333">
                  <c:v>2024-07-14 22</c:v>
                </c:pt>
                <c:pt idx="334">
                  <c:v>2024-07-14 23</c:v>
                </c:pt>
                <c:pt idx="335">
                  <c:v>2024-07-14 24</c:v>
                </c:pt>
                <c:pt idx="336">
                  <c:v>2024-07-15 01</c:v>
                </c:pt>
                <c:pt idx="337">
                  <c:v>2024-07-15 02</c:v>
                </c:pt>
                <c:pt idx="338">
                  <c:v>2024-07-15 03</c:v>
                </c:pt>
                <c:pt idx="339">
                  <c:v>2024-07-15 04</c:v>
                </c:pt>
                <c:pt idx="340">
                  <c:v>2024-07-15 05</c:v>
                </c:pt>
                <c:pt idx="341">
                  <c:v>2024-07-15 06</c:v>
                </c:pt>
                <c:pt idx="342">
                  <c:v>2024-07-15 07</c:v>
                </c:pt>
                <c:pt idx="343">
                  <c:v>2024-07-15 08</c:v>
                </c:pt>
                <c:pt idx="344">
                  <c:v>2024-07-15 09</c:v>
                </c:pt>
                <c:pt idx="345">
                  <c:v>2024-07-15 10</c:v>
                </c:pt>
                <c:pt idx="346">
                  <c:v>2024-07-15 11</c:v>
                </c:pt>
                <c:pt idx="347">
                  <c:v>2024-07-15 12</c:v>
                </c:pt>
                <c:pt idx="348">
                  <c:v>2024-07-15 13</c:v>
                </c:pt>
                <c:pt idx="349">
                  <c:v>2024-07-15 14</c:v>
                </c:pt>
                <c:pt idx="350">
                  <c:v>2024-07-15 15</c:v>
                </c:pt>
                <c:pt idx="351">
                  <c:v>2024-07-15 16</c:v>
                </c:pt>
                <c:pt idx="352">
                  <c:v>2024-07-15 17</c:v>
                </c:pt>
                <c:pt idx="353">
                  <c:v>2024-07-15 18</c:v>
                </c:pt>
                <c:pt idx="354">
                  <c:v>2024-07-15 19</c:v>
                </c:pt>
                <c:pt idx="355">
                  <c:v>2024-07-15 20</c:v>
                </c:pt>
                <c:pt idx="356">
                  <c:v>2024-07-15 21</c:v>
                </c:pt>
                <c:pt idx="357">
                  <c:v>2024-07-15 22</c:v>
                </c:pt>
                <c:pt idx="358">
                  <c:v>2024-07-15 23</c:v>
                </c:pt>
                <c:pt idx="359">
                  <c:v>2024-07-15 24</c:v>
                </c:pt>
                <c:pt idx="360">
                  <c:v>2024-07-16 01</c:v>
                </c:pt>
                <c:pt idx="361">
                  <c:v>2024-07-16 02</c:v>
                </c:pt>
                <c:pt idx="362">
                  <c:v>2024-07-16 03</c:v>
                </c:pt>
                <c:pt idx="363">
                  <c:v>2024-07-16 04</c:v>
                </c:pt>
                <c:pt idx="364">
                  <c:v>2024-07-16 05</c:v>
                </c:pt>
                <c:pt idx="365">
                  <c:v>2024-07-16 06</c:v>
                </c:pt>
                <c:pt idx="366">
                  <c:v>2024-07-16 07</c:v>
                </c:pt>
                <c:pt idx="367">
                  <c:v>2024-07-16 08</c:v>
                </c:pt>
                <c:pt idx="368">
                  <c:v>2024-07-16 09</c:v>
                </c:pt>
                <c:pt idx="369">
                  <c:v>2024-07-16 10</c:v>
                </c:pt>
                <c:pt idx="370">
                  <c:v>2024-07-16 11</c:v>
                </c:pt>
                <c:pt idx="371">
                  <c:v>2024-07-16 12</c:v>
                </c:pt>
                <c:pt idx="372">
                  <c:v>2024-07-16 13</c:v>
                </c:pt>
                <c:pt idx="373">
                  <c:v>2024-07-16 14</c:v>
                </c:pt>
                <c:pt idx="374">
                  <c:v>2024-07-16 15</c:v>
                </c:pt>
                <c:pt idx="375">
                  <c:v>2024-07-16 16</c:v>
                </c:pt>
                <c:pt idx="376">
                  <c:v>2024-07-16 17</c:v>
                </c:pt>
                <c:pt idx="377">
                  <c:v>2024-07-16 18</c:v>
                </c:pt>
                <c:pt idx="378">
                  <c:v>2024-07-16 19</c:v>
                </c:pt>
                <c:pt idx="379">
                  <c:v>2024-07-16 20</c:v>
                </c:pt>
                <c:pt idx="380">
                  <c:v>2024-07-16 21</c:v>
                </c:pt>
                <c:pt idx="381">
                  <c:v>2024-07-16 22</c:v>
                </c:pt>
                <c:pt idx="382">
                  <c:v>2024-07-16 23</c:v>
                </c:pt>
                <c:pt idx="383">
                  <c:v>2024-07-16 24</c:v>
                </c:pt>
                <c:pt idx="384">
                  <c:v>2024-07-17 01</c:v>
                </c:pt>
                <c:pt idx="385">
                  <c:v>2024-07-17 02</c:v>
                </c:pt>
                <c:pt idx="386">
                  <c:v>2024-07-17 03</c:v>
                </c:pt>
                <c:pt idx="387">
                  <c:v>2024-07-17 04</c:v>
                </c:pt>
                <c:pt idx="388">
                  <c:v>2024-07-17 05</c:v>
                </c:pt>
                <c:pt idx="389">
                  <c:v>2024-07-17 06</c:v>
                </c:pt>
                <c:pt idx="390">
                  <c:v>2024-07-17 07</c:v>
                </c:pt>
                <c:pt idx="391">
                  <c:v>2024-07-17 08</c:v>
                </c:pt>
                <c:pt idx="392">
                  <c:v>2024-07-17 09</c:v>
                </c:pt>
                <c:pt idx="393">
                  <c:v>2024-07-17 10</c:v>
                </c:pt>
                <c:pt idx="394">
                  <c:v>2024-07-17 11</c:v>
                </c:pt>
                <c:pt idx="395">
                  <c:v>2024-07-17 12</c:v>
                </c:pt>
                <c:pt idx="396">
                  <c:v>2024-07-17 13</c:v>
                </c:pt>
                <c:pt idx="397">
                  <c:v>2024-07-17 14</c:v>
                </c:pt>
                <c:pt idx="398">
                  <c:v>2024-07-17 15</c:v>
                </c:pt>
                <c:pt idx="399">
                  <c:v>2024-07-17 16</c:v>
                </c:pt>
                <c:pt idx="400">
                  <c:v>2024-07-17 17</c:v>
                </c:pt>
                <c:pt idx="401">
                  <c:v>2024-07-17 18</c:v>
                </c:pt>
                <c:pt idx="402">
                  <c:v>2024-07-17 19</c:v>
                </c:pt>
                <c:pt idx="403">
                  <c:v>2024-07-17 20</c:v>
                </c:pt>
                <c:pt idx="404">
                  <c:v>2024-07-17 21</c:v>
                </c:pt>
                <c:pt idx="405">
                  <c:v>2024-07-17 22</c:v>
                </c:pt>
                <c:pt idx="406">
                  <c:v>2024-07-17 23</c:v>
                </c:pt>
                <c:pt idx="407">
                  <c:v>2024-07-17 24</c:v>
                </c:pt>
                <c:pt idx="408">
                  <c:v>2024-07-18 01</c:v>
                </c:pt>
                <c:pt idx="409">
                  <c:v>2024-07-18 02</c:v>
                </c:pt>
                <c:pt idx="410">
                  <c:v>2024-07-18 03</c:v>
                </c:pt>
                <c:pt idx="411">
                  <c:v>2024-07-18 04</c:v>
                </c:pt>
                <c:pt idx="412">
                  <c:v>2024-07-18 05</c:v>
                </c:pt>
                <c:pt idx="413">
                  <c:v>2024-07-18 06</c:v>
                </c:pt>
                <c:pt idx="414">
                  <c:v>2024-07-18 07</c:v>
                </c:pt>
                <c:pt idx="415">
                  <c:v>2024-07-18 08</c:v>
                </c:pt>
                <c:pt idx="416">
                  <c:v>2024-07-18 09</c:v>
                </c:pt>
                <c:pt idx="417">
                  <c:v>2024-07-18 10</c:v>
                </c:pt>
                <c:pt idx="418">
                  <c:v>2024-07-18 11</c:v>
                </c:pt>
                <c:pt idx="419">
                  <c:v>2024-07-18 12</c:v>
                </c:pt>
                <c:pt idx="420">
                  <c:v>2024-07-18 13</c:v>
                </c:pt>
                <c:pt idx="421">
                  <c:v>2024-07-18 14</c:v>
                </c:pt>
                <c:pt idx="422">
                  <c:v>2024-07-18 15</c:v>
                </c:pt>
                <c:pt idx="423">
                  <c:v>2024-07-18 16</c:v>
                </c:pt>
                <c:pt idx="424">
                  <c:v>2024-07-18 17</c:v>
                </c:pt>
                <c:pt idx="425">
                  <c:v>2024-07-18 18</c:v>
                </c:pt>
                <c:pt idx="426">
                  <c:v>2024-07-18 19</c:v>
                </c:pt>
                <c:pt idx="427">
                  <c:v>2024-07-18 20</c:v>
                </c:pt>
                <c:pt idx="428">
                  <c:v>2024-07-18 21</c:v>
                </c:pt>
                <c:pt idx="429">
                  <c:v>2024-07-18 22</c:v>
                </c:pt>
                <c:pt idx="430">
                  <c:v>2024-07-18 23</c:v>
                </c:pt>
                <c:pt idx="431">
                  <c:v>2024-07-18 24</c:v>
                </c:pt>
                <c:pt idx="432">
                  <c:v>2024-07-19 01</c:v>
                </c:pt>
                <c:pt idx="433">
                  <c:v>2024-07-19 02</c:v>
                </c:pt>
                <c:pt idx="434">
                  <c:v>2024-07-19 03</c:v>
                </c:pt>
                <c:pt idx="435">
                  <c:v>2024-07-19 04</c:v>
                </c:pt>
                <c:pt idx="436">
                  <c:v>2024-07-19 05</c:v>
                </c:pt>
                <c:pt idx="437">
                  <c:v>2024-07-19 06</c:v>
                </c:pt>
                <c:pt idx="438">
                  <c:v>2024-07-19 07</c:v>
                </c:pt>
                <c:pt idx="439">
                  <c:v>2024-07-19 08</c:v>
                </c:pt>
                <c:pt idx="440">
                  <c:v>2024-07-19 09</c:v>
                </c:pt>
                <c:pt idx="441">
                  <c:v>2024-07-19 10</c:v>
                </c:pt>
                <c:pt idx="442">
                  <c:v>2024-07-19 11</c:v>
                </c:pt>
                <c:pt idx="443">
                  <c:v>2024-07-19 12</c:v>
                </c:pt>
                <c:pt idx="444">
                  <c:v>2024-07-19 13</c:v>
                </c:pt>
                <c:pt idx="445">
                  <c:v>2024-07-19 14</c:v>
                </c:pt>
                <c:pt idx="446">
                  <c:v>2024-07-19 15</c:v>
                </c:pt>
                <c:pt idx="447">
                  <c:v>2024-07-19 16</c:v>
                </c:pt>
                <c:pt idx="448">
                  <c:v>2024-07-19 17</c:v>
                </c:pt>
                <c:pt idx="449">
                  <c:v>2024-07-19 18</c:v>
                </c:pt>
                <c:pt idx="450">
                  <c:v>2024-07-19 19</c:v>
                </c:pt>
                <c:pt idx="451">
                  <c:v>2024-07-19 20</c:v>
                </c:pt>
                <c:pt idx="452">
                  <c:v>2024-07-19 21</c:v>
                </c:pt>
                <c:pt idx="453">
                  <c:v>2024-07-19 22</c:v>
                </c:pt>
                <c:pt idx="454">
                  <c:v>2024-07-19 23</c:v>
                </c:pt>
                <c:pt idx="455">
                  <c:v>2024-07-19 24</c:v>
                </c:pt>
                <c:pt idx="456">
                  <c:v>2024-07-20 01</c:v>
                </c:pt>
                <c:pt idx="457">
                  <c:v>2024-07-20 02</c:v>
                </c:pt>
                <c:pt idx="458">
                  <c:v>2024-07-20 03</c:v>
                </c:pt>
                <c:pt idx="459">
                  <c:v>2024-07-20 04</c:v>
                </c:pt>
                <c:pt idx="460">
                  <c:v>2024-07-20 05</c:v>
                </c:pt>
                <c:pt idx="461">
                  <c:v>2024-07-20 06</c:v>
                </c:pt>
                <c:pt idx="462">
                  <c:v>2024-07-20 07</c:v>
                </c:pt>
                <c:pt idx="463">
                  <c:v>2024-07-20 08</c:v>
                </c:pt>
                <c:pt idx="464">
                  <c:v>2024-07-20 09</c:v>
                </c:pt>
                <c:pt idx="465">
                  <c:v>2024-07-20 10</c:v>
                </c:pt>
                <c:pt idx="466">
                  <c:v>2024-07-20 11</c:v>
                </c:pt>
                <c:pt idx="467">
                  <c:v>2024-07-20 12</c:v>
                </c:pt>
                <c:pt idx="468">
                  <c:v>2024-07-20 13</c:v>
                </c:pt>
                <c:pt idx="469">
                  <c:v>2024-07-20 14</c:v>
                </c:pt>
                <c:pt idx="470">
                  <c:v>2024-07-20 15</c:v>
                </c:pt>
                <c:pt idx="471">
                  <c:v>2024-07-20 16</c:v>
                </c:pt>
                <c:pt idx="472">
                  <c:v>2024-07-20 17</c:v>
                </c:pt>
                <c:pt idx="473">
                  <c:v>2024-07-20 18</c:v>
                </c:pt>
                <c:pt idx="474">
                  <c:v>2024-07-20 19</c:v>
                </c:pt>
                <c:pt idx="475">
                  <c:v>2024-07-20 20</c:v>
                </c:pt>
                <c:pt idx="476">
                  <c:v>2024-07-20 21</c:v>
                </c:pt>
                <c:pt idx="477">
                  <c:v>2024-07-20 22</c:v>
                </c:pt>
                <c:pt idx="478">
                  <c:v>2024-07-20 23</c:v>
                </c:pt>
                <c:pt idx="479">
                  <c:v>2024-07-20 24</c:v>
                </c:pt>
                <c:pt idx="480">
                  <c:v>2024-07-21 01</c:v>
                </c:pt>
                <c:pt idx="481">
                  <c:v>2024-07-21 02</c:v>
                </c:pt>
                <c:pt idx="482">
                  <c:v>2024-07-21 03</c:v>
                </c:pt>
                <c:pt idx="483">
                  <c:v>2024-07-21 04</c:v>
                </c:pt>
                <c:pt idx="484">
                  <c:v>2024-07-21 05</c:v>
                </c:pt>
                <c:pt idx="485">
                  <c:v>2024-07-21 06</c:v>
                </c:pt>
                <c:pt idx="486">
                  <c:v>2024-07-21 07</c:v>
                </c:pt>
                <c:pt idx="487">
                  <c:v>2024-07-21 08</c:v>
                </c:pt>
                <c:pt idx="488">
                  <c:v>2024-07-21 09</c:v>
                </c:pt>
                <c:pt idx="489">
                  <c:v>2024-07-21 10</c:v>
                </c:pt>
                <c:pt idx="490">
                  <c:v>2024-07-21 11</c:v>
                </c:pt>
                <c:pt idx="491">
                  <c:v>2024-07-21 12</c:v>
                </c:pt>
                <c:pt idx="492">
                  <c:v>2024-07-21 13</c:v>
                </c:pt>
                <c:pt idx="493">
                  <c:v>2024-07-21 14</c:v>
                </c:pt>
                <c:pt idx="494">
                  <c:v>2024-07-21 15</c:v>
                </c:pt>
                <c:pt idx="495">
                  <c:v>2024-07-21 16</c:v>
                </c:pt>
                <c:pt idx="496">
                  <c:v>2024-07-21 17</c:v>
                </c:pt>
                <c:pt idx="497">
                  <c:v>2024-07-21 18</c:v>
                </c:pt>
                <c:pt idx="498">
                  <c:v>2024-07-21 19</c:v>
                </c:pt>
                <c:pt idx="499">
                  <c:v>2024-07-21 20</c:v>
                </c:pt>
                <c:pt idx="500">
                  <c:v>2024-07-21 21</c:v>
                </c:pt>
                <c:pt idx="501">
                  <c:v>2024-07-21 22</c:v>
                </c:pt>
                <c:pt idx="502">
                  <c:v>2024-07-21 23</c:v>
                </c:pt>
                <c:pt idx="503">
                  <c:v>2024-07-21 24</c:v>
                </c:pt>
                <c:pt idx="504">
                  <c:v>2024-07-22 01</c:v>
                </c:pt>
                <c:pt idx="505">
                  <c:v>2024-07-22 02</c:v>
                </c:pt>
                <c:pt idx="506">
                  <c:v>2024-07-22 03</c:v>
                </c:pt>
                <c:pt idx="507">
                  <c:v>2024-07-22 04</c:v>
                </c:pt>
                <c:pt idx="508">
                  <c:v>2024-07-22 05</c:v>
                </c:pt>
                <c:pt idx="509">
                  <c:v>2024-07-22 06</c:v>
                </c:pt>
                <c:pt idx="510">
                  <c:v>2024-07-22 07</c:v>
                </c:pt>
                <c:pt idx="511">
                  <c:v>2024-07-22 08</c:v>
                </c:pt>
                <c:pt idx="512">
                  <c:v>2024-07-22 09</c:v>
                </c:pt>
                <c:pt idx="513">
                  <c:v>2024-07-22 10</c:v>
                </c:pt>
                <c:pt idx="514">
                  <c:v>2024-07-22 11</c:v>
                </c:pt>
                <c:pt idx="515">
                  <c:v>2024-07-22 12</c:v>
                </c:pt>
                <c:pt idx="516">
                  <c:v>2024-07-22 13</c:v>
                </c:pt>
                <c:pt idx="517">
                  <c:v>2024-07-22 14</c:v>
                </c:pt>
                <c:pt idx="518">
                  <c:v>2024-07-22 15</c:v>
                </c:pt>
                <c:pt idx="519">
                  <c:v>2024-07-22 16</c:v>
                </c:pt>
                <c:pt idx="520">
                  <c:v>2024-07-22 17</c:v>
                </c:pt>
                <c:pt idx="521">
                  <c:v>2024-07-22 18</c:v>
                </c:pt>
                <c:pt idx="522">
                  <c:v>2024-07-22 19</c:v>
                </c:pt>
                <c:pt idx="523">
                  <c:v>2024-07-22 20</c:v>
                </c:pt>
                <c:pt idx="524">
                  <c:v>2024-07-22 21</c:v>
                </c:pt>
                <c:pt idx="525">
                  <c:v>2024-07-22 22</c:v>
                </c:pt>
                <c:pt idx="526">
                  <c:v>2024-07-22 23</c:v>
                </c:pt>
                <c:pt idx="527">
                  <c:v>2024-07-22 24</c:v>
                </c:pt>
                <c:pt idx="528">
                  <c:v>2024-07-23 01</c:v>
                </c:pt>
                <c:pt idx="529">
                  <c:v>2024-07-23 02</c:v>
                </c:pt>
                <c:pt idx="530">
                  <c:v>2024-07-23 03</c:v>
                </c:pt>
                <c:pt idx="531">
                  <c:v>2024-07-23 04</c:v>
                </c:pt>
                <c:pt idx="532">
                  <c:v>2024-07-23 05</c:v>
                </c:pt>
                <c:pt idx="533">
                  <c:v>2024-07-23 06</c:v>
                </c:pt>
                <c:pt idx="534">
                  <c:v>2024-07-23 07</c:v>
                </c:pt>
                <c:pt idx="535">
                  <c:v>2024-07-23 08</c:v>
                </c:pt>
                <c:pt idx="536">
                  <c:v>2024-07-23 09</c:v>
                </c:pt>
                <c:pt idx="537">
                  <c:v>2024-07-23 10</c:v>
                </c:pt>
                <c:pt idx="538">
                  <c:v>2024-07-23 11</c:v>
                </c:pt>
                <c:pt idx="539">
                  <c:v>2024-07-23 12</c:v>
                </c:pt>
                <c:pt idx="540">
                  <c:v>2024-07-23 13</c:v>
                </c:pt>
                <c:pt idx="541">
                  <c:v>2024-07-23 14</c:v>
                </c:pt>
                <c:pt idx="542">
                  <c:v>2024-07-23 15</c:v>
                </c:pt>
                <c:pt idx="543">
                  <c:v>2024-07-23 16</c:v>
                </c:pt>
                <c:pt idx="544">
                  <c:v>2024-07-23 17</c:v>
                </c:pt>
                <c:pt idx="545">
                  <c:v>2024-07-23 18</c:v>
                </c:pt>
                <c:pt idx="546">
                  <c:v>2024-07-23 19</c:v>
                </c:pt>
                <c:pt idx="547">
                  <c:v>2024-07-23 20</c:v>
                </c:pt>
                <c:pt idx="548">
                  <c:v>2024-07-23 21</c:v>
                </c:pt>
                <c:pt idx="549">
                  <c:v>2024-07-23 22</c:v>
                </c:pt>
                <c:pt idx="550">
                  <c:v>2024-07-23 23</c:v>
                </c:pt>
                <c:pt idx="551">
                  <c:v>2024-07-23 24</c:v>
                </c:pt>
                <c:pt idx="552">
                  <c:v>2024-07-24 01</c:v>
                </c:pt>
                <c:pt idx="553">
                  <c:v>2024-07-24 02</c:v>
                </c:pt>
                <c:pt idx="554">
                  <c:v>2024-07-24 03</c:v>
                </c:pt>
                <c:pt idx="555">
                  <c:v>2024-07-24 04</c:v>
                </c:pt>
                <c:pt idx="556">
                  <c:v>2024-07-24 05</c:v>
                </c:pt>
                <c:pt idx="557">
                  <c:v>2024-07-24 06</c:v>
                </c:pt>
                <c:pt idx="558">
                  <c:v>2024-07-24 07</c:v>
                </c:pt>
                <c:pt idx="559">
                  <c:v>2024-07-24 08</c:v>
                </c:pt>
                <c:pt idx="560">
                  <c:v>2024-07-24 09</c:v>
                </c:pt>
                <c:pt idx="561">
                  <c:v>2024-07-24 10</c:v>
                </c:pt>
                <c:pt idx="562">
                  <c:v>2024-07-24 11</c:v>
                </c:pt>
                <c:pt idx="563">
                  <c:v>2024-07-24 12</c:v>
                </c:pt>
                <c:pt idx="564">
                  <c:v>2024-07-24 13</c:v>
                </c:pt>
                <c:pt idx="565">
                  <c:v>2024-07-24 14</c:v>
                </c:pt>
                <c:pt idx="566">
                  <c:v>2024-07-24 15</c:v>
                </c:pt>
                <c:pt idx="567">
                  <c:v>2024-07-24 16</c:v>
                </c:pt>
                <c:pt idx="568">
                  <c:v>2024-07-24 17</c:v>
                </c:pt>
                <c:pt idx="569">
                  <c:v>2024-07-24 18</c:v>
                </c:pt>
                <c:pt idx="570">
                  <c:v>2024-07-24 19</c:v>
                </c:pt>
                <c:pt idx="571">
                  <c:v>2024-07-24 20</c:v>
                </c:pt>
                <c:pt idx="572">
                  <c:v>2024-07-24 21</c:v>
                </c:pt>
                <c:pt idx="573">
                  <c:v>2024-07-24 22</c:v>
                </c:pt>
                <c:pt idx="574">
                  <c:v>2024-07-24 23</c:v>
                </c:pt>
                <c:pt idx="575">
                  <c:v>2024-07-24 24</c:v>
                </c:pt>
                <c:pt idx="576">
                  <c:v>2024-07-25 01</c:v>
                </c:pt>
                <c:pt idx="577">
                  <c:v>2024-07-25 02</c:v>
                </c:pt>
                <c:pt idx="578">
                  <c:v>2024-07-25 03</c:v>
                </c:pt>
                <c:pt idx="579">
                  <c:v>2024-07-25 04</c:v>
                </c:pt>
                <c:pt idx="580">
                  <c:v>2024-07-25 05</c:v>
                </c:pt>
                <c:pt idx="581">
                  <c:v>2024-07-25 06</c:v>
                </c:pt>
                <c:pt idx="582">
                  <c:v>2024-07-25 07</c:v>
                </c:pt>
                <c:pt idx="583">
                  <c:v>2024-07-25 08</c:v>
                </c:pt>
                <c:pt idx="584">
                  <c:v>2024-07-25 09</c:v>
                </c:pt>
                <c:pt idx="585">
                  <c:v>2024-07-25 10</c:v>
                </c:pt>
                <c:pt idx="586">
                  <c:v>2024-07-25 11</c:v>
                </c:pt>
                <c:pt idx="587">
                  <c:v>2024-07-25 12</c:v>
                </c:pt>
                <c:pt idx="588">
                  <c:v>2024-07-25 13</c:v>
                </c:pt>
                <c:pt idx="589">
                  <c:v>2024-07-25 14</c:v>
                </c:pt>
                <c:pt idx="590">
                  <c:v>2024-07-25 15</c:v>
                </c:pt>
                <c:pt idx="591">
                  <c:v>2024-07-25 16</c:v>
                </c:pt>
                <c:pt idx="592">
                  <c:v>2024-07-25 17</c:v>
                </c:pt>
                <c:pt idx="593">
                  <c:v>2024-07-25 18</c:v>
                </c:pt>
                <c:pt idx="594">
                  <c:v>2024-07-25 19</c:v>
                </c:pt>
                <c:pt idx="595">
                  <c:v>2024-07-25 20</c:v>
                </c:pt>
                <c:pt idx="596">
                  <c:v>2024-07-25 21</c:v>
                </c:pt>
                <c:pt idx="597">
                  <c:v>2024-07-25 22</c:v>
                </c:pt>
                <c:pt idx="598">
                  <c:v>2024-07-25 23</c:v>
                </c:pt>
                <c:pt idx="599">
                  <c:v>2024-07-25 24</c:v>
                </c:pt>
                <c:pt idx="600">
                  <c:v>2024-07-26 01</c:v>
                </c:pt>
                <c:pt idx="601">
                  <c:v>2024-07-26 02</c:v>
                </c:pt>
                <c:pt idx="602">
                  <c:v>2024-07-26 03</c:v>
                </c:pt>
                <c:pt idx="603">
                  <c:v>2024-07-26 04</c:v>
                </c:pt>
                <c:pt idx="604">
                  <c:v>2024-07-26 05</c:v>
                </c:pt>
                <c:pt idx="605">
                  <c:v>2024-07-26 06</c:v>
                </c:pt>
                <c:pt idx="606">
                  <c:v>2024-07-26 07</c:v>
                </c:pt>
                <c:pt idx="607">
                  <c:v>2024-07-26 08</c:v>
                </c:pt>
                <c:pt idx="608">
                  <c:v>2024-07-26 09</c:v>
                </c:pt>
                <c:pt idx="609">
                  <c:v>2024-07-26 10</c:v>
                </c:pt>
                <c:pt idx="610">
                  <c:v>2024-07-26 11</c:v>
                </c:pt>
                <c:pt idx="611">
                  <c:v>2024-07-26 12</c:v>
                </c:pt>
                <c:pt idx="612">
                  <c:v>2024-07-26 13</c:v>
                </c:pt>
                <c:pt idx="613">
                  <c:v>2024-07-26 14</c:v>
                </c:pt>
                <c:pt idx="614">
                  <c:v>2024-07-26 15</c:v>
                </c:pt>
                <c:pt idx="615">
                  <c:v>2024-07-26 16</c:v>
                </c:pt>
                <c:pt idx="616">
                  <c:v>2024-07-26 17</c:v>
                </c:pt>
                <c:pt idx="617">
                  <c:v>2024-07-26 18</c:v>
                </c:pt>
                <c:pt idx="618">
                  <c:v>2024-07-26 19</c:v>
                </c:pt>
                <c:pt idx="619">
                  <c:v>2024-07-26 20</c:v>
                </c:pt>
                <c:pt idx="620">
                  <c:v>2024-07-26 21</c:v>
                </c:pt>
                <c:pt idx="621">
                  <c:v>2024-07-26 22</c:v>
                </c:pt>
                <c:pt idx="622">
                  <c:v>2024-07-26 23</c:v>
                </c:pt>
                <c:pt idx="623">
                  <c:v>2024-07-26 24</c:v>
                </c:pt>
                <c:pt idx="624">
                  <c:v>2024-07-27 01</c:v>
                </c:pt>
                <c:pt idx="625">
                  <c:v>2024-07-27 02</c:v>
                </c:pt>
                <c:pt idx="626">
                  <c:v>2024-07-27 03</c:v>
                </c:pt>
                <c:pt idx="627">
                  <c:v>2024-07-27 04</c:v>
                </c:pt>
                <c:pt idx="628">
                  <c:v>2024-07-27 05</c:v>
                </c:pt>
                <c:pt idx="629">
                  <c:v>2024-07-27 06</c:v>
                </c:pt>
                <c:pt idx="630">
                  <c:v>2024-07-27 07</c:v>
                </c:pt>
                <c:pt idx="631">
                  <c:v>2024-07-27 08</c:v>
                </c:pt>
                <c:pt idx="632">
                  <c:v>2024-07-27 09</c:v>
                </c:pt>
                <c:pt idx="633">
                  <c:v>2024-07-27 10</c:v>
                </c:pt>
                <c:pt idx="634">
                  <c:v>2024-07-27 11</c:v>
                </c:pt>
                <c:pt idx="635">
                  <c:v>2024-07-27 12</c:v>
                </c:pt>
                <c:pt idx="636">
                  <c:v>2024-07-27 13</c:v>
                </c:pt>
                <c:pt idx="637">
                  <c:v>2024-07-27 14</c:v>
                </c:pt>
                <c:pt idx="638">
                  <c:v>2024-07-27 15</c:v>
                </c:pt>
                <c:pt idx="639">
                  <c:v>2024-07-27 16</c:v>
                </c:pt>
                <c:pt idx="640">
                  <c:v>2024-07-27 17</c:v>
                </c:pt>
                <c:pt idx="641">
                  <c:v>2024-07-27 18</c:v>
                </c:pt>
                <c:pt idx="642">
                  <c:v>2024-07-27 19</c:v>
                </c:pt>
                <c:pt idx="643">
                  <c:v>2024-07-27 20</c:v>
                </c:pt>
                <c:pt idx="644">
                  <c:v>2024-07-27 21</c:v>
                </c:pt>
                <c:pt idx="645">
                  <c:v>2024-07-27 22</c:v>
                </c:pt>
                <c:pt idx="646">
                  <c:v>2024-07-27 23</c:v>
                </c:pt>
                <c:pt idx="647">
                  <c:v>2024-07-27 24</c:v>
                </c:pt>
                <c:pt idx="648">
                  <c:v>2024-07-28 01</c:v>
                </c:pt>
                <c:pt idx="649">
                  <c:v>2024-07-28 02</c:v>
                </c:pt>
                <c:pt idx="650">
                  <c:v>2024-07-28 03</c:v>
                </c:pt>
                <c:pt idx="651">
                  <c:v>2024-07-28 04</c:v>
                </c:pt>
                <c:pt idx="652">
                  <c:v>2024-07-28 05</c:v>
                </c:pt>
                <c:pt idx="653">
                  <c:v>2024-07-28 06</c:v>
                </c:pt>
                <c:pt idx="654">
                  <c:v>2024-07-28 07</c:v>
                </c:pt>
                <c:pt idx="655">
                  <c:v>2024-07-28 08</c:v>
                </c:pt>
                <c:pt idx="656">
                  <c:v>2024-07-28 09</c:v>
                </c:pt>
                <c:pt idx="657">
                  <c:v>2024-07-28 10</c:v>
                </c:pt>
                <c:pt idx="658">
                  <c:v>2024-07-28 11</c:v>
                </c:pt>
                <c:pt idx="659">
                  <c:v>2024-07-28 12</c:v>
                </c:pt>
                <c:pt idx="660">
                  <c:v>2024-07-28 13</c:v>
                </c:pt>
                <c:pt idx="661">
                  <c:v>2024-07-28 14</c:v>
                </c:pt>
                <c:pt idx="662">
                  <c:v>2024-07-28 15</c:v>
                </c:pt>
                <c:pt idx="663">
                  <c:v>2024-07-28 16</c:v>
                </c:pt>
                <c:pt idx="664">
                  <c:v>2024-07-28 17</c:v>
                </c:pt>
                <c:pt idx="665">
                  <c:v>2024-07-28 18</c:v>
                </c:pt>
                <c:pt idx="666">
                  <c:v>2024-07-28 19</c:v>
                </c:pt>
                <c:pt idx="667">
                  <c:v>2024-07-28 20</c:v>
                </c:pt>
                <c:pt idx="668">
                  <c:v>2024-07-28 21</c:v>
                </c:pt>
                <c:pt idx="669">
                  <c:v>2024-07-28 22</c:v>
                </c:pt>
                <c:pt idx="670">
                  <c:v>2024-07-28 23</c:v>
                </c:pt>
                <c:pt idx="671">
                  <c:v>2024-07-28 24</c:v>
                </c:pt>
                <c:pt idx="672">
                  <c:v>2024-07-29 01</c:v>
                </c:pt>
                <c:pt idx="673">
                  <c:v>2024-07-29 02</c:v>
                </c:pt>
                <c:pt idx="674">
                  <c:v>2024-07-29 03</c:v>
                </c:pt>
                <c:pt idx="675">
                  <c:v>2024-07-29 04</c:v>
                </c:pt>
                <c:pt idx="676">
                  <c:v>2024-07-29 05</c:v>
                </c:pt>
                <c:pt idx="677">
                  <c:v>2024-07-29 06</c:v>
                </c:pt>
                <c:pt idx="678">
                  <c:v>2024-07-29 07</c:v>
                </c:pt>
                <c:pt idx="679">
                  <c:v>2024-07-29 08</c:v>
                </c:pt>
                <c:pt idx="680">
                  <c:v>2024-07-29 09</c:v>
                </c:pt>
                <c:pt idx="681">
                  <c:v>2024-07-29 10</c:v>
                </c:pt>
                <c:pt idx="682">
                  <c:v>2024-07-29 11</c:v>
                </c:pt>
                <c:pt idx="683">
                  <c:v>2024-07-29 12</c:v>
                </c:pt>
                <c:pt idx="684">
                  <c:v>2024-07-29 13</c:v>
                </c:pt>
                <c:pt idx="685">
                  <c:v>2024-07-29 14</c:v>
                </c:pt>
                <c:pt idx="686">
                  <c:v>2024-07-29 15</c:v>
                </c:pt>
                <c:pt idx="687">
                  <c:v>2024-07-29 16</c:v>
                </c:pt>
                <c:pt idx="688">
                  <c:v>2024-07-29 17</c:v>
                </c:pt>
                <c:pt idx="689">
                  <c:v>2024-07-29 18</c:v>
                </c:pt>
                <c:pt idx="690">
                  <c:v>2024-07-29 19</c:v>
                </c:pt>
                <c:pt idx="691">
                  <c:v>2024-07-29 20</c:v>
                </c:pt>
                <c:pt idx="692">
                  <c:v>2024-07-29 21</c:v>
                </c:pt>
                <c:pt idx="693">
                  <c:v>2024-07-29 22</c:v>
                </c:pt>
                <c:pt idx="694">
                  <c:v>2024-07-29 23</c:v>
                </c:pt>
                <c:pt idx="695">
                  <c:v>2024-07-29 24</c:v>
                </c:pt>
                <c:pt idx="696">
                  <c:v>2024-07-30 01</c:v>
                </c:pt>
                <c:pt idx="697">
                  <c:v>2024-07-30 02</c:v>
                </c:pt>
                <c:pt idx="698">
                  <c:v>2024-07-30 03</c:v>
                </c:pt>
                <c:pt idx="699">
                  <c:v>2024-07-30 04</c:v>
                </c:pt>
                <c:pt idx="700">
                  <c:v>2024-07-30 05</c:v>
                </c:pt>
                <c:pt idx="701">
                  <c:v>2024-07-30 06</c:v>
                </c:pt>
                <c:pt idx="702">
                  <c:v>2024-07-30 07</c:v>
                </c:pt>
                <c:pt idx="703">
                  <c:v>2024-07-30 08</c:v>
                </c:pt>
                <c:pt idx="704">
                  <c:v>2024-07-30 09</c:v>
                </c:pt>
                <c:pt idx="705">
                  <c:v>2024-07-30 10</c:v>
                </c:pt>
                <c:pt idx="706">
                  <c:v>2024-07-30 11</c:v>
                </c:pt>
                <c:pt idx="707">
                  <c:v>2024-07-30 12</c:v>
                </c:pt>
                <c:pt idx="708">
                  <c:v>2024-07-30 13</c:v>
                </c:pt>
                <c:pt idx="709">
                  <c:v>2024-07-30 14</c:v>
                </c:pt>
                <c:pt idx="710">
                  <c:v>2024-07-30 15</c:v>
                </c:pt>
                <c:pt idx="711">
                  <c:v>2024-07-30 16</c:v>
                </c:pt>
                <c:pt idx="712">
                  <c:v>2024-07-30 17</c:v>
                </c:pt>
                <c:pt idx="713">
                  <c:v>2024-07-30 18</c:v>
                </c:pt>
                <c:pt idx="714">
                  <c:v>2024-07-30 19</c:v>
                </c:pt>
                <c:pt idx="715">
                  <c:v>2024-07-30 20</c:v>
                </c:pt>
                <c:pt idx="716">
                  <c:v>2024-07-30 21</c:v>
                </c:pt>
                <c:pt idx="717">
                  <c:v>2024-07-30 22</c:v>
                </c:pt>
                <c:pt idx="718">
                  <c:v>2024-07-30 23</c:v>
                </c:pt>
                <c:pt idx="719">
                  <c:v>2024-07-30 24</c:v>
                </c:pt>
                <c:pt idx="720">
                  <c:v>2024-07-31 01</c:v>
                </c:pt>
                <c:pt idx="721">
                  <c:v>2024-07-31 02</c:v>
                </c:pt>
                <c:pt idx="722">
                  <c:v>2024-07-31 03</c:v>
                </c:pt>
                <c:pt idx="723">
                  <c:v>2024-07-31 04</c:v>
                </c:pt>
                <c:pt idx="724">
                  <c:v>2024-07-31 05</c:v>
                </c:pt>
                <c:pt idx="725">
                  <c:v>2024-07-31 06</c:v>
                </c:pt>
                <c:pt idx="726">
                  <c:v>2024-07-31 07</c:v>
                </c:pt>
                <c:pt idx="727">
                  <c:v>2024-07-31 08</c:v>
                </c:pt>
                <c:pt idx="728">
                  <c:v>2024-07-31 09</c:v>
                </c:pt>
                <c:pt idx="729">
                  <c:v>2024-07-31 10</c:v>
                </c:pt>
                <c:pt idx="730">
                  <c:v>2024-07-31 11</c:v>
                </c:pt>
                <c:pt idx="731">
                  <c:v>2024-07-31 12</c:v>
                </c:pt>
                <c:pt idx="732">
                  <c:v>2024-07-31 13</c:v>
                </c:pt>
                <c:pt idx="733">
                  <c:v>2024-07-31 14</c:v>
                </c:pt>
                <c:pt idx="734">
                  <c:v>2024-07-31 15</c:v>
                </c:pt>
                <c:pt idx="735">
                  <c:v>2024-07-31 16</c:v>
                </c:pt>
                <c:pt idx="736">
                  <c:v>2024-07-31 17</c:v>
                </c:pt>
                <c:pt idx="737">
                  <c:v>2024-07-31 18</c:v>
                </c:pt>
                <c:pt idx="738">
                  <c:v>2024-07-31 19</c:v>
                </c:pt>
                <c:pt idx="739">
                  <c:v>2024-07-31 20</c:v>
                </c:pt>
                <c:pt idx="740">
                  <c:v>2024-07-31 21</c:v>
                </c:pt>
                <c:pt idx="741">
                  <c:v>2024-07-31 22</c:v>
                </c:pt>
                <c:pt idx="742">
                  <c:v>2024-07-31 23</c:v>
                </c:pt>
                <c:pt idx="743">
                  <c:v>2024-07-31 24</c:v>
                </c:pt>
              </c:strCache>
            </c:strRef>
          </c:cat>
          <c:val>
            <c:numRef>
              <c:f>Data!$I$2:$I$745</c:f>
              <c:numCache>
                <c:formatCode>#,##0.00</c:formatCode>
                <c:ptCount val="744"/>
                <c:pt idx="0">
                  <c:v>200</c:v>
                </c:pt>
                <c:pt idx="1">
                  <c:v>200</c:v>
                </c:pt>
                <c:pt idx="2">
                  <c:v>200</c:v>
                </c:pt>
                <c:pt idx="3">
                  <c:v>200</c:v>
                </c:pt>
                <c:pt idx="4">
                  <c:v>200</c:v>
                </c:pt>
                <c:pt idx="5">
                  <c:v>200</c:v>
                </c:pt>
                <c:pt idx="6">
                  <c:v>200</c:v>
                </c:pt>
                <c:pt idx="7">
                  <c:v>200</c:v>
                </c:pt>
                <c:pt idx="8">
                  <c:v>200</c:v>
                </c:pt>
                <c:pt idx="9">
                  <c:v>200</c:v>
                </c:pt>
                <c:pt idx="10">
                  <c:v>200</c:v>
                </c:pt>
                <c:pt idx="11">
                  <c:v>200</c:v>
                </c:pt>
                <c:pt idx="12">
                  <c:v>200</c:v>
                </c:pt>
                <c:pt idx="13">
                  <c:v>200</c:v>
                </c:pt>
                <c:pt idx="14">
                  <c:v>200</c:v>
                </c:pt>
                <c:pt idx="15">
                  <c:v>200</c:v>
                </c:pt>
                <c:pt idx="16">
                  <c:v>200</c:v>
                </c:pt>
                <c:pt idx="17">
                  <c:v>200</c:v>
                </c:pt>
                <c:pt idx="18">
                  <c:v>200</c:v>
                </c:pt>
                <c:pt idx="19">
                  <c:v>200</c:v>
                </c:pt>
                <c:pt idx="20">
                  <c:v>200</c:v>
                </c:pt>
                <c:pt idx="21">
                  <c:v>200</c:v>
                </c:pt>
                <c:pt idx="22">
                  <c:v>200</c:v>
                </c:pt>
                <c:pt idx="23">
                  <c:v>200</c:v>
                </c:pt>
                <c:pt idx="24">
                  <c:v>200</c:v>
                </c:pt>
                <c:pt idx="25">
                  <c:v>200</c:v>
                </c:pt>
                <c:pt idx="26">
                  <c:v>200</c:v>
                </c:pt>
                <c:pt idx="27">
                  <c:v>200</c:v>
                </c:pt>
                <c:pt idx="28">
                  <c:v>200</c:v>
                </c:pt>
                <c:pt idx="29">
                  <c:v>200</c:v>
                </c:pt>
                <c:pt idx="30">
                  <c:v>200</c:v>
                </c:pt>
                <c:pt idx="31">
                  <c:v>200</c:v>
                </c:pt>
                <c:pt idx="32">
                  <c:v>200</c:v>
                </c:pt>
                <c:pt idx="33">
                  <c:v>200</c:v>
                </c:pt>
                <c:pt idx="34">
                  <c:v>200</c:v>
                </c:pt>
                <c:pt idx="35">
                  <c:v>200</c:v>
                </c:pt>
                <c:pt idx="36">
                  <c:v>200</c:v>
                </c:pt>
                <c:pt idx="37">
                  <c:v>200</c:v>
                </c:pt>
                <c:pt idx="38">
                  <c:v>200</c:v>
                </c:pt>
                <c:pt idx="39">
                  <c:v>200</c:v>
                </c:pt>
                <c:pt idx="40">
                  <c:v>200</c:v>
                </c:pt>
                <c:pt idx="41">
                  <c:v>200</c:v>
                </c:pt>
                <c:pt idx="42">
                  <c:v>200</c:v>
                </c:pt>
                <c:pt idx="43">
                  <c:v>200</c:v>
                </c:pt>
                <c:pt idx="44">
                  <c:v>200</c:v>
                </c:pt>
                <c:pt idx="45">
                  <c:v>200</c:v>
                </c:pt>
                <c:pt idx="46">
                  <c:v>200</c:v>
                </c:pt>
                <c:pt idx="47">
                  <c:v>200</c:v>
                </c:pt>
                <c:pt idx="48">
                  <c:v>200</c:v>
                </c:pt>
                <c:pt idx="49">
                  <c:v>200</c:v>
                </c:pt>
                <c:pt idx="50">
                  <c:v>200</c:v>
                </c:pt>
                <c:pt idx="51">
                  <c:v>200</c:v>
                </c:pt>
                <c:pt idx="52">
                  <c:v>200</c:v>
                </c:pt>
                <c:pt idx="53">
                  <c:v>200</c:v>
                </c:pt>
                <c:pt idx="54">
                  <c:v>200</c:v>
                </c:pt>
                <c:pt idx="55">
                  <c:v>200</c:v>
                </c:pt>
                <c:pt idx="56">
                  <c:v>200</c:v>
                </c:pt>
                <c:pt idx="57">
                  <c:v>200</c:v>
                </c:pt>
                <c:pt idx="58">
                  <c:v>200</c:v>
                </c:pt>
                <c:pt idx="59">
                  <c:v>200</c:v>
                </c:pt>
                <c:pt idx="60">
                  <c:v>200</c:v>
                </c:pt>
                <c:pt idx="61">
                  <c:v>200</c:v>
                </c:pt>
                <c:pt idx="62">
                  <c:v>200</c:v>
                </c:pt>
                <c:pt idx="63">
                  <c:v>200</c:v>
                </c:pt>
                <c:pt idx="64">
                  <c:v>200</c:v>
                </c:pt>
                <c:pt idx="65">
                  <c:v>200</c:v>
                </c:pt>
                <c:pt idx="66">
                  <c:v>200</c:v>
                </c:pt>
                <c:pt idx="67">
                  <c:v>200</c:v>
                </c:pt>
                <c:pt idx="68">
                  <c:v>200</c:v>
                </c:pt>
                <c:pt idx="69">
                  <c:v>200</c:v>
                </c:pt>
                <c:pt idx="70">
                  <c:v>200</c:v>
                </c:pt>
                <c:pt idx="71">
                  <c:v>200</c:v>
                </c:pt>
                <c:pt idx="72">
                  <c:v>200</c:v>
                </c:pt>
                <c:pt idx="73">
                  <c:v>200</c:v>
                </c:pt>
                <c:pt idx="74">
                  <c:v>200</c:v>
                </c:pt>
                <c:pt idx="75">
                  <c:v>200</c:v>
                </c:pt>
                <c:pt idx="76">
                  <c:v>200</c:v>
                </c:pt>
                <c:pt idx="77">
                  <c:v>200</c:v>
                </c:pt>
                <c:pt idx="78">
                  <c:v>200</c:v>
                </c:pt>
                <c:pt idx="79">
                  <c:v>200</c:v>
                </c:pt>
                <c:pt idx="80">
                  <c:v>200</c:v>
                </c:pt>
                <c:pt idx="81">
                  <c:v>200</c:v>
                </c:pt>
                <c:pt idx="82">
                  <c:v>200</c:v>
                </c:pt>
                <c:pt idx="83">
                  <c:v>200</c:v>
                </c:pt>
                <c:pt idx="84">
                  <c:v>200</c:v>
                </c:pt>
                <c:pt idx="85">
                  <c:v>200</c:v>
                </c:pt>
                <c:pt idx="86">
                  <c:v>200</c:v>
                </c:pt>
                <c:pt idx="87">
                  <c:v>200</c:v>
                </c:pt>
                <c:pt idx="88">
                  <c:v>200</c:v>
                </c:pt>
                <c:pt idx="89">
                  <c:v>200</c:v>
                </c:pt>
                <c:pt idx="90">
                  <c:v>200</c:v>
                </c:pt>
                <c:pt idx="91">
                  <c:v>200</c:v>
                </c:pt>
                <c:pt idx="92">
                  <c:v>200</c:v>
                </c:pt>
                <c:pt idx="93">
                  <c:v>200</c:v>
                </c:pt>
                <c:pt idx="94">
                  <c:v>200</c:v>
                </c:pt>
                <c:pt idx="95">
                  <c:v>200</c:v>
                </c:pt>
                <c:pt idx="96">
                  <c:v>200</c:v>
                </c:pt>
                <c:pt idx="97">
                  <c:v>200</c:v>
                </c:pt>
                <c:pt idx="98">
                  <c:v>200</c:v>
                </c:pt>
                <c:pt idx="99">
                  <c:v>200</c:v>
                </c:pt>
                <c:pt idx="100">
                  <c:v>200</c:v>
                </c:pt>
                <c:pt idx="101">
                  <c:v>200</c:v>
                </c:pt>
                <c:pt idx="102">
                  <c:v>200</c:v>
                </c:pt>
                <c:pt idx="103">
                  <c:v>200</c:v>
                </c:pt>
                <c:pt idx="104">
                  <c:v>200</c:v>
                </c:pt>
                <c:pt idx="105">
                  <c:v>200</c:v>
                </c:pt>
                <c:pt idx="106">
                  <c:v>200</c:v>
                </c:pt>
                <c:pt idx="107">
                  <c:v>200</c:v>
                </c:pt>
                <c:pt idx="108">
                  <c:v>200</c:v>
                </c:pt>
                <c:pt idx="109">
                  <c:v>200</c:v>
                </c:pt>
                <c:pt idx="110">
                  <c:v>200</c:v>
                </c:pt>
                <c:pt idx="111">
                  <c:v>200</c:v>
                </c:pt>
                <c:pt idx="112">
                  <c:v>200</c:v>
                </c:pt>
                <c:pt idx="113">
                  <c:v>200</c:v>
                </c:pt>
                <c:pt idx="114">
                  <c:v>200</c:v>
                </c:pt>
                <c:pt idx="115">
                  <c:v>200</c:v>
                </c:pt>
                <c:pt idx="116">
                  <c:v>200</c:v>
                </c:pt>
                <c:pt idx="117">
                  <c:v>200</c:v>
                </c:pt>
                <c:pt idx="118">
                  <c:v>200</c:v>
                </c:pt>
                <c:pt idx="119">
                  <c:v>200</c:v>
                </c:pt>
                <c:pt idx="120">
                  <c:v>200</c:v>
                </c:pt>
                <c:pt idx="121">
                  <c:v>200</c:v>
                </c:pt>
                <c:pt idx="122">
                  <c:v>200</c:v>
                </c:pt>
                <c:pt idx="123">
                  <c:v>200</c:v>
                </c:pt>
                <c:pt idx="124">
                  <c:v>200</c:v>
                </c:pt>
                <c:pt idx="125">
                  <c:v>200</c:v>
                </c:pt>
                <c:pt idx="126">
                  <c:v>200</c:v>
                </c:pt>
                <c:pt idx="127">
                  <c:v>200</c:v>
                </c:pt>
                <c:pt idx="128">
                  <c:v>200</c:v>
                </c:pt>
                <c:pt idx="129">
                  <c:v>200</c:v>
                </c:pt>
                <c:pt idx="130">
                  <c:v>200</c:v>
                </c:pt>
                <c:pt idx="131">
                  <c:v>200</c:v>
                </c:pt>
                <c:pt idx="132">
                  <c:v>200</c:v>
                </c:pt>
                <c:pt idx="133">
                  <c:v>200</c:v>
                </c:pt>
                <c:pt idx="134">
                  <c:v>200</c:v>
                </c:pt>
                <c:pt idx="135">
                  <c:v>200</c:v>
                </c:pt>
                <c:pt idx="136">
                  <c:v>200</c:v>
                </c:pt>
                <c:pt idx="137">
                  <c:v>200</c:v>
                </c:pt>
                <c:pt idx="138">
                  <c:v>200</c:v>
                </c:pt>
                <c:pt idx="139">
                  <c:v>200</c:v>
                </c:pt>
                <c:pt idx="140">
                  <c:v>200</c:v>
                </c:pt>
                <c:pt idx="141">
                  <c:v>200</c:v>
                </c:pt>
                <c:pt idx="142">
                  <c:v>200</c:v>
                </c:pt>
                <c:pt idx="143">
                  <c:v>200</c:v>
                </c:pt>
                <c:pt idx="144">
                  <c:v>200</c:v>
                </c:pt>
                <c:pt idx="145">
                  <c:v>200</c:v>
                </c:pt>
                <c:pt idx="146">
                  <c:v>200</c:v>
                </c:pt>
                <c:pt idx="147">
                  <c:v>200</c:v>
                </c:pt>
                <c:pt idx="148">
                  <c:v>200</c:v>
                </c:pt>
                <c:pt idx="149">
                  <c:v>200</c:v>
                </c:pt>
                <c:pt idx="150">
                  <c:v>200</c:v>
                </c:pt>
                <c:pt idx="151">
                  <c:v>200</c:v>
                </c:pt>
                <c:pt idx="152">
                  <c:v>200</c:v>
                </c:pt>
                <c:pt idx="153">
                  <c:v>200</c:v>
                </c:pt>
                <c:pt idx="154">
                  <c:v>200</c:v>
                </c:pt>
                <c:pt idx="155">
                  <c:v>200</c:v>
                </c:pt>
                <c:pt idx="156">
                  <c:v>200</c:v>
                </c:pt>
                <c:pt idx="157">
                  <c:v>200</c:v>
                </c:pt>
                <c:pt idx="158">
                  <c:v>200</c:v>
                </c:pt>
                <c:pt idx="159">
                  <c:v>200</c:v>
                </c:pt>
                <c:pt idx="160">
                  <c:v>200</c:v>
                </c:pt>
                <c:pt idx="161">
                  <c:v>200</c:v>
                </c:pt>
                <c:pt idx="162">
                  <c:v>200</c:v>
                </c:pt>
                <c:pt idx="163">
                  <c:v>200</c:v>
                </c:pt>
                <c:pt idx="164">
                  <c:v>200</c:v>
                </c:pt>
                <c:pt idx="165">
                  <c:v>200</c:v>
                </c:pt>
                <c:pt idx="166">
                  <c:v>200</c:v>
                </c:pt>
                <c:pt idx="167">
                  <c:v>200</c:v>
                </c:pt>
                <c:pt idx="168">
                  <c:v>200</c:v>
                </c:pt>
                <c:pt idx="169">
                  <c:v>200</c:v>
                </c:pt>
                <c:pt idx="170">
                  <c:v>200</c:v>
                </c:pt>
                <c:pt idx="171">
                  <c:v>200</c:v>
                </c:pt>
                <c:pt idx="172">
                  <c:v>200</c:v>
                </c:pt>
                <c:pt idx="173">
                  <c:v>200</c:v>
                </c:pt>
                <c:pt idx="174">
                  <c:v>200</c:v>
                </c:pt>
                <c:pt idx="175">
                  <c:v>200</c:v>
                </c:pt>
                <c:pt idx="176">
                  <c:v>200</c:v>
                </c:pt>
                <c:pt idx="177">
                  <c:v>200</c:v>
                </c:pt>
                <c:pt idx="178">
                  <c:v>200</c:v>
                </c:pt>
                <c:pt idx="179">
                  <c:v>200</c:v>
                </c:pt>
                <c:pt idx="180">
                  <c:v>200</c:v>
                </c:pt>
                <c:pt idx="181">
                  <c:v>200</c:v>
                </c:pt>
                <c:pt idx="182">
                  <c:v>200</c:v>
                </c:pt>
                <c:pt idx="183">
                  <c:v>200</c:v>
                </c:pt>
                <c:pt idx="184">
                  <c:v>200</c:v>
                </c:pt>
                <c:pt idx="185">
                  <c:v>200</c:v>
                </c:pt>
                <c:pt idx="186">
                  <c:v>200</c:v>
                </c:pt>
                <c:pt idx="187">
                  <c:v>200</c:v>
                </c:pt>
                <c:pt idx="188">
                  <c:v>200</c:v>
                </c:pt>
                <c:pt idx="189">
                  <c:v>200</c:v>
                </c:pt>
                <c:pt idx="190">
                  <c:v>200</c:v>
                </c:pt>
                <c:pt idx="191">
                  <c:v>200</c:v>
                </c:pt>
                <c:pt idx="192">
                  <c:v>200</c:v>
                </c:pt>
                <c:pt idx="193">
                  <c:v>200</c:v>
                </c:pt>
                <c:pt idx="194">
                  <c:v>200</c:v>
                </c:pt>
                <c:pt idx="195">
                  <c:v>200</c:v>
                </c:pt>
                <c:pt idx="196">
                  <c:v>200</c:v>
                </c:pt>
                <c:pt idx="197">
                  <c:v>200</c:v>
                </c:pt>
                <c:pt idx="198">
                  <c:v>200</c:v>
                </c:pt>
                <c:pt idx="199">
                  <c:v>200</c:v>
                </c:pt>
                <c:pt idx="200">
                  <c:v>200</c:v>
                </c:pt>
                <c:pt idx="201">
                  <c:v>200</c:v>
                </c:pt>
                <c:pt idx="202">
                  <c:v>200</c:v>
                </c:pt>
                <c:pt idx="203">
                  <c:v>200</c:v>
                </c:pt>
                <c:pt idx="204">
                  <c:v>200</c:v>
                </c:pt>
                <c:pt idx="205">
                  <c:v>200</c:v>
                </c:pt>
                <c:pt idx="206">
                  <c:v>200</c:v>
                </c:pt>
                <c:pt idx="207">
                  <c:v>200</c:v>
                </c:pt>
                <c:pt idx="208">
                  <c:v>200</c:v>
                </c:pt>
                <c:pt idx="209">
                  <c:v>200</c:v>
                </c:pt>
                <c:pt idx="210">
                  <c:v>200</c:v>
                </c:pt>
                <c:pt idx="211">
                  <c:v>200</c:v>
                </c:pt>
                <c:pt idx="212">
                  <c:v>200</c:v>
                </c:pt>
                <c:pt idx="213">
                  <c:v>200</c:v>
                </c:pt>
                <c:pt idx="214">
                  <c:v>200</c:v>
                </c:pt>
                <c:pt idx="215">
                  <c:v>200</c:v>
                </c:pt>
                <c:pt idx="216">
                  <c:v>200</c:v>
                </c:pt>
                <c:pt idx="217">
                  <c:v>200</c:v>
                </c:pt>
                <c:pt idx="218">
                  <c:v>200</c:v>
                </c:pt>
                <c:pt idx="219">
                  <c:v>200</c:v>
                </c:pt>
                <c:pt idx="220">
                  <c:v>200</c:v>
                </c:pt>
                <c:pt idx="221">
                  <c:v>200</c:v>
                </c:pt>
                <c:pt idx="222">
                  <c:v>200</c:v>
                </c:pt>
                <c:pt idx="223">
                  <c:v>200</c:v>
                </c:pt>
                <c:pt idx="224">
                  <c:v>200</c:v>
                </c:pt>
                <c:pt idx="225">
                  <c:v>200</c:v>
                </c:pt>
                <c:pt idx="226">
                  <c:v>200</c:v>
                </c:pt>
                <c:pt idx="227">
                  <c:v>200</c:v>
                </c:pt>
                <c:pt idx="228">
                  <c:v>200</c:v>
                </c:pt>
                <c:pt idx="229">
                  <c:v>200</c:v>
                </c:pt>
                <c:pt idx="230">
                  <c:v>200</c:v>
                </c:pt>
                <c:pt idx="231">
                  <c:v>200</c:v>
                </c:pt>
                <c:pt idx="232">
                  <c:v>200</c:v>
                </c:pt>
                <c:pt idx="233">
                  <c:v>200</c:v>
                </c:pt>
                <c:pt idx="234">
                  <c:v>200</c:v>
                </c:pt>
                <c:pt idx="235">
                  <c:v>200</c:v>
                </c:pt>
                <c:pt idx="236">
                  <c:v>200</c:v>
                </c:pt>
                <c:pt idx="237">
                  <c:v>200</c:v>
                </c:pt>
                <c:pt idx="238">
                  <c:v>200</c:v>
                </c:pt>
                <c:pt idx="239">
                  <c:v>200</c:v>
                </c:pt>
                <c:pt idx="240">
                  <c:v>200</c:v>
                </c:pt>
                <c:pt idx="241">
                  <c:v>200</c:v>
                </c:pt>
                <c:pt idx="242">
                  <c:v>200</c:v>
                </c:pt>
                <c:pt idx="243">
                  <c:v>200</c:v>
                </c:pt>
                <c:pt idx="244">
                  <c:v>200</c:v>
                </c:pt>
                <c:pt idx="245">
                  <c:v>200</c:v>
                </c:pt>
                <c:pt idx="246">
                  <c:v>200</c:v>
                </c:pt>
                <c:pt idx="247">
                  <c:v>200</c:v>
                </c:pt>
                <c:pt idx="248">
                  <c:v>200</c:v>
                </c:pt>
                <c:pt idx="249">
                  <c:v>200</c:v>
                </c:pt>
                <c:pt idx="250">
                  <c:v>200</c:v>
                </c:pt>
                <c:pt idx="251">
                  <c:v>200</c:v>
                </c:pt>
                <c:pt idx="252">
                  <c:v>200</c:v>
                </c:pt>
                <c:pt idx="253">
                  <c:v>200</c:v>
                </c:pt>
                <c:pt idx="254">
                  <c:v>200</c:v>
                </c:pt>
                <c:pt idx="255">
                  <c:v>200</c:v>
                </c:pt>
                <c:pt idx="256">
                  <c:v>200</c:v>
                </c:pt>
                <c:pt idx="257">
                  <c:v>200</c:v>
                </c:pt>
                <c:pt idx="258">
                  <c:v>200</c:v>
                </c:pt>
                <c:pt idx="259">
                  <c:v>200</c:v>
                </c:pt>
                <c:pt idx="260">
                  <c:v>200</c:v>
                </c:pt>
                <c:pt idx="261">
                  <c:v>200</c:v>
                </c:pt>
                <c:pt idx="262">
                  <c:v>200</c:v>
                </c:pt>
                <c:pt idx="263">
                  <c:v>200</c:v>
                </c:pt>
                <c:pt idx="264">
                  <c:v>200</c:v>
                </c:pt>
                <c:pt idx="265">
                  <c:v>200</c:v>
                </c:pt>
                <c:pt idx="266">
                  <c:v>200</c:v>
                </c:pt>
                <c:pt idx="267">
                  <c:v>200</c:v>
                </c:pt>
                <c:pt idx="268">
                  <c:v>200</c:v>
                </c:pt>
                <c:pt idx="269">
                  <c:v>200</c:v>
                </c:pt>
                <c:pt idx="270">
                  <c:v>200</c:v>
                </c:pt>
                <c:pt idx="271">
                  <c:v>200</c:v>
                </c:pt>
                <c:pt idx="272">
                  <c:v>200</c:v>
                </c:pt>
                <c:pt idx="273">
                  <c:v>200</c:v>
                </c:pt>
                <c:pt idx="274">
                  <c:v>200</c:v>
                </c:pt>
                <c:pt idx="275">
                  <c:v>200</c:v>
                </c:pt>
                <c:pt idx="276">
                  <c:v>200</c:v>
                </c:pt>
                <c:pt idx="277">
                  <c:v>200</c:v>
                </c:pt>
                <c:pt idx="278">
                  <c:v>200</c:v>
                </c:pt>
                <c:pt idx="279">
                  <c:v>200</c:v>
                </c:pt>
                <c:pt idx="280">
                  <c:v>200</c:v>
                </c:pt>
                <c:pt idx="281">
                  <c:v>200</c:v>
                </c:pt>
                <c:pt idx="282">
                  <c:v>200</c:v>
                </c:pt>
                <c:pt idx="283">
                  <c:v>200</c:v>
                </c:pt>
                <c:pt idx="284">
                  <c:v>200</c:v>
                </c:pt>
                <c:pt idx="285">
                  <c:v>200</c:v>
                </c:pt>
                <c:pt idx="286">
                  <c:v>200</c:v>
                </c:pt>
                <c:pt idx="287">
                  <c:v>200</c:v>
                </c:pt>
                <c:pt idx="288">
                  <c:v>200</c:v>
                </c:pt>
                <c:pt idx="289">
                  <c:v>200</c:v>
                </c:pt>
                <c:pt idx="290">
                  <c:v>200</c:v>
                </c:pt>
                <c:pt idx="291">
                  <c:v>200</c:v>
                </c:pt>
                <c:pt idx="292">
                  <c:v>200</c:v>
                </c:pt>
                <c:pt idx="293">
                  <c:v>200</c:v>
                </c:pt>
                <c:pt idx="294">
                  <c:v>200</c:v>
                </c:pt>
                <c:pt idx="295">
                  <c:v>200</c:v>
                </c:pt>
                <c:pt idx="296">
                  <c:v>200</c:v>
                </c:pt>
                <c:pt idx="297">
                  <c:v>200</c:v>
                </c:pt>
                <c:pt idx="298">
                  <c:v>200</c:v>
                </c:pt>
                <c:pt idx="299">
                  <c:v>200</c:v>
                </c:pt>
                <c:pt idx="300">
                  <c:v>200</c:v>
                </c:pt>
                <c:pt idx="301">
                  <c:v>200</c:v>
                </c:pt>
                <c:pt idx="302">
                  <c:v>200</c:v>
                </c:pt>
                <c:pt idx="303">
                  <c:v>200</c:v>
                </c:pt>
                <c:pt idx="304">
                  <c:v>200</c:v>
                </c:pt>
                <c:pt idx="305">
                  <c:v>200</c:v>
                </c:pt>
                <c:pt idx="306">
                  <c:v>200</c:v>
                </c:pt>
                <c:pt idx="307">
                  <c:v>200</c:v>
                </c:pt>
                <c:pt idx="308">
                  <c:v>200</c:v>
                </c:pt>
                <c:pt idx="309">
                  <c:v>200</c:v>
                </c:pt>
                <c:pt idx="310">
                  <c:v>200</c:v>
                </c:pt>
                <c:pt idx="311">
                  <c:v>200</c:v>
                </c:pt>
                <c:pt idx="312">
                  <c:v>200</c:v>
                </c:pt>
                <c:pt idx="313">
                  <c:v>200</c:v>
                </c:pt>
                <c:pt idx="314">
                  <c:v>200</c:v>
                </c:pt>
                <c:pt idx="315">
                  <c:v>200</c:v>
                </c:pt>
                <c:pt idx="316">
                  <c:v>200</c:v>
                </c:pt>
                <c:pt idx="317">
                  <c:v>200</c:v>
                </c:pt>
                <c:pt idx="318">
                  <c:v>200</c:v>
                </c:pt>
                <c:pt idx="319">
                  <c:v>200</c:v>
                </c:pt>
                <c:pt idx="320">
                  <c:v>200</c:v>
                </c:pt>
                <c:pt idx="321">
                  <c:v>200</c:v>
                </c:pt>
                <c:pt idx="322">
                  <c:v>200</c:v>
                </c:pt>
                <c:pt idx="323">
                  <c:v>200</c:v>
                </c:pt>
                <c:pt idx="324">
                  <c:v>200</c:v>
                </c:pt>
                <c:pt idx="325">
                  <c:v>200</c:v>
                </c:pt>
                <c:pt idx="326">
                  <c:v>200</c:v>
                </c:pt>
                <c:pt idx="327">
                  <c:v>200</c:v>
                </c:pt>
                <c:pt idx="328">
                  <c:v>200</c:v>
                </c:pt>
                <c:pt idx="329">
                  <c:v>200</c:v>
                </c:pt>
                <c:pt idx="330">
                  <c:v>200</c:v>
                </c:pt>
                <c:pt idx="331">
                  <c:v>200</c:v>
                </c:pt>
                <c:pt idx="332">
                  <c:v>200</c:v>
                </c:pt>
                <c:pt idx="333">
                  <c:v>200</c:v>
                </c:pt>
                <c:pt idx="334">
                  <c:v>200</c:v>
                </c:pt>
                <c:pt idx="335">
                  <c:v>200</c:v>
                </c:pt>
                <c:pt idx="336">
                  <c:v>200</c:v>
                </c:pt>
                <c:pt idx="337">
                  <c:v>200</c:v>
                </c:pt>
                <c:pt idx="338">
                  <c:v>200</c:v>
                </c:pt>
                <c:pt idx="339">
                  <c:v>200</c:v>
                </c:pt>
                <c:pt idx="340">
                  <c:v>200</c:v>
                </c:pt>
                <c:pt idx="341">
                  <c:v>200</c:v>
                </c:pt>
                <c:pt idx="342">
                  <c:v>200</c:v>
                </c:pt>
                <c:pt idx="343">
                  <c:v>200</c:v>
                </c:pt>
                <c:pt idx="344">
                  <c:v>200</c:v>
                </c:pt>
                <c:pt idx="345">
                  <c:v>200</c:v>
                </c:pt>
                <c:pt idx="346">
                  <c:v>200</c:v>
                </c:pt>
                <c:pt idx="347">
                  <c:v>200</c:v>
                </c:pt>
                <c:pt idx="348">
                  <c:v>200</c:v>
                </c:pt>
                <c:pt idx="349">
                  <c:v>200</c:v>
                </c:pt>
                <c:pt idx="350">
                  <c:v>200</c:v>
                </c:pt>
                <c:pt idx="351">
                  <c:v>200</c:v>
                </c:pt>
                <c:pt idx="352">
                  <c:v>200</c:v>
                </c:pt>
                <c:pt idx="353">
                  <c:v>200</c:v>
                </c:pt>
                <c:pt idx="354">
                  <c:v>200</c:v>
                </c:pt>
                <c:pt idx="355">
                  <c:v>200</c:v>
                </c:pt>
                <c:pt idx="356">
                  <c:v>200</c:v>
                </c:pt>
                <c:pt idx="357">
                  <c:v>200</c:v>
                </c:pt>
                <c:pt idx="358">
                  <c:v>200</c:v>
                </c:pt>
                <c:pt idx="359">
                  <c:v>200</c:v>
                </c:pt>
                <c:pt idx="360">
                  <c:v>200</c:v>
                </c:pt>
                <c:pt idx="361">
                  <c:v>200</c:v>
                </c:pt>
                <c:pt idx="362">
                  <c:v>200</c:v>
                </c:pt>
                <c:pt idx="363">
                  <c:v>200</c:v>
                </c:pt>
                <c:pt idx="364">
                  <c:v>200</c:v>
                </c:pt>
                <c:pt idx="365">
                  <c:v>200</c:v>
                </c:pt>
                <c:pt idx="366">
                  <c:v>200</c:v>
                </c:pt>
                <c:pt idx="367">
                  <c:v>200</c:v>
                </c:pt>
                <c:pt idx="368">
                  <c:v>200</c:v>
                </c:pt>
                <c:pt idx="369">
                  <c:v>200</c:v>
                </c:pt>
                <c:pt idx="370">
                  <c:v>200</c:v>
                </c:pt>
                <c:pt idx="371">
                  <c:v>200</c:v>
                </c:pt>
                <c:pt idx="372">
                  <c:v>200</c:v>
                </c:pt>
                <c:pt idx="373">
                  <c:v>200</c:v>
                </c:pt>
                <c:pt idx="374">
                  <c:v>200</c:v>
                </c:pt>
                <c:pt idx="375">
                  <c:v>200</c:v>
                </c:pt>
                <c:pt idx="376">
                  <c:v>200</c:v>
                </c:pt>
                <c:pt idx="377">
                  <c:v>200</c:v>
                </c:pt>
                <c:pt idx="378">
                  <c:v>200</c:v>
                </c:pt>
                <c:pt idx="379">
                  <c:v>200</c:v>
                </c:pt>
                <c:pt idx="380">
                  <c:v>200</c:v>
                </c:pt>
                <c:pt idx="381">
                  <c:v>200</c:v>
                </c:pt>
                <c:pt idx="382">
                  <c:v>200</c:v>
                </c:pt>
                <c:pt idx="383">
                  <c:v>200</c:v>
                </c:pt>
                <c:pt idx="384">
                  <c:v>200</c:v>
                </c:pt>
                <c:pt idx="385">
                  <c:v>200</c:v>
                </c:pt>
                <c:pt idx="386">
                  <c:v>200</c:v>
                </c:pt>
                <c:pt idx="387">
                  <c:v>200</c:v>
                </c:pt>
                <c:pt idx="388">
                  <c:v>200</c:v>
                </c:pt>
                <c:pt idx="389">
                  <c:v>200</c:v>
                </c:pt>
                <c:pt idx="390">
                  <c:v>200</c:v>
                </c:pt>
                <c:pt idx="391">
                  <c:v>200</c:v>
                </c:pt>
                <c:pt idx="392">
                  <c:v>200</c:v>
                </c:pt>
                <c:pt idx="393">
                  <c:v>200</c:v>
                </c:pt>
                <c:pt idx="394">
                  <c:v>200</c:v>
                </c:pt>
                <c:pt idx="395">
                  <c:v>200</c:v>
                </c:pt>
                <c:pt idx="396">
                  <c:v>200</c:v>
                </c:pt>
                <c:pt idx="397">
                  <c:v>200</c:v>
                </c:pt>
                <c:pt idx="398">
                  <c:v>200</c:v>
                </c:pt>
                <c:pt idx="399">
                  <c:v>200</c:v>
                </c:pt>
                <c:pt idx="400">
                  <c:v>200</c:v>
                </c:pt>
                <c:pt idx="401">
                  <c:v>200</c:v>
                </c:pt>
                <c:pt idx="402">
                  <c:v>200</c:v>
                </c:pt>
                <c:pt idx="403">
                  <c:v>200</c:v>
                </c:pt>
                <c:pt idx="404">
                  <c:v>200</c:v>
                </c:pt>
                <c:pt idx="405">
                  <c:v>200</c:v>
                </c:pt>
                <c:pt idx="406">
                  <c:v>200</c:v>
                </c:pt>
                <c:pt idx="407">
                  <c:v>200</c:v>
                </c:pt>
                <c:pt idx="408">
                  <c:v>200</c:v>
                </c:pt>
                <c:pt idx="409">
                  <c:v>200</c:v>
                </c:pt>
                <c:pt idx="410">
                  <c:v>200</c:v>
                </c:pt>
                <c:pt idx="411">
                  <c:v>200</c:v>
                </c:pt>
                <c:pt idx="412">
                  <c:v>200</c:v>
                </c:pt>
                <c:pt idx="413">
                  <c:v>200</c:v>
                </c:pt>
                <c:pt idx="414">
                  <c:v>200</c:v>
                </c:pt>
                <c:pt idx="415">
                  <c:v>200</c:v>
                </c:pt>
                <c:pt idx="416">
                  <c:v>200</c:v>
                </c:pt>
                <c:pt idx="417">
                  <c:v>200</c:v>
                </c:pt>
                <c:pt idx="418">
                  <c:v>200</c:v>
                </c:pt>
                <c:pt idx="419">
                  <c:v>200</c:v>
                </c:pt>
                <c:pt idx="420">
                  <c:v>200</c:v>
                </c:pt>
                <c:pt idx="421">
                  <c:v>200</c:v>
                </c:pt>
                <c:pt idx="422">
                  <c:v>200</c:v>
                </c:pt>
                <c:pt idx="423">
                  <c:v>200</c:v>
                </c:pt>
                <c:pt idx="424">
                  <c:v>200</c:v>
                </c:pt>
                <c:pt idx="425">
                  <c:v>200</c:v>
                </c:pt>
                <c:pt idx="426">
                  <c:v>200</c:v>
                </c:pt>
                <c:pt idx="427">
                  <c:v>200</c:v>
                </c:pt>
                <c:pt idx="428">
                  <c:v>200</c:v>
                </c:pt>
                <c:pt idx="429">
                  <c:v>200</c:v>
                </c:pt>
                <c:pt idx="430">
                  <c:v>200</c:v>
                </c:pt>
                <c:pt idx="431">
                  <c:v>200</c:v>
                </c:pt>
                <c:pt idx="432">
                  <c:v>200</c:v>
                </c:pt>
                <c:pt idx="433">
                  <c:v>200</c:v>
                </c:pt>
                <c:pt idx="434">
                  <c:v>200</c:v>
                </c:pt>
                <c:pt idx="435">
                  <c:v>200</c:v>
                </c:pt>
                <c:pt idx="436">
                  <c:v>200</c:v>
                </c:pt>
                <c:pt idx="437">
                  <c:v>200</c:v>
                </c:pt>
                <c:pt idx="438">
                  <c:v>200</c:v>
                </c:pt>
                <c:pt idx="439">
                  <c:v>200</c:v>
                </c:pt>
                <c:pt idx="440">
                  <c:v>200</c:v>
                </c:pt>
                <c:pt idx="441">
                  <c:v>200</c:v>
                </c:pt>
                <c:pt idx="442">
                  <c:v>200</c:v>
                </c:pt>
                <c:pt idx="443">
                  <c:v>200</c:v>
                </c:pt>
                <c:pt idx="444">
                  <c:v>200</c:v>
                </c:pt>
                <c:pt idx="445">
                  <c:v>200</c:v>
                </c:pt>
                <c:pt idx="446">
                  <c:v>200</c:v>
                </c:pt>
                <c:pt idx="447">
                  <c:v>200</c:v>
                </c:pt>
                <c:pt idx="448">
                  <c:v>200</c:v>
                </c:pt>
                <c:pt idx="449">
                  <c:v>200</c:v>
                </c:pt>
                <c:pt idx="450">
                  <c:v>200</c:v>
                </c:pt>
                <c:pt idx="451">
                  <c:v>200</c:v>
                </c:pt>
                <c:pt idx="452">
                  <c:v>200</c:v>
                </c:pt>
                <c:pt idx="453">
                  <c:v>200</c:v>
                </c:pt>
                <c:pt idx="454">
                  <c:v>200</c:v>
                </c:pt>
                <c:pt idx="455">
                  <c:v>200</c:v>
                </c:pt>
                <c:pt idx="456">
                  <c:v>200</c:v>
                </c:pt>
                <c:pt idx="457">
                  <c:v>200</c:v>
                </c:pt>
                <c:pt idx="458">
                  <c:v>200</c:v>
                </c:pt>
                <c:pt idx="459">
                  <c:v>200</c:v>
                </c:pt>
                <c:pt idx="460">
                  <c:v>200</c:v>
                </c:pt>
                <c:pt idx="461">
                  <c:v>200</c:v>
                </c:pt>
                <c:pt idx="462">
                  <c:v>200</c:v>
                </c:pt>
                <c:pt idx="463">
                  <c:v>200</c:v>
                </c:pt>
                <c:pt idx="464">
                  <c:v>200</c:v>
                </c:pt>
                <c:pt idx="465">
                  <c:v>200</c:v>
                </c:pt>
                <c:pt idx="466">
                  <c:v>200</c:v>
                </c:pt>
                <c:pt idx="467">
                  <c:v>200</c:v>
                </c:pt>
                <c:pt idx="468">
                  <c:v>200</c:v>
                </c:pt>
                <c:pt idx="469">
                  <c:v>200</c:v>
                </c:pt>
                <c:pt idx="470">
                  <c:v>200</c:v>
                </c:pt>
                <c:pt idx="471">
                  <c:v>200</c:v>
                </c:pt>
                <c:pt idx="472">
                  <c:v>200</c:v>
                </c:pt>
                <c:pt idx="473">
                  <c:v>200</c:v>
                </c:pt>
                <c:pt idx="474">
                  <c:v>200</c:v>
                </c:pt>
                <c:pt idx="475">
                  <c:v>200</c:v>
                </c:pt>
                <c:pt idx="476">
                  <c:v>200</c:v>
                </c:pt>
                <c:pt idx="477">
                  <c:v>200</c:v>
                </c:pt>
                <c:pt idx="478">
                  <c:v>200</c:v>
                </c:pt>
                <c:pt idx="479">
                  <c:v>200</c:v>
                </c:pt>
                <c:pt idx="480">
                  <c:v>200</c:v>
                </c:pt>
                <c:pt idx="481">
                  <c:v>200</c:v>
                </c:pt>
                <c:pt idx="482">
                  <c:v>200</c:v>
                </c:pt>
                <c:pt idx="483">
                  <c:v>200</c:v>
                </c:pt>
                <c:pt idx="484">
                  <c:v>200</c:v>
                </c:pt>
                <c:pt idx="485">
                  <c:v>200</c:v>
                </c:pt>
                <c:pt idx="486">
                  <c:v>200</c:v>
                </c:pt>
                <c:pt idx="487">
                  <c:v>200</c:v>
                </c:pt>
                <c:pt idx="488">
                  <c:v>200</c:v>
                </c:pt>
                <c:pt idx="489">
                  <c:v>200</c:v>
                </c:pt>
                <c:pt idx="490">
                  <c:v>200</c:v>
                </c:pt>
                <c:pt idx="491">
                  <c:v>200</c:v>
                </c:pt>
                <c:pt idx="492">
                  <c:v>200</c:v>
                </c:pt>
                <c:pt idx="493">
                  <c:v>200</c:v>
                </c:pt>
                <c:pt idx="494">
                  <c:v>200</c:v>
                </c:pt>
                <c:pt idx="495">
                  <c:v>200</c:v>
                </c:pt>
                <c:pt idx="496">
                  <c:v>200</c:v>
                </c:pt>
                <c:pt idx="497">
                  <c:v>200</c:v>
                </c:pt>
                <c:pt idx="498">
                  <c:v>200</c:v>
                </c:pt>
                <c:pt idx="499">
                  <c:v>200</c:v>
                </c:pt>
                <c:pt idx="500">
                  <c:v>200</c:v>
                </c:pt>
                <c:pt idx="501">
                  <c:v>200</c:v>
                </c:pt>
                <c:pt idx="502">
                  <c:v>200</c:v>
                </c:pt>
                <c:pt idx="503">
                  <c:v>200</c:v>
                </c:pt>
                <c:pt idx="504">
                  <c:v>200</c:v>
                </c:pt>
                <c:pt idx="505">
                  <c:v>200</c:v>
                </c:pt>
                <c:pt idx="506">
                  <c:v>200</c:v>
                </c:pt>
                <c:pt idx="507">
                  <c:v>200</c:v>
                </c:pt>
                <c:pt idx="508">
                  <c:v>200</c:v>
                </c:pt>
                <c:pt idx="509">
                  <c:v>200</c:v>
                </c:pt>
                <c:pt idx="510">
                  <c:v>200</c:v>
                </c:pt>
                <c:pt idx="511">
                  <c:v>200</c:v>
                </c:pt>
                <c:pt idx="512">
                  <c:v>200</c:v>
                </c:pt>
                <c:pt idx="513">
                  <c:v>200</c:v>
                </c:pt>
                <c:pt idx="514">
                  <c:v>200</c:v>
                </c:pt>
                <c:pt idx="515">
                  <c:v>200</c:v>
                </c:pt>
                <c:pt idx="516">
                  <c:v>200</c:v>
                </c:pt>
                <c:pt idx="517">
                  <c:v>200</c:v>
                </c:pt>
                <c:pt idx="518">
                  <c:v>200</c:v>
                </c:pt>
                <c:pt idx="519">
                  <c:v>200</c:v>
                </c:pt>
                <c:pt idx="520">
                  <c:v>200</c:v>
                </c:pt>
                <c:pt idx="521">
                  <c:v>200</c:v>
                </c:pt>
                <c:pt idx="522">
                  <c:v>200</c:v>
                </c:pt>
                <c:pt idx="523">
                  <c:v>200</c:v>
                </c:pt>
                <c:pt idx="524">
                  <c:v>200</c:v>
                </c:pt>
                <c:pt idx="525">
                  <c:v>200</c:v>
                </c:pt>
                <c:pt idx="526">
                  <c:v>200</c:v>
                </c:pt>
                <c:pt idx="527">
                  <c:v>200</c:v>
                </c:pt>
                <c:pt idx="528">
                  <c:v>200</c:v>
                </c:pt>
                <c:pt idx="529">
                  <c:v>200</c:v>
                </c:pt>
                <c:pt idx="530">
                  <c:v>200</c:v>
                </c:pt>
                <c:pt idx="531">
                  <c:v>200</c:v>
                </c:pt>
                <c:pt idx="532">
                  <c:v>200</c:v>
                </c:pt>
                <c:pt idx="533">
                  <c:v>200</c:v>
                </c:pt>
                <c:pt idx="534">
                  <c:v>200</c:v>
                </c:pt>
                <c:pt idx="535">
                  <c:v>200</c:v>
                </c:pt>
                <c:pt idx="536">
                  <c:v>200</c:v>
                </c:pt>
                <c:pt idx="537">
                  <c:v>200</c:v>
                </c:pt>
                <c:pt idx="538">
                  <c:v>200</c:v>
                </c:pt>
                <c:pt idx="539">
                  <c:v>200</c:v>
                </c:pt>
                <c:pt idx="540">
                  <c:v>200</c:v>
                </c:pt>
                <c:pt idx="541">
                  <c:v>200</c:v>
                </c:pt>
                <c:pt idx="542">
                  <c:v>200</c:v>
                </c:pt>
                <c:pt idx="543">
                  <c:v>200</c:v>
                </c:pt>
                <c:pt idx="544">
                  <c:v>200</c:v>
                </c:pt>
                <c:pt idx="545">
                  <c:v>200</c:v>
                </c:pt>
                <c:pt idx="546">
                  <c:v>200</c:v>
                </c:pt>
                <c:pt idx="547">
                  <c:v>200</c:v>
                </c:pt>
                <c:pt idx="548">
                  <c:v>200</c:v>
                </c:pt>
                <c:pt idx="549">
                  <c:v>200</c:v>
                </c:pt>
                <c:pt idx="550">
                  <c:v>200</c:v>
                </c:pt>
                <c:pt idx="551">
                  <c:v>200</c:v>
                </c:pt>
                <c:pt idx="552">
                  <c:v>200</c:v>
                </c:pt>
                <c:pt idx="553">
                  <c:v>200</c:v>
                </c:pt>
                <c:pt idx="554">
                  <c:v>200</c:v>
                </c:pt>
                <c:pt idx="555">
                  <c:v>200</c:v>
                </c:pt>
                <c:pt idx="556">
                  <c:v>200</c:v>
                </c:pt>
                <c:pt idx="557">
                  <c:v>200</c:v>
                </c:pt>
                <c:pt idx="558">
                  <c:v>200</c:v>
                </c:pt>
                <c:pt idx="559">
                  <c:v>200</c:v>
                </c:pt>
                <c:pt idx="560">
                  <c:v>200</c:v>
                </c:pt>
                <c:pt idx="561">
                  <c:v>200</c:v>
                </c:pt>
                <c:pt idx="562">
                  <c:v>200</c:v>
                </c:pt>
                <c:pt idx="563">
                  <c:v>200</c:v>
                </c:pt>
                <c:pt idx="564">
                  <c:v>200</c:v>
                </c:pt>
                <c:pt idx="565">
                  <c:v>200</c:v>
                </c:pt>
                <c:pt idx="566">
                  <c:v>200</c:v>
                </c:pt>
                <c:pt idx="567">
                  <c:v>200</c:v>
                </c:pt>
                <c:pt idx="568">
                  <c:v>200</c:v>
                </c:pt>
                <c:pt idx="569">
                  <c:v>200</c:v>
                </c:pt>
                <c:pt idx="570">
                  <c:v>200</c:v>
                </c:pt>
                <c:pt idx="571">
                  <c:v>200</c:v>
                </c:pt>
                <c:pt idx="572">
                  <c:v>200</c:v>
                </c:pt>
                <c:pt idx="573">
                  <c:v>200</c:v>
                </c:pt>
                <c:pt idx="574">
                  <c:v>200</c:v>
                </c:pt>
                <c:pt idx="575">
                  <c:v>200</c:v>
                </c:pt>
                <c:pt idx="576">
                  <c:v>200</c:v>
                </c:pt>
                <c:pt idx="577">
                  <c:v>200</c:v>
                </c:pt>
                <c:pt idx="578">
                  <c:v>200</c:v>
                </c:pt>
                <c:pt idx="579">
                  <c:v>200</c:v>
                </c:pt>
                <c:pt idx="580">
                  <c:v>200</c:v>
                </c:pt>
                <c:pt idx="581">
                  <c:v>200</c:v>
                </c:pt>
                <c:pt idx="582">
                  <c:v>200</c:v>
                </c:pt>
                <c:pt idx="583">
                  <c:v>200</c:v>
                </c:pt>
                <c:pt idx="584">
                  <c:v>200</c:v>
                </c:pt>
                <c:pt idx="585">
                  <c:v>200</c:v>
                </c:pt>
                <c:pt idx="586">
                  <c:v>200</c:v>
                </c:pt>
                <c:pt idx="587">
                  <c:v>200</c:v>
                </c:pt>
                <c:pt idx="588">
                  <c:v>200</c:v>
                </c:pt>
                <c:pt idx="589">
                  <c:v>200</c:v>
                </c:pt>
                <c:pt idx="590">
                  <c:v>200</c:v>
                </c:pt>
                <c:pt idx="591">
                  <c:v>200</c:v>
                </c:pt>
                <c:pt idx="592">
                  <c:v>200</c:v>
                </c:pt>
                <c:pt idx="593">
                  <c:v>200</c:v>
                </c:pt>
                <c:pt idx="594">
                  <c:v>200</c:v>
                </c:pt>
                <c:pt idx="595">
                  <c:v>200</c:v>
                </c:pt>
                <c:pt idx="596">
                  <c:v>200</c:v>
                </c:pt>
                <c:pt idx="597">
                  <c:v>200</c:v>
                </c:pt>
                <c:pt idx="598">
                  <c:v>200</c:v>
                </c:pt>
                <c:pt idx="599">
                  <c:v>200</c:v>
                </c:pt>
                <c:pt idx="600">
                  <c:v>200</c:v>
                </c:pt>
                <c:pt idx="601">
                  <c:v>200</c:v>
                </c:pt>
                <c:pt idx="602">
                  <c:v>200</c:v>
                </c:pt>
                <c:pt idx="603">
                  <c:v>200</c:v>
                </c:pt>
                <c:pt idx="604">
                  <c:v>200</c:v>
                </c:pt>
                <c:pt idx="605">
                  <c:v>200</c:v>
                </c:pt>
                <c:pt idx="606">
                  <c:v>200</c:v>
                </c:pt>
                <c:pt idx="607">
                  <c:v>200</c:v>
                </c:pt>
                <c:pt idx="608">
                  <c:v>200</c:v>
                </c:pt>
                <c:pt idx="609">
                  <c:v>200</c:v>
                </c:pt>
                <c:pt idx="610">
                  <c:v>200</c:v>
                </c:pt>
                <c:pt idx="611">
                  <c:v>200</c:v>
                </c:pt>
                <c:pt idx="612">
                  <c:v>200</c:v>
                </c:pt>
                <c:pt idx="613">
                  <c:v>200</c:v>
                </c:pt>
                <c:pt idx="614">
                  <c:v>200</c:v>
                </c:pt>
                <c:pt idx="615">
                  <c:v>200</c:v>
                </c:pt>
                <c:pt idx="616">
                  <c:v>200</c:v>
                </c:pt>
                <c:pt idx="617">
                  <c:v>200</c:v>
                </c:pt>
                <c:pt idx="618">
                  <c:v>200</c:v>
                </c:pt>
                <c:pt idx="619">
                  <c:v>200</c:v>
                </c:pt>
                <c:pt idx="620">
                  <c:v>200</c:v>
                </c:pt>
                <c:pt idx="621">
                  <c:v>200</c:v>
                </c:pt>
                <c:pt idx="622">
                  <c:v>200</c:v>
                </c:pt>
                <c:pt idx="623">
                  <c:v>200</c:v>
                </c:pt>
                <c:pt idx="624">
                  <c:v>200</c:v>
                </c:pt>
                <c:pt idx="625">
                  <c:v>200</c:v>
                </c:pt>
                <c:pt idx="626">
                  <c:v>200</c:v>
                </c:pt>
                <c:pt idx="627">
                  <c:v>200</c:v>
                </c:pt>
                <c:pt idx="628">
                  <c:v>200</c:v>
                </c:pt>
                <c:pt idx="629">
                  <c:v>200</c:v>
                </c:pt>
                <c:pt idx="630">
                  <c:v>200</c:v>
                </c:pt>
                <c:pt idx="631">
                  <c:v>200</c:v>
                </c:pt>
                <c:pt idx="632">
                  <c:v>200</c:v>
                </c:pt>
                <c:pt idx="633">
                  <c:v>200</c:v>
                </c:pt>
                <c:pt idx="634">
                  <c:v>200</c:v>
                </c:pt>
                <c:pt idx="635">
                  <c:v>200</c:v>
                </c:pt>
                <c:pt idx="636">
                  <c:v>200</c:v>
                </c:pt>
                <c:pt idx="637">
                  <c:v>200</c:v>
                </c:pt>
                <c:pt idx="638">
                  <c:v>200</c:v>
                </c:pt>
                <c:pt idx="639">
                  <c:v>200</c:v>
                </c:pt>
                <c:pt idx="640">
                  <c:v>200</c:v>
                </c:pt>
                <c:pt idx="641">
                  <c:v>200</c:v>
                </c:pt>
                <c:pt idx="642">
                  <c:v>200</c:v>
                </c:pt>
                <c:pt idx="643">
                  <c:v>200</c:v>
                </c:pt>
                <c:pt idx="644">
                  <c:v>200</c:v>
                </c:pt>
                <c:pt idx="645">
                  <c:v>200</c:v>
                </c:pt>
                <c:pt idx="646">
                  <c:v>200</c:v>
                </c:pt>
                <c:pt idx="647">
                  <c:v>200</c:v>
                </c:pt>
                <c:pt idx="648">
                  <c:v>200</c:v>
                </c:pt>
                <c:pt idx="649">
                  <c:v>200</c:v>
                </c:pt>
                <c:pt idx="650">
                  <c:v>200</c:v>
                </c:pt>
                <c:pt idx="651">
                  <c:v>200</c:v>
                </c:pt>
                <c:pt idx="652">
                  <c:v>200</c:v>
                </c:pt>
                <c:pt idx="653">
                  <c:v>200</c:v>
                </c:pt>
                <c:pt idx="654">
                  <c:v>200</c:v>
                </c:pt>
                <c:pt idx="655">
                  <c:v>200</c:v>
                </c:pt>
                <c:pt idx="656">
                  <c:v>200</c:v>
                </c:pt>
                <c:pt idx="657">
                  <c:v>200</c:v>
                </c:pt>
                <c:pt idx="658">
                  <c:v>200</c:v>
                </c:pt>
                <c:pt idx="659">
                  <c:v>200</c:v>
                </c:pt>
                <c:pt idx="660">
                  <c:v>200</c:v>
                </c:pt>
                <c:pt idx="661">
                  <c:v>200</c:v>
                </c:pt>
                <c:pt idx="662">
                  <c:v>200</c:v>
                </c:pt>
                <c:pt idx="663">
                  <c:v>200</c:v>
                </c:pt>
                <c:pt idx="664">
                  <c:v>200</c:v>
                </c:pt>
                <c:pt idx="665">
                  <c:v>200</c:v>
                </c:pt>
                <c:pt idx="666">
                  <c:v>200</c:v>
                </c:pt>
                <c:pt idx="667">
                  <c:v>200</c:v>
                </c:pt>
                <c:pt idx="668">
                  <c:v>200</c:v>
                </c:pt>
                <c:pt idx="669">
                  <c:v>200</c:v>
                </c:pt>
                <c:pt idx="670">
                  <c:v>200</c:v>
                </c:pt>
                <c:pt idx="671">
                  <c:v>200</c:v>
                </c:pt>
                <c:pt idx="672">
                  <c:v>200</c:v>
                </c:pt>
                <c:pt idx="673">
                  <c:v>200</c:v>
                </c:pt>
                <c:pt idx="674">
                  <c:v>200</c:v>
                </c:pt>
                <c:pt idx="675">
                  <c:v>200</c:v>
                </c:pt>
                <c:pt idx="676">
                  <c:v>200</c:v>
                </c:pt>
                <c:pt idx="677">
                  <c:v>200</c:v>
                </c:pt>
                <c:pt idx="678">
                  <c:v>200</c:v>
                </c:pt>
                <c:pt idx="679">
                  <c:v>200</c:v>
                </c:pt>
                <c:pt idx="680">
                  <c:v>200</c:v>
                </c:pt>
                <c:pt idx="681">
                  <c:v>200</c:v>
                </c:pt>
                <c:pt idx="682">
                  <c:v>200</c:v>
                </c:pt>
                <c:pt idx="683">
                  <c:v>200</c:v>
                </c:pt>
                <c:pt idx="684">
                  <c:v>200</c:v>
                </c:pt>
                <c:pt idx="685">
                  <c:v>200</c:v>
                </c:pt>
                <c:pt idx="686">
                  <c:v>200</c:v>
                </c:pt>
                <c:pt idx="687">
                  <c:v>200</c:v>
                </c:pt>
                <c:pt idx="688">
                  <c:v>200</c:v>
                </c:pt>
                <c:pt idx="689">
                  <c:v>200</c:v>
                </c:pt>
                <c:pt idx="690">
                  <c:v>200</c:v>
                </c:pt>
                <c:pt idx="691">
                  <c:v>200</c:v>
                </c:pt>
                <c:pt idx="692">
                  <c:v>200</c:v>
                </c:pt>
                <c:pt idx="693">
                  <c:v>200</c:v>
                </c:pt>
                <c:pt idx="694">
                  <c:v>200</c:v>
                </c:pt>
                <c:pt idx="695">
                  <c:v>200</c:v>
                </c:pt>
                <c:pt idx="696">
                  <c:v>200</c:v>
                </c:pt>
                <c:pt idx="697">
                  <c:v>200</c:v>
                </c:pt>
                <c:pt idx="698">
                  <c:v>200</c:v>
                </c:pt>
                <c:pt idx="699">
                  <c:v>200</c:v>
                </c:pt>
                <c:pt idx="700">
                  <c:v>200</c:v>
                </c:pt>
                <c:pt idx="701">
                  <c:v>200</c:v>
                </c:pt>
                <c:pt idx="702">
                  <c:v>200</c:v>
                </c:pt>
                <c:pt idx="703">
                  <c:v>200</c:v>
                </c:pt>
                <c:pt idx="704">
                  <c:v>200</c:v>
                </c:pt>
                <c:pt idx="705">
                  <c:v>200</c:v>
                </c:pt>
                <c:pt idx="706">
                  <c:v>200</c:v>
                </c:pt>
                <c:pt idx="707">
                  <c:v>200</c:v>
                </c:pt>
                <c:pt idx="708">
                  <c:v>200</c:v>
                </c:pt>
                <c:pt idx="709">
                  <c:v>200</c:v>
                </c:pt>
                <c:pt idx="710">
                  <c:v>200</c:v>
                </c:pt>
                <c:pt idx="711">
                  <c:v>200</c:v>
                </c:pt>
                <c:pt idx="712">
                  <c:v>200</c:v>
                </c:pt>
                <c:pt idx="713">
                  <c:v>200</c:v>
                </c:pt>
                <c:pt idx="714">
                  <c:v>200</c:v>
                </c:pt>
                <c:pt idx="715">
                  <c:v>200</c:v>
                </c:pt>
                <c:pt idx="716">
                  <c:v>200</c:v>
                </c:pt>
                <c:pt idx="717">
                  <c:v>200</c:v>
                </c:pt>
                <c:pt idx="718">
                  <c:v>200</c:v>
                </c:pt>
                <c:pt idx="719">
                  <c:v>200</c:v>
                </c:pt>
                <c:pt idx="720">
                  <c:v>200</c:v>
                </c:pt>
                <c:pt idx="721">
                  <c:v>200</c:v>
                </c:pt>
                <c:pt idx="722">
                  <c:v>200</c:v>
                </c:pt>
                <c:pt idx="723">
                  <c:v>200</c:v>
                </c:pt>
                <c:pt idx="724">
                  <c:v>200</c:v>
                </c:pt>
                <c:pt idx="725">
                  <c:v>200</c:v>
                </c:pt>
                <c:pt idx="726">
                  <c:v>200</c:v>
                </c:pt>
                <c:pt idx="727">
                  <c:v>200</c:v>
                </c:pt>
                <c:pt idx="728">
                  <c:v>200</c:v>
                </c:pt>
                <c:pt idx="729">
                  <c:v>200</c:v>
                </c:pt>
                <c:pt idx="730">
                  <c:v>200</c:v>
                </c:pt>
                <c:pt idx="731">
                  <c:v>200</c:v>
                </c:pt>
                <c:pt idx="732">
                  <c:v>200</c:v>
                </c:pt>
                <c:pt idx="733">
                  <c:v>200</c:v>
                </c:pt>
                <c:pt idx="734">
                  <c:v>200</c:v>
                </c:pt>
                <c:pt idx="735">
                  <c:v>200</c:v>
                </c:pt>
                <c:pt idx="736">
                  <c:v>200</c:v>
                </c:pt>
                <c:pt idx="737">
                  <c:v>200</c:v>
                </c:pt>
                <c:pt idx="738">
                  <c:v>200</c:v>
                </c:pt>
                <c:pt idx="739">
                  <c:v>200</c:v>
                </c:pt>
                <c:pt idx="740">
                  <c:v>200</c:v>
                </c:pt>
                <c:pt idx="741">
                  <c:v>200</c:v>
                </c:pt>
                <c:pt idx="742">
                  <c:v>200</c:v>
                </c:pt>
                <c:pt idx="743">
                  <c:v>200</c:v>
                </c:pt>
              </c:numCache>
            </c:numRef>
          </c:val>
          <c:smooth val="0"/>
          <c:extLst>
            <c:ext xmlns:c16="http://schemas.microsoft.com/office/drawing/2014/chart" uri="{C3380CC4-5D6E-409C-BE32-E72D297353CC}">
              <c16:uniqueId val="{00000007-7AAD-468A-B261-D928297D9B83}"/>
            </c:ext>
          </c:extLst>
        </c:ser>
        <c:dLbls>
          <c:showLegendKey val="0"/>
          <c:showVal val="0"/>
          <c:showCatName val="0"/>
          <c:showSerName val="0"/>
          <c:showPercent val="0"/>
          <c:showBubbleSize val="0"/>
        </c:dLbls>
        <c:smooth val="0"/>
        <c:axId val="409674808"/>
        <c:axId val="1"/>
      </c:lineChart>
      <c:catAx>
        <c:axId val="409674808"/>
        <c:scaling>
          <c:orientation val="minMax"/>
        </c:scaling>
        <c:delete val="0"/>
        <c:axPos val="b"/>
        <c:numFmt formatCode="dd/mm/yyyy" sourceLinked="0"/>
        <c:majorTickMark val="out"/>
        <c:minorTickMark val="none"/>
        <c:tickLblPos val="nextTo"/>
        <c:spPr>
          <a:ln w="0">
            <a:solidFill>
              <a:srgbClr val="000000"/>
            </a:solidFill>
            <a:prstDash val="solid"/>
          </a:ln>
        </c:spPr>
        <c:txPr>
          <a:bodyPr rot="-2700000" vert="horz"/>
          <a:lstStyle/>
          <a:p>
            <a:pPr>
              <a:defRPr sz="1000" b="0" i="0" u="none" strike="noStrike" baseline="0">
                <a:solidFill>
                  <a:srgbClr val="000000"/>
                </a:solidFill>
                <a:latin typeface="Times New Roman"/>
                <a:ea typeface="Times New Roman"/>
                <a:cs typeface="Times New Roman"/>
              </a:defRPr>
            </a:pPr>
            <a:endParaRPr lang="ro-RO"/>
          </a:p>
        </c:txPr>
        <c:crossAx val="1"/>
        <c:crosses val="autoZero"/>
        <c:auto val="1"/>
        <c:lblAlgn val="ctr"/>
        <c:lblOffset val="100"/>
        <c:tickLblSkip val="20"/>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o-RO"/>
          </a:p>
        </c:txPr>
        <c:crossAx val="409674808"/>
        <c:crosses val="autoZero"/>
        <c:crossBetween val="between"/>
      </c:valAx>
      <c:spPr>
        <a:gradFill rotWithShape="0">
          <a:gsLst>
            <a:gs pos="0">
              <a:srgbClr val="FFFFCC"/>
            </a:gs>
            <a:gs pos="100000">
              <a:srgbClr val="CCFFFF"/>
            </a:gs>
          </a:gsLst>
          <a:lin ang="5400000" scaled="1"/>
        </a:gradFill>
        <a:ln w="3175">
          <a:solidFill>
            <a:srgbClr val="000000"/>
          </a:solidFill>
          <a:prstDash val="solid"/>
        </a:ln>
      </c:spPr>
    </c:plotArea>
    <c:legend>
      <c:legendPos val="b"/>
      <c:legendEntry>
        <c:idx val="7"/>
        <c:delete val="1"/>
      </c:legendEntry>
      <c:layout>
        <c:manualLayout>
          <c:xMode val="edge"/>
          <c:yMode val="edge"/>
          <c:x val="1.4229003891502079E-2"/>
          <c:y val="0.83250097021463343"/>
          <c:w val="0.61814703745850519"/>
          <c:h val="0.14713405098048224"/>
        </c:manualLayout>
      </c:layout>
      <c:overlay val="0"/>
      <c:spPr>
        <a:solidFill>
          <a:srgbClr val="FFFFFF"/>
        </a:solidFill>
        <a:ln w="25400">
          <a:noFill/>
        </a:ln>
      </c:spPr>
      <c:txPr>
        <a:bodyPr/>
        <a:lstStyle/>
        <a:p>
          <a:pPr>
            <a:defRPr sz="1200" b="0" i="0" u="none" strike="noStrike" baseline="0">
              <a:solidFill>
                <a:srgbClr val="000000"/>
              </a:solidFill>
              <a:latin typeface="Times New Roman"/>
              <a:ea typeface="Times New Roman"/>
              <a:cs typeface="Times New Roman"/>
            </a:defRPr>
          </a:pPr>
          <a:endParaRPr lang="ro-RO"/>
        </a:p>
      </c:txPr>
    </c:legend>
    <c:plotVisOnly val="1"/>
    <c:dispBlanksAs val="gap"/>
    <c:showDLblsOverMax val="0"/>
  </c:chart>
  <c:spPr>
    <a:noFill/>
    <a:ln w="0">
      <a:solidFill>
        <a:schemeClr val="accent1"/>
      </a:solidFill>
    </a:ln>
  </c:spPr>
  <c:txPr>
    <a:bodyPr/>
    <a:lstStyle/>
    <a:p>
      <a:pPr>
        <a:defRPr sz="1000" b="0" i="0" u="none" strike="noStrike" baseline="0">
          <a:solidFill>
            <a:srgbClr val="000000"/>
          </a:solidFill>
          <a:latin typeface="Arial"/>
          <a:ea typeface="Arial"/>
          <a:cs typeface="Arial"/>
        </a:defRPr>
      </a:pPr>
      <a:endParaRPr lang="ro-RO"/>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0.00762</cdr:x>
      <cdr:y>0.03086</cdr:y>
    </cdr:from>
    <cdr:to>
      <cdr:x>0.99312</cdr:x>
      <cdr:y>0.10348</cdr:y>
    </cdr:to>
    <cdr:sp macro="" textlink="">
      <cdr:nvSpPr>
        <cdr:cNvPr id="1027" name="Casella"/>
        <cdr:cNvSpPr txBox="1">
          <a:spLocks xmlns:a="http://schemas.openxmlformats.org/drawingml/2006/main" noChangeArrowheads="1"/>
        </cdr:cNvSpPr>
      </cdr:nvSpPr>
      <cdr:spPr bwMode="auto">
        <a:xfrm xmlns:a="http://schemas.openxmlformats.org/drawingml/2006/main">
          <a:off x="70136" y="173271"/>
          <a:ext cx="9070697" cy="40774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SO2 (µg/m3), perioada: 1</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- 31</a:t>
          </a:r>
          <a:r>
            <a:rPr lang="ro-RO" sz="1600" b="1" i="0" strike="noStrike">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iu</a:t>
          </a:r>
          <a:r>
            <a:rPr lang="ro-RO" sz="1600" b="1" i="0" strike="noStrike">
              <a:solidFill>
                <a:sysClr val="windowText" lastClr="000000"/>
              </a:solidFill>
              <a:latin typeface="Times New Roman" pitchFamily="18" charset="0"/>
              <a:cs typeface="Times New Roman" pitchFamily="18" charset="0"/>
            </a:rPr>
            <a:t>l</a:t>
          </a:r>
          <a:r>
            <a:rPr lang="en-US" sz="1600" b="1" i="0" strike="noStrike">
              <a:solidFill>
                <a:sysClr val="windowText" lastClr="000000"/>
              </a:solidFill>
              <a:latin typeface="Times New Roman" pitchFamily="18" charset="0"/>
              <a:cs typeface="Times New Roman" pitchFamily="18" charset="0"/>
            </a:rPr>
            <a:t>ie 2024 - medii</a:t>
          </a:r>
          <a:r>
            <a:rPr lang="en-US" sz="1600" b="1" i="0" strike="noStrike" baseline="0">
              <a:solidFill>
                <a:sysClr val="windowText" lastClr="000000"/>
              </a:solidFill>
              <a:latin typeface="Times New Roman" pitchFamily="18" charset="0"/>
              <a:cs typeface="Times New Roman" pitchFamily="18" charset="0"/>
            </a:rPr>
            <a:t> orare</a:t>
          </a:r>
          <a:endParaRPr lang="en-US" sz="16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0.63527</cdr:x>
      <cdr:y>0.85478</cdr:y>
    </cdr:from>
    <cdr:to>
      <cdr:x>0.95166</cdr:x>
      <cdr:y>0.93481</cdr:y>
    </cdr:to>
    <cdr:sp macro="" textlink="">
      <cdr:nvSpPr>
        <cdr:cNvPr id="3" name="TextBox 2"/>
        <cdr:cNvSpPr txBox="1"/>
      </cdr:nvSpPr>
      <cdr:spPr>
        <a:xfrm xmlns:a="http://schemas.openxmlformats.org/drawingml/2006/main">
          <a:off x="4162345" y="3069446"/>
          <a:ext cx="2074636" cy="28735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600" b="1">
              <a:solidFill>
                <a:sysClr val="windowText" lastClr="000000"/>
              </a:solidFill>
              <a:latin typeface="Times New Roman" pitchFamily="18" charset="0"/>
              <a:cs typeface="Times New Roman" pitchFamily="18" charset="0"/>
            </a:rPr>
            <a:t>VL orar</a:t>
          </a:r>
          <a:r>
            <a:rPr lang="ro-RO" sz="1600" b="1">
              <a:solidFill>
                <a:sysClr val="windowText" lastClr="000000"/>
              </a:solidFill>
              <a:latin typeface="Times New Roman" pitchFamily="18" charset="0"/>
              <a:cs typeface="Times New Roman" pitchFamily="18" charset="0"/>
            </a:rPr>
            <a:t>ă</a:t>
          </a:r>
          <a:r>
            <a:rPr lang="ro-RO" sz="1600" b="1" baseline="0">
              <a:solidFill>
                <a:sysClr val="windowText" lastClr="000000"/>
              </a:solidFill>
              <a:latin typeface="Times New Roman" pitchFamily="18" charset="0"/>
              <a:cs typeface="Times New Roman" pitchFamily="18" charset="0"/>
            </a:rPr>
            <a:t> </a:t>
          </a:r>
          <a:r>
            <a:rPr lang="en-US" sz="1600" b="1" baseline="0">
              <a:solidFill>
                <a:sysClr val="windowText" lastClr="000000"/>
              </a:solidFill>
              <a:latin typeface="Times New Roman" pitchFamily="18" charset="0"/>
              <a:cs typeface="Times New Roman" pitchFamily="18" charset="0"/>
            </a:rPr>
            <a:t>= 350 </a:t>
          </a:r>
          <a:r>
            <a:rPr lang="en-US" sz="1600" b="1" i="0">
              <a:solidFill>
                <a:sysClr val="windowText" lastClr="000000"/>
              </a:solidFill>
              <a:latin typeface="Times New Roman" pitchFamily="18" charset="0"/>
              <a:ea typeface="+mn-ea"/>
              <a:cs typeface="Times New Roman" pitchFamily="18" charset="0"/>
            </a:rPr>
            <a:t>µg/m3</a:t>
          </a:r>
          <a:r>
            <a:rPr lang="en-US" sz="1600" b="1" baseline="0">
              <a:solidFill>
                <a:sysClr val="windowText" lastClr="000000"/>
              </a:solidFill>
              <a:latin typeface="Times New Roman" pitchFamily="18" charset="0"/>
              <a:cs typeface="Times New Roman" pitchFamily="18" charset="0"/>
            </a:rPr>
            <a:t>  </a:t>
          </a:r>
          <a:endParaRPr lang="en-US" sz="16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0.00765</cdr:x>
      <cdr:y>0.30532</cdr:y>
    </cdr:from>
    <cdr:to>
      <cdr:x>0.05505</cdr:x>
      <cdr:y>0.46555</cdr:y>
    </cdr:to>
    <cdr:sp macro="" textlink="">
      <cdr:nvSpPr>
        <cdr:cNvPr id="4" name="TextBox 3"/>
        <cdr:cNvSpPr txBox="1"/>
      </cdr:nvSpPr>
      <cdr:spPr>
        <a:xfrm xmlns:a="http://schemas.openxmlformats.org/drawingml/2006/main">
          <a:off x="50132" y="1092869"/>
          <a:ext cx="310816" cy="573506"/>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400" b="1" i="0">
              <a:latin typeface="Times New Roman" pitchFamily="18" charset="0"/>
              <a:ea typeface="+mn-ea"/>
              <a:cs typeface="Times New Roman" pitchFamily="18" charset="0"/>
            </a:rPr>
            <a:t>µg/m3</a:t>
          </a:r>
          <a:endParaRPr lang="en-US" sz="14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0.01415</cdr:x>
      <cdr:y>0.02194</cdr:y>
    </cdr:from>
    <cdr:to>
      <cdr:x>0.99965</cdr:x>
      <cdr:y>0.09813</cdr:y>
    </cdr:to>
    <cdr:sp macro="" textlink="">
      <cdr:nvSpPr>
        <cdr:cNvPr id="1027" name="Casella"/>
        <cdr:cNvSpPr txBox="1">
          <a:spLocks xmlns:a="http://schemas.openxmlformats.org/drawingml/2006/main" noChangeArrowheads="1"/>
        </cdr:cNvSpPr>
      </cdr:nvSpPr>
      <cdr:spPr bwMode="auto">
        <a:xfrm xmlns:a="http://schemas.openxmlformats.org/drawingml/2006/main">
          <a:off x="130342" y="123305"/>
          <a:ext cx="9077120" cy="4281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SO2 (µg/m3), perioada: 1</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- 31</a:t>
          </a:r>
          <a:r>
            <a:rPr lang="en-US" sz="1600" b="1" i="0" strike="noStrike" baseline="0">
              <a:solidFill>
                <a:sysClr val="windowText" lastClr="000000"/>
              </a:solidFill>
              <a:latin typeface="Times New Roman" pitchFamily="18" charset="0"/>
              <a:cs typeface="Times New Roman" pitchFamily="18" charset="0"/>
            </a:rPr>
            <a:t> iulie </a:t>
          </a:r>
          <a:r>
            <a:rPr lang="en-US" sz="1600" b="1" i="0" strike="noStrike">
              <a:solidFill>
                <a:sysClr val="windowText" lastClr="000000"/>
              </a:solidFill>
              <a:latin typeface="Times New Roman" pitchFamily="18" charset="0"/>
              <a:cs typeface="Times New Roman" pitchFamily="18" charset="0"/>
            </a:rPr>
            <a:t>2024-</a:t>
          </a:r>
          <a:r>
            <a:rPr lang="en-US" sz="1600" b="1" i="0" strike="noStrike" baseline="0">
              <a:solidFill>
                <a:sysClr val="windowText" lastClr="000000"/>
              </a:solidFill>
              <a:latin typeface="Times New Roman" pitchFamily="18" charset="0"/>
              <a:cs typeface="Times New Roman" pitchFamily="18" charset="0"/>
            </a:rPr>
            <a:t> medii zilnice</a:t>
          </a:r>
          <a:endParaRPr lang="en-US" sz="16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0.64345</cdr:x>
      <cdr:y>0.88084</cdr:y>
    </cdr:from>
    <cdr:to>
      <cdr:x>0.878</cdr:x>
      <cdr:y>0.93393</cdr:y>
    </cdr:to>
    <cdr:sp macro="" textlink="">
      <cdr:nvSpPr>
        <cdr:cNvPr id="3" name="TextBox 2"/>
        <cdr:cNvSpPr txBox="1"/>
      </cdr:nvSpPr>
      <cdr:spPr>
        <a:xfrm xmlns:a="http://schemas.openxmlformats.org/drawingml/2006/main">
          <a:off x="5922431" y="4945677"/>
          <a:ext cx="2158779" cy="29808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600" b="1">
              <a:latin typeface="Times New Roman" pitchFamily="18" charset="0"/>
              <a:cs typeface="Times New Roman" pitchFamily="18" charset="0"/>
            </a:rPr>
            <a:t>VL zilnic</a:t>
          </a:r>
          <a:r>
            <a:rPr lang="ro-RO" sz="1600" b="1">
              <a:latin typeface="Times New Roman" pitchFamily="18" charset="0"/>
              <a:cs typeface="Times New Roman" pitchFamily="18" charset="0"/>
            </a:rPr>
            <a:t>ă</a:t>
          </a:r>
          <a:r>
            <a:rPr lang="en-US" sz="1600" b="1">
              <a:latin typeface="Times New Roman" pitchFamily="18" charset="0"/>
              <a:cs typeface="Times New Roman" pitchFamily="18" charset="0"/>
            </a:rPr>
            <a:t> = 125 </a:t>
          </a:r>
          <a:r>
            <a:rPr lang="en-US" sz="1600" b="1" i="0">
              <a:latin typeface="Times New Roman" pitchFamily="18" charset="0"/>
              <a:ea typeface="+mn-ea"/>
              <a:cs typeface="Times New Roman" pitchFamily="18" charset="0"/>
            </a:rPr>
            <a:t>µg/m3</a:t>
          </a:r>
          <a:r>
            <a:rPr lang="en-US" sz="1600" b="1">
              <a:latin typeface="Times New Roman" pitchFamily="18" charset="0"/>
              <a:cs typeface="Times New Roman" pitchFamily="18" charset="0"/>
            </a:rPr>
            <a:t> </a:t>
          </a:r>
        </a:p>
      </cdr:txBody>
    </cdr:sp>
  </cdr:relSizeAnchor>
  <cdr:relSizeAnchor xmlns:cdr="http://schemas.openxmlformats.org/drawingml/2006/chartDrawing">
    <cdr:from>
      <cdr:x>0</cdr:x>
      <cdr:y>0.30434</cdr:y>
    </cdr:from>
    <cdr:to>
      <cdr:x>0.05354</cdr:x>
      <cdr:y>0.44123</cdr:y>
    </cdr:to>
    <cdr:sp macro="" textlink="">
      <cdr:nvSpPr>
        <cdr:cNvPr id="4" name="TextBox 3"/>
        <cdr:cNvSpPr txBox="1"/>
      </cdr:nvSpPr>
      <cdr:spPr>
        <a:xfrm xmlns:a="http://schemas.openxmlformats.org/drawingml/2006/main">
          <a:off x="-30079" y="1142999"/>
          <a:ext cx="340895" cy="513347"/>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0.0512</cdr:x>
      <cdr:y>0.03086</cdr:y>
    </cdr:from>
    <cdr:to>
      <cdr:x>0.99312</cdr:x>
      <cdr:y>0.10893</cdr:y>
    </cdr:to>
    <cdr:sp macro="" textlink="">
      <cdr:nvSpPr>
        <cdr:cNvPr id="1027" name="Casella"/>
        <cdr:cNvSpPr txBox="1">
          <a:spLocks xmlns:a="http://schemas.openxmlformats.org/drawingml/2006/main" noChangeArrowheads="1"/>
        </cdr:cNvSpPr>
      </cdr:nvSpPr>
      <cdr:spPr bwMode="auto">
        <a:xfrm xmlns:a="http://schemas.openxmlformats.org/drawingml/2006/main">
          <a:off x="471237" y="173271"/>
          <a:ext cx="8669596" cy="43833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800" b="1" i="0" strike="noStrike">
              <a:solidFill>
                <a:sysClr val="windowText" lastClr="000000"/>
              </a:solidFill>
              <a:latin typeface="Times New Roman" pitchFamily="18" charset="0"/>
              <a:cs typeface="Times New Roman" pitchFamily="18" charset="0"/>
            </a:rPr>
            <a:t>NO2 (µg/m3), perioada: 1</a:t>
          </a:r>
          <a:r>
            <a:rPr lang="en-US" sz="1800" b="1" i="0" strike="noStrike" baseline="0">
              <a:solidFill>
                <a:sysClr val="windowText" lastClr="000000"/>
              </a:solidFill>
              <a:latin typeface="Times New Roman" pitchFamily="18" charset="0"/>
              <a:cs typeface="Times New Roman" pitchFamily="18" charset="0"/>
            </a:rPr>
            <a:t> </a:t>
          </a:r>
          <a:r>
            <a:rPr lang="en-US" sz="1800" b="1" i="0" strike="noStrike">
              <a:solidFill>
                <a:sysClr val="windowText" lastClr="000000"/>
              </a:solidFill>
              <a:latin typeface="Times New Roman" pitchFamily="18" charset="0"/>
              <a:cs typeface="Times New Roman" pitchFamily="18" charset="0"/>
            </a:rPr>
            <a:t>-</a:t>
          </a:r>
          <a:r>
            <a:rPr lang="en-US" sz="1800" b="1" i="0" strike="noStrike" baseline="0">
              <a:solidFill>
                <a:sysClr val="windowText" lastClr="000000"/>
              </a:solidFill>
              <a:latin typeface="Times New Roman" pitchFamily="18" charset="0"/>
              <a:cs typeface="Times New Roman" pitchFamily="18" charset="0"/>
            </a:rPr>
            <a:t> 31 iulie </a:t>
          </a:r>
          <a:r>
            <a:rPr lang="en-US" sz="1800" b="1" i="0" strike="noStrike">
              <a:solidFill>
                <a:sysClr val="windowText" lastClr="000000"/>
              </a:solidFill>
              <a:latin typeface="Times New Roman" pitchFamily="18" charset="0"/>
              <a:cs typeface="Times New Roman" pitchFamily="18" charset="0"/>
            </a:rPr>
            <a:t>2024 - medii</a:t>
          </a:r>
          <a:r>
            <a:rPr lang="en-US" sz="1800" b="1" i="0" strike="noStrike" baseline="0">
              <a:solidFill>
                <a:sysClr val="windowText" lastClr="000000"/>
              </a:solidFill>
              <a:latin typeface="Times New Roman" pitchFamily="18" charset="0"/>
              <a:cs typeface="Times New Roman" pitchFamily="18" charset="0"/>
            </a:rPr>
            <a:t> orare</a:t>
          </a:r>
          <a:endParaRPr lang="en-US" sz="18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0.61784</cdr:x>
      <cdr:y>0.89942</cdr:y>
    </cdr:from>
    <cdr:to>
      <cdr:x>0.90523</cdr:x>
      <cdr:y>0.97945</cdr:y>
    </cdr:to>
    <cdr:sp macro="" textlink="">
      <cdr:nvSpPr>
        <cdr:cNvPr id="3" name="TextBox 2"/>
        <cdr:cNvSpPr txBox="1"/>
      </cdr:nvSpPr>
      <cdr:spPr>
        <a:xfrm xmlns:a="http://schemas.openxmlformats.org/drawingml/2006/main">
          <a:off x="5686704" y="5050023"/>
          <a:ext cx="2645183" cy="44934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800" b="1">
              <a:solidFill>
                <a:sysClr val="windowText" lastClr="000000"/>
              </a:solidFill>
              <a:latin typeface="Times New Roman" pitchFamily="18" charset="0"/>
              <a:cs typeface="Times New Roman" pitchFamily="18" charset="0"/>
            </a:rPr>
            <a:t>VL orar</a:t>
          </a:r>
          <a:r>
            <a:rPr lang="ro-RO" sz="1800" b="1">
              <a:solidFill>
                <a:sysClr val="windowText" lastClr="000000"/>
              </a:solidFill>
              <a:latin typeface="Times New Roman" pitchFamily="18" charset="0"/>
              <a:cs typeface="Times New Roman" pitchFamily="18" charset="0"/>
            </a:rPr>
            <a:t>ă</a:t>
          </a:r>
          <a:r>
            <a:rPr lang="ro-RO" sz="1800" b="1" baseline="0">
              <a:solidFill>
                <a:sysClr val="windowText" lastClr="000000"/>
              </a:solidFill>
              <a:latin typeface="Times New Roman" pitchFamily="18" charset="0"/>
              <a:cs typeface="Times New Roman" pitchFamily="18" charset="0"/>
            </a:rPr>
            <a:t> </a:t>
          </a:r>
          <a:r>
            <a:rPr lang="en-US" sz="1800" b="1" baseline="0">
              <a:solidFill>
                <a:sysClr val="windowText" lastClr="000000"/>
              </a:solidFill>
              <a:latin typeface="Times New Roman" pitchFamily="18" charset="0"/>
              <a:cs typeface="Times New Roman" pitchFamily="18" charset="0"/>
            </a:rPr>
            <a:t>= 200 </a:t>
          </a:r>
          <a:r>
            <a:rPr lang="en-US" sz="1800" b="1" i="0">
              <a:solidFill>
                <a:sysClr val="windowText" lastClr="000000"/>
              </a:solidFill>
              <a:latin typeface="Times New Roman" pitchFamily="18" charset="0"/>
              <a:ea typeface="+mn-ea"/>
              <a:cs typeface="Times New Roman" pitchFamily="18" charset="0"/>
            </a:rPr>
            <a:t>µg/m3</a:t>
          </a:r>
          <a:r>
            <a:rPr lang="en-US" sz="1800" b="1" baseline="0">
              <a:solidFill>
                <a:sysClr val="windowText" lastClr="000000"/>
              </a:solidFill>
              <a:latin typeface="Times New Roman" pitchFamily="18" charset="0"/>
              <a:cs typeface="Times New Roman" pitchFamily="18" charset="0"/>
            </a:rPr>
            <a:t>  </a:t>
          </a:r>
          <a:endParaRPr lang="en-US" sz="1800" b="1">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1.08647E-7</cdr:x>
      <cdr:y>0.28571</cdr:y>
    </cdr:from>
    <cdr:to>
      <cdr:x>0.04684</cdr:x>
      <cdr:y>0.43036</cdr:y>
    </cdr:to>
    <cdr:sp macro="" textlink="">
      <cdr:nvSpPr>
        <cdr:cNvPr id="4" name="TextBox 3"/>
        <cdr:cNvSpPr txBox="1"/>
      </cdr:nvSpPr>
      <cdr:spPr>
        <a:xfrm xmlns:a="http://schemas.openxmlformats.org/drawingml/2006/main">
          <a:off x="1" y="1604186"/>
          <a:ext cx="431131" cy="812155"/>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2000" b="1" i="0">
              <a:latin typeface="Times New Roman" pitchFamily="18" charset="0"/>
              <a:ea typeface="+mn-ea"/>
              <a:cs typeface="Times New Roman" pitchFamily="18" charset="0"/>
            </a:rPr>
            <a:t>µg/m3</a:t>
          </a:r>
          <a:endParaRPr lang="en-US" sz="2000">
            <a:latin typeface="Times New Roman" pitchFamily="18" charset="0"/>
            <a:cs typeface="Times New Roman" pitchFamily="18" charset="0"/>
          </a:endParaRPr>
        </a:p>
      </cdr:txBody>
    </cdr:sp>
  </cdr:relSizeAnchor>
  <cdr:relSizeAnchor xmlns:cdr="http://schemas.openxmlformats.org/drawingml/2006/chartDrawing">
    <cdr:from>
      <cdr:x>0.63527</cdr:x>
      <cdr:y>0.85478</cdr:y>
    </cdr:from>
    <cdr:to>
      <cdr:x>0.939</cdr:x>
      <cdr:y>0.93393</cdr:y>
    </cdr:to>
    <cdr:sp macro="" textlink="">
      <cdr:nvSpPr>
        <cdr:cNvPr id="5" name="TextBox 2"/>
        <cdr:cNvSpPr txBox="1"/>
      </cdr:nvSpPr>
      <cdr:spPr>
        <a:xfrm xmlns:a="http://schemas.openxmlformats.org/drawingml/2006/main">
          <a:off x="5847125" y="4799365"/>
          <a:ext cx="2795559" cy="44439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o-RO"/>
        </a:p>
      </cdr:txBody>
    </cdr:sp>
  </cdr:relSizeAnchor>
  <cdr:relSizeAnchor xmlns:cdr="http://schemas.openxmlformats.org/drawingml/2006/chartDrawing">
    <cdr:from>
      <cdr:x>0.00765</cdr:x>
      <cdr:y>0.30532</cdr:y>
    </cdr:from>
    <cdr:to>
      <cdr:x>0.05505</cdr:x>
      <cdr:y>0.46555</cdr:y>
    </cdr:to>
    <cdr:sp macro="" textlink="">
      <cdr:nvSpPr>
        <cdr:cNvPr id="6" name="TextBox 3"/>
        <cdr:cNvSpPr txBox="1"/>
      </cdr:nvSpPr>
      <cdr:spPr>
        <a:xfrm xmlns:a="http://schemas.openxmlformats.org/drawingml/2006/main">
          <a:off x="50132" y="1092869"/>
          <a:ext cx="310816" cy="573506"/>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endParaRPr lang="ro-RO"/>
        </a:p>
      </cdr:txBody>
    </cdr:sp>
  </cdr:relSizeAnchor>
</c:userShapes>
</file>

<file path=word/drawings/drawing4.xml><?xml version="1.0" encoding="utf-8"?>
<c:userShapes xmlns:c="http://schemas.openxmlformats.org/drawingml/2006/chart">
  <cdr:relSizeAnchor xmlns:cdr="http://schemas.openxmlformats.org/drawingml/2006/chartDrawing">
    <cdr:from>
      <cdr:x>0.1045</cdr:x>
      <cdr:y>0.01607</cdr:y>
    </cdr:from>
    <cdr:to>
      <cdr:x>0.90568</cdr:x>
      <cdr:y>0.16786</cdr:y>
    </cdr:to>
    <cdr:sp macro="" textlink="">
      <cdr:nvSpPr>
        <cdr:cNvPr id="1027" name="Casella"/>
        <cdr:cNvSpPr txBox="1">
          <a:spLocks xmlns:a="http://schemas.openxmlformats.org/drawingml/2006/main" noChangeArrowheads="1"/>
        </cdr:cNvSpPr>
      </cdr:nvSpPr>
      <cdr:spPr bwMode="auto">
        <a:xfrm xmlns:a="http://schemas.openxmlformats.org/drawingml/2006/main">
          <a:off x="961835" y="90229"/>
          <a:ext cx="7374187" cy="85224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PM10</a:t>
          </a:r>
          <a:r>
            <a:rPr lang="en-US" sz="1600" b="1" i="0" strike="noStrike" baseline="0">
              <a:solidFill>
                <a:sysClr val="windowText" lastClr="000000"/>
              </a:solidFill>
              <a:latin typeface="Times New Roman" pitchFamily="18" charset="0"/>
              <a:cs typeface="Times New Roman" pitchFamily="18" charset="0"/>
            </a:rPr>
            <a:t> </a:t>
          </a:r>
          <a:r>
            <a:rPr lang="ro-RO" sz="1600" b="1" i="0" strike="noStrike" baseline="0">
              <a:solidFill>
                <a:sysClr val="windowText" lastClr="000000"/>
              </a:solidFill>
              <a:latin typeface="Times New Roman" pitchFamily="18" charset="0"/>
              <a:cs typeface="Times New Roman" pitchFamily="18" charset="0"/>
            </a:rPr>
            <a:t>grav</a:t>
          </a:r>
          <a:r>
            <a:rPr lang="en-US" sz="1600" b="1" i="0" strike="noStrike">
              <a:solidFill>
                <a:sysClr val="windowText" lastClr="000000"/>
              </a:solidFill>
              <a:latin typeface="Times New Roman" pitchFamily="18" charset="0"/>
              <a:cs typeface="Times New Roman" pitchFamily="18" charset="0"/>
            </a:rPr>
            <a:t> (µg/m3), perioada: 1</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a:t>
          </a:r>
          <a:r>
            <a:rPr lang="en-US" sz="1600" b="1" i="0" strike="noStrike" baseline="0">
              <a:solidFill>
                <a:sysClr val="windowText" lastClr="000000"/>
              </a:solidFill>
              <a:latin typeface="Times New Roman" pitchFamily="18" charset="0"/>
              <a:cs typeface="Times New Roman" pitchFamily="18" charset="0"/>
            </a:rPr>
            <a:t> 31 iulie </a:t>
          </a:r>
          <a:r>
            <a:rPr lang="en-US" sz="1600" b="1" i="0" strike="noStrike">
              <a:solidFill>
                <a:sysClr val="windowText" lastClr="000000"/>
              </a:solidFill>
              <a:latin typeface="Times New Roman" pitchFamily="18" charset="0"/>
              <a:cs typeface="Times New Roman" pitchFamily="18" charset="0"/>
            </a:rPr>
            <a:t>20</a:t>
          </a:r>
          <a:r>
            <a:rPr lang="ro-RO" sz="1600" b="1" i="0" strike="noStrike">
              <a:solidFill>
                <a:sysClr val="windowText" lastClr="000000"/>
              </a:solidFill>
              <a:latin typeface="Times New Roman" pitchFamily="18" charset="0"/>
              <a:cs typeface="Times New Roman" pitchFamily="18" charset="0"/>
            </a:rPr>
            <a:t>2</a:t>
          </a:r>
          <a:r>
            <a:rPr lang="en-US" sz="1600" b="1" i="0" strike="noStrike">
              <a:solidFill>
                <a:sysClr val="windowText" lastClr="000000"/>
              </a:solidFill>
              <a:latin typeface="Times New Roman" pitchFamily="18" charset="0"/>
              <a:cs typeface="Times New Roman" pitchFamily="18" charset="0"/>
            </a:rPr>
            <a:t>4 </a:t>
          </a:r>
        </a:p>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 medii</a:t>
          </a:r>
          <a:r>
            <a:rPr lang="en-US" sz="1600" b="1" i="0" strike="noStrike" baseline="0">
              <a:solidFill>
                <a:sysClr val="windowText" lastClr="000000"/>
              </a:solidFill>
              <a:latin typeface="Times New Roman" pitchFamily="18" charset="0"/>
              <a:cs typeface="Times New Roman" pitchFamily="18" charset="0"/>
            </a:rPr>
            <a:t> zilnice</a:t>
          </a:r>
          <a:endParaRPr lang="en-US" sz="16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0.65371</cdr:x>
      <cdr:y>0.8565</cdr:y>
    </cdr:from>
    <cdr:to>
      <cdr:x>0.9085</cdr:x>
      <cdr:y>0.91347</cdr:y>
    </cdr:to>
    <cdr:sp macro="" textlink="">
      <cdr:nvSpPr>
        <cdr:cNvPr id="3" name="TextBox 2"/>
        <cdr:cNvSpPr txBox="1"/>
      </cdr:nvSpPr>
      <cdr:spPr>
        <a:xfrm xmlns:a="http://schemas.openxmlformats.org/drawingml/2006/main">
          <a:off x="6016850" y="4809022"/>
          <a:ext cx="2345097" cy="31987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600" b="1">
              <a:latin typeface="Times New Roman" pitchFamily="18" charset="0"/>
              <a:cs typeface="Times New Roman" pitchFamily="18" charset="0"/>
            </a:rPr>
            <a:t>VL zilnic</a:t>
          </a:r>
          <a:r>
            <a:rPr lang="ro-RO" sz="1600" b="1">
              <a:latin typeface="Times New Roman" pitchFamily="18" charset="0"/>
              <a:cs typeface="Times New Roman" pitchFamily="18" charset="0"/>
            </a:rPr>
            <a:t>ă </a:t>
          </a:r>
          <a:r>
            <a:rPr lang="en-US" sz="1600" b="1">
              <a:latin typeface="Times New Roman" pitchFamily="18" charset="0"/>
              <a:cs typeface="Times New Roman" pitchFamily="18" charset="0"/>
            </a:rPr>
            <a:t>= 50 </a:t>
          </a:r>
          <a:r>
            <a:rPr lang="en-US" sz="1600" b="1" i="0">
              <a:latin typeface="Times New Roman" pitchFamily="18" charset="0"/>
              <a:ea typeface="+mn-ea"/>
              <a:cs typeface="Times New Roman" pitchFamily="18" charset="0"/>
            </a:rPr>
            <a:t>µg/m3</a:t>
          </a:r>
          <a:r>
            <a:rPr lang="en-US" sz="1600" b="1">
              <a:latin typeface="Times New Roman" pitchFamily="18" charset="0"/>
              <a:cs typeface="Times New Roman" pitchFamily="18" charset="0"/>
            </a:rPr>
            <a:t> </a:t>
          </a:r>
        </a:p>
      </cdr:txBody>
    </cdr:sp>
  </cdr:relSizeAnchor>
  <cdr:relSizeAnchor xmlns:cdr="http://schemas.openxmlformats.org/drawingml/2006/chartDrawing">
    <cdr:from>
      <cdr:x>0</cdr:x>
      <cdr:y>0.29459</cdr:y>
    </cdr:from>
    <cdr:to>
      <cdr:x>0.05556</cdr:x>
      <cdr:y>0.4625</cdr:y>
    </cdr:to>
    <cdr:sp macro="" textlink="">
      <cdr:nvSpPr>
        <cdr:cNvPr id="4" name="TextBox 3"/>
        <cdr:cNvSpPr txBox="1"/>
      </cdr:nvSpPr>
      <cdr:spPr>
        <a:xfrm xmlns:a="http://schemas.openxmlformats.org/drawingml/2006/main">
          <a:off x="0" y="1654045"/>
          <a:ext cx="511383" cy="942771"/>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0.01415</cdr:x>
      <cdr:y>0.02194</cdr:y>
    </cdr:from>
    <cdr:to>
      <cdr:x>0.99965</cdr:x>
      <cdr:y>0.09813</cdr:y>
    </cdr:to>
    <cdr:sp macro="" textlink="">
      <cdr:nvSpPr>
        <cdr:cNvPr id="1027" name="Casella"/>
        <cdr:cNvSpPr txBox="1">
          <a:spLocks xmlns:a="http://schemas.openxmlformats.org/drawingml/2006/main" noChangeArrowheads="1"/>
        </cdr:cNvSpPr>
      </cdr:nvSpPr>
      <cdr:spPr bwMode="auto">
        <a:xfrm xmlns:a="http://schemas.openxmlformats.org/drawingml/2006/main">
          <a:off x="130342" y="123305"/>
          <a:ext cx="9077120" cy="4281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600" b="1" i="0" strike="noStrike">
              <a:solidFill>
                <a:sysClr val="windowText" lastClr="000000"/>
              </a:solidFill>
              <a:latin typeface="Times New Roman" pitchFamily="18" charset="0"/>
              <a:ea typeface="+mn-ea"/>
              <a:cs typeface="Times New Roman" pitchFamily="18" charset="0"/>
            </a:rPr>
            <a:t>PM10 auto (µg/m3), perioada</a:t>
          </a:r>
          <a:r>
            <a:rPr lang="en-US" sz="1600" b="1" i="0" strike="noStrike">
              <a:solidFill>
                <a:sysClr val="windowText" lastClr="000000"/>
              </a:solidFill>
              <a:latin typeface="Times New Roman" pitchFamily="18" charset="0"/>
              <a:cs typeface="Times New Roman" pitchFamily="18" charset="0"/>
            </a:rPr>
            <a:t>: 1</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- 31</a:t>
          </a:r>
          <a:r>
            <a:rPr lang="en-US" sz="1600" b="1" i="0" strike="noStrike" baseline="0">
              <a:solidFill>
                <a:sysClr val="windowText" lastClr="000000"/>
              </a:solidFill>
              <a:latin typeface="Times New Roman" pitchFamily="18" charset="0"/>
              <a:cs typeface="Times New Roman" pitchFamily="18" charset="0"/>
            </a:rPr>
            <a:t> iulie </a:t>
          </a:r>
          <a:r>
            <a:rPr lang="en-US" sz="1600" b="1" i="0" strike="noStrike">
              <a:solidFill>
                <a:sysClr val="windowText" lastClr="000000"/>
              </a:solidFill>
              <a:latin typeface="Times New Roman" pitchFamily="18" charset="0"/>
              <a:cs typeface="Times New Roman" pitchFamily="18" charset="0"/>
            </a:rPr>
            <a:t>2024-</a:t>
          </a:r>
          <a:r>
            <a:rPr lang="en-US" sz="1600" b="1" i="0" strike="noStrike" baseline="0">
              <a:solidFill>
                <a:sysClr val="windowText" lastClr="000000"/>
              </a:solidFill>
              <a:latin typeface="Times New Roman" pitchFamily="18" charset="0"/>
              <a:cs typeface="Times New Roman" pitchFamily="18" charset="0"/>
            </a:rPr>
            <a:t> medii zilnice</a:t>
          </a:r>
          <a:endParaRPr lang="en-US" sz="16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0.64345</cdr:x>
      <cdr:y>0.88084</cdr:y>
    </cdr:from>
    <cdr:to>
      <cdr:x>0.878</cdr:x>
      <cdr:y>0.93393</cdr:y>
    </cdr:to>
    <cdr:sp macro="" textlink="">
      <cdr:nvSpPr>
        <cdr:cNvPr id="3" name="TextBox 2"/>
        <cdr:cNvSpPr txBox="1"/>
      </cdr:nvSpPr>
      <cdr:spPr>
        <a:xfrm xmlns:a="http://schemas.openxmlformats.org/drawingml/2006/main">
          <a:off x="5922431" y="4945677"/>
          <a:ext cx="2158779" cy="29808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600" b="1">
              <a:latin typeface="Times New Roman" pitchFamily="18" charset="0"/>
              <a:cs typeface="Times New Roman" pitchFamily="18" charset="0"/>
            </a:rPr>
            <a:t>VL zilnic</a:t>
          </a:r>
          <a:r>
            <a:rPr lang="ro-RO" sz="1600" b="1">
              <a:latin typeface="Times New Roman" pitchFamily="18" charset="0"/>
              <a:cs typeface="Times New Roman" pitchFamily="18" charset="0"/>
            </a:rPr>
            <a:t>ă</a:t>
          </a:r>
          <a:r>
            <a:rPr lang="en-US" sz="1600" b="1">
              <a:latin typeface="Times New Roman" pitchFamily="18" charset="0"/>
              <a:cs typeface="Times New Roman" pitchFamily="18" charset="0"/>
            </a:rPr>
            <a:t> = 125 </a:t>
          </a:r>
          <a:r>
            <a:rPr lang="en-US" sz="1600" b="1" i="0">
              <a:latin typeface="Times New Roman" pitchFamily="18" charset="0"/>
              <a:ea typeface="+mn-ea"/>
              <a:cs typeface="Times New Roman" pitchFamily="18" charset="0"/>
            </a:rPr>
            <a:t>µg/m3</a:t>
          </a:r>
          <a:r>
            <a:rPr lang="en-US" sz="1600" b="1">
              <a:latin typeface="Times New Roman" pitchFamily="18" charset="0"/>
              <a:cs typeface="Times New Roman" pitchFamily="18" charset="0"/>
            </a:rPr>
            <a:t> </a:t>
          </a:r>
        </a:p>
      </cdr:txBody>
    </cdr:sp>
  </cdr:relSizeAnchor>
  <cdr:relSizeAnchor xmlns:cdr="http://schemas.openxmlformats.org/drawingml/2006/chartDrawing">
    <cdr:from>
      <cdr:x>0</cdr:x>
      <cdr:y>0.30434</cdr:y>
    </cdr:from>
    <cdr:to>
      <cdr:x>0.05354</cdr:x>
      <cdr:y>0.44123</cdr:y>
    </cdr:to>
    <cdr:sp macro="" textlink="">
      <cdr:nvSpPr>
        <cdr:cNvPr id="4" name="TextBox 3"/>
        <cdr:cNvSpPr txBox="1"/>
      </cdr:nvSpPr>
      <cdr:spPr>
        <a:xfrm xmlns:a="http://schemas.openxmlformats.org/drawingml/2006/main">
          <a:off x="-30079" y="1142999"/>
          <a:ext cx="340895" cy="513347"/>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1.08795E-7</cdr:x>
      <cdr:y>0.038</cdr:y>
    </cdr:from>
    <cdr:to>
      <cdr:x>0.97928</cdr:x>
      <cdr:y>0.13523</cdr:y>
    </cdr:to>
    <cdr:sp macro="" textlink="">
      <cdr:nvSpPr>
        <cdr:cNvPr id="1027" name="Casella"/>
        <cdr:cNvSpPr txBox="1">
          <a:spLocks xmlns:a="http://schemas.openxmlformats.org/drawingml/2006/main" noChangeArrowheads="1"/>
        </cdr:cNvSpPr>
      </cdr:nvSpPr>
      <cdr:spPr bwMode="auto">
        <a:xfrm xmlns:a="http://schemas.openxmlformats.org/drawingml/2006/main">
          <a:off x="1" y="213551"/>
          <a:ext cx="9001174" cy="54640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PM2,5 grav (µg/m3), perioada: 1</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- 31 iulie</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2024  </a:t>
          </a:r>
        </a:p>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 medii</a:t>
          </a:r>
          <a:r>
            <a:rPr lang="en-US" sz="1600" b="1" i="0" strike="noStrike" baseline="0">
              <a:solidFill>
                <a:sysClr val="windowText" lastClr="000000"/>
              </a:solidFill>
              <a:latin typeface="Times New Roman" pitchFamily="18" charset="0"/>
              <a:cs typeface="Times New Roman" pitchFamily="18" charset="0"/>
            </a:rPr>
            <a:t> zilnice</a:t>
          </a:r>
          <a:endParaRPr lang="en-US" sz="16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0.38133</cdr:y>
    </cdr:from>
    <cdr:to>
      <cdr:x>0.04357</cdr:x>
      <cdr:y>0.50357</cdr:y>
    </cdr:to>
    <cdr:sp macro="" textlink="">
      <cdr:nvSpPr>
        <cdr:cNvPr id="3" name="TextBox 2"/>
        <cdr:cNvSpPr txBox="1"/>
      </cdr:nvSpPr>
      <cdr:spPr>
        <a:xfrm xmlns:a="http://schemas.openxmlformats.org/drawingml/2006/main">
          <a:off x="0" y="2141068"/>
          <a:ext cx="401053" cy="686345"/>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1.08795E-7</cdr:x>
      <cdr:y>0.038</cdr:y>
    </cdr:from>
    <cdr:to>
      <cdr:x>0.97928</cdr:x>
      <cdr:y>0.13523</cdr:y>
    </cdr:to>
    <cdr:sp macro="" textlink="">
      <cdr:nvSpPr>
        <cdr:cNvPr id="1027" name="Casella"/>
        <cdr:cNvSpPr txBox="1">
          <a:spLocks xmlns:a="http://schemas.openxmlformats.org/drawingml/2006/main" noChangeArrowheads="1"/>
        </cdr:cNvSpPr>
      </cdr:nvSpPr>
      <cdr:spPr bwMode="auto">
        <a:xfrm xmlns:a="http://schemas.openxmlformats.org/drawingml/2006/main">
          <a:off x="1" y="213551"/>
          <a:ext cx="9001174" cy="54640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PM2,5 auto (µg/m3), perioada: 1</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- 31 iulie</a:t>
          </a:r>
          <a:r>
            <a:rPr lang="en-US" sz="1600" b="1" i="0" strike="noStrike" baseline="0">
              <a:solidFill>
                <a:sysClr val="windowText" lastClr="000000"/>
              </a:solidFill>
              <a:latin typeface="Times New Roman" pitchFamily="18" charset="0"/>
              <a:cs typeface="Times New Roman" pitchFamily="18" charset="0"/>
            </a:rPr>
            <a:t> </a:t>
          </a:r>
          <a:r>
            <a:rPr lang="en-US" sz="1600" b="1" i="0" strike="noStrike">
              <a:solidFill>
                <a:sysClr val="windowText" lastClr="000000"/>
              </a:solidFill>
              <a:latin typeface="Times New Roman" pitchFamily="18" charset="0"/>
              <a:cs typeface="Times New Roman" pitchFamily="18" charset="0"/>
            </a:rPr>
            <a:t>2024  </a:t>
          </a:r>
        </a:p>
        <a:p xmlns:a="http://schemas.openxmlformats.org/drawingml/2006/main">
          <a:pPr algn="ctr" rtl="0">
            <a:defRPr sz="1000"/>
          </a:pPr>
          <a:r>
            <a:rPr lang="en-US" sz="1600" b="1" i="0" strike="noStrike">
              <a:solidFill>
                <a:sysClr val="windowText" lastClr="000000"/>
              </a:solidFill>
              <a:latin typeface="Times New Roman" pitchFamily="18" charset="0"/>
              <a:cs typeface="Times New Roman" pitchFamily="18" charset="0"/>
            </a:rPr>
            <a:t>- medii</a:t>
          </a:r>
          <a:r>
            <a:rPr lang="en-US" sz="1600" b="1" i="0" strike="noStrike" baseline="0">
              <a:solidFill>
                <a:sysClr val="windowText" lastClr="000000"/>
              </a:solidFill>
              <a:latin typeface="Times New Roman" pitchFamily="18" charset="0"/>
              <a:cs typeface="Times New Roman" pitchFamily="18" charset="0"/>
            </a:rPr>
            <a:t> zilnice</a:t>
          </a:r>
          <a:endParaRPr lang="en-US" sz="16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cdr:x>
      <cdr:y>0.38133</cdr:y>
    </cdr:from>
    <cdr:to>
      <cdr:x>0.04357</cdr:x>
      <cdr:y>0.50357</cdr:y>
    </cdr:to>
    <cdr:sp macro="" textlink="">
      <cdr:nvSpPr>
        <cdr:cNvPr id="3" name="TextBox 2"/>
        <cdr:cNvSpPr txBox="1"/>
      </cdr:nvSpPr>
      <cdr:spPr>
        <a:xfrm xmlns:a="http://schemas.openxmlformats.org/drawingml/2006/main">
          <a:off x="0" y="2141068"/>
          <a:ext cx="401053" cy="686345"/>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0.08095</cdr:x>
      <cdr:y>0.03203</cdr:y>
    </cdr:from>
    <cdr:to>
      <cdr:x>0.97737</cdr:x>
      <cdr:y>0.20893</cdr:y>
    </cdr:to>
    <cdr:sp macro="" textlink="">
      <cdr:nvSpPr>
        <cdr:cNvPr id="1027" name="Casella"/>
        <cdr:cNvSpPr txBox="1">
          <a:spLocks xmlns:a="http://schemas.openxmlformats.org/drawingml/2006/main" noChangeArrowheads="1"/>
        </cdr:cNvSpPr>
      </cdr:nvSpPr>
      <cdr:spPr bwMode="auto">
        <a:xfrm xmlns:a="http://schemas.openxmlformats.org/drawingml/2006/main">
          <a:off x="745077" y="179839"/>
          <a:ext cx="8250791" cy="993239"/>
        </a:xfrm>
        <a:prstGeom xmlns:a="http://schemas.openxmlformats.org/drawingml/2006/main" prst="rect">
          <a:avLst/>
        </a:prstGeom>
        <a:solidFill xmlns:a="http://schemas.openxmlformats.org/drawingml/2006/main">
          <a:sysClr val="window" lastClr="FFFFFF"/>
        </a:solidFill>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ro-RO" sz="1400" b="1">
              <a:solidFill>
                <a:sysClr val="windowText" lastClr="000000"/>
              </a:solidFill>
              <a:effectLst/>
              <a:latin typeface="Times New Roman" pitchFamily="18" charset="0"/>
              <a:ea typeface="+mn-ea"/>
              <a:cs typeface="Times New Roman" pitchFamily="18" charset="0"/>
            </a:rPr>
            <a:t>Concentraţii medii zilnice de PM10 gravimetric şi automat şi PM2,5 gravimetric şi automat în staţia de fond urban IS-2 Decebal- Cantemir, în luna </a:t>
          </a:r>
          <a:r>
            <a:rPr lang="en-US" sz="1400" b="1">
              <a:solidFill>
                <a:sysClr val="windowText" lastClr="000000"/>
              </a:solidFill>
              <a:effectLst/>
              <a:latin typeface="Times New Roman" pitchFamily="18" charset="0"/>
              <a:ea typeface="+mn-ea"/>
              <a:cs typeface="Times New Roman" pitchFamily="18" charset="0"/>
            </a:rPr>
            <a:t>iulie </a:t>
          </a:r>
          <a:r>
            <a:rPr lang="ro-RO" sz="1400" b="1">
              <a:solidFill>
                <a:sysClr val="windowText" lastClr="000000"/>
              </a:solidFill>
              <a:effectLst/>
              <a:latin typeface="Times New Roman" pitchFamily="18" charset="0"/>
              <a:ea typeface="+mn-ea"/>
              <a:cs typeface="Times New Roman" pitchFamily="18" charset="0"/>
            </a:rPr>
            <a:t>202</a:t>
          </a:r>
          <a:r>
            <a:rPr lang="en-US" sz="1400" b="1">
              <a:solidFill>
                <a:sysClr val="windowText" lastClr="000000"/>
              </a:solidFill>
              <a:effectLst/>
              <a:latin typeface="Times New Roman" pitchFamily="18" charset="0"/>
              <a:ea typeface="+mn-ea"/>
              <a:cs typeface="Times New Roman" pitchFamily="18" charset="0"/>
            </a:rPr>
            <a:t>4</a:t>
          </a:r>
          <a:endParaRPr lang="en-US" sz="14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0.54248</cdr:x>
      <cdr:y>0.82321</cdr:y>
    </cdr:from>
    <cdr:to>
      <cdr:x>0.96623</cdr:x>
      <cdr:y>0.91786</cdr:y>
    </cdr:to>
    <cdr:sp macro="" textlink="">
      <cdr:nvSpPr>
        <cdr:cNvPr id="3" name="TextBox 2"/>
        <cdr:cNvSpPr txBox="1"/>
      </cdr:nvSpPr>
      <cdr:spPr>
        <a:xfrm xmlns:a="http://schemas.openxmlformats.org/drawingml/2006/main">
          <a:off x="4993105" y="4622132"/>
          <a:ext cx="3900237" cy="53139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600" b="1">
              <a:latin typeface="Times New Roman" pitchFamily="18" charset="0"/>
              <a:cs typeface="Times New Roman" pitchFamily="18" charset="0"/>
            </a:rPr>
            <a:t>VL PM10 zilnic</a:t>
          </a:r>
          <a:r>
            <a:rPr lang="ro-RO" sz="1600" b="1">
              <a:latin typeface="Times New Roman" pitchFamily="18" charset="0"/>
              <a:cs typeface="Times New Roman" pitchFamily="18" charset="0"/>
            </a:rPr>
            <a:t>ă </a:t>
          </a:r>
          <a:r>
            <a:rPr lang="en-US" sz="1600" b="1">
              <a:latin typeface="Times New Roman" pitchFamily="18" charset="0"/>
              <a:cs typeface="Times New Roman" pitchFamily="18" charset="0"/>
            </a:rPr>
            <a:t>= 50 </a:t>
          </a:r>
          <a:r>
            <a:rPr lang="en-US" sz="1600" b="1" i="0">
              <a:latin typeface="Times New Roman" pitchFamily="18" charset="0"/>
              <a:ea typeface="+mn-ea"/>
              <a:cs typeface="Times New Roman" pitchFamily="18" charset="0"/>
            </a:rPr>
            <a:t>µg/m3</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600" b="1" i="0">
              <a:latin typeface="Times New Roman" pitchFamily="18" charset="0"/>
              <a:ea typeface="+mn-ea"/>
              <a:cs typeface="Times New Roman" pitchFamily="18" charset="0"/>
            </a:rPr>
            <a:t>VL</a:t>
          </a:r>
          <a:r>
            <a:rPr lang="en-US" sz="1600" b="1" i="0" baseline="0">
              <a:latin typeface="Times New Roman" pitchFamily="18" charset="0"/>
              <a:ea typeface="+mn-ea"/>
              <a:cs typeface="Times New Roman" pitchFamily="18" charset="0"/>
            </a:rPr>
            <a:t> PM2,5 anual = 25 </a:t>
          </a:r>
          <a:r>
            <a:rPr lang="en-US" sz="1600" b="1">
              <a:latin typeface="Times New Roman" pitchFamily="18" charset="0"/>
              <a:cs typeface="Times New Roman" pitchFamily="18" charset="0"/>
            </a:rPr>
            <a:t> </a:t>
          </a:r>
          <a:r>
            <a:rPr lang="en-US" sz="1600" b="1" i="0">
              <a:effectLst/>
              <a:latin typeface="Times New Roman" pitchFamily="18" charset="0"/>
              <a:ea typeface="+mn-ea"/>
              <a:cs typeface="Times New Roman" pitchFamily="18" charset="0"/>
            </a:rPr>
            <a:t>µg/m3</a:t>
          </a:r>
          <a:endParaRPr lang="ro-RO" sz="1600">
            <a:effectLst/>
            <a:latin typeface="Times New Roman" pitchFamily="18" charset="0"/>
            <a:cs typeface="Times New Roman" pitchFamily="18" charset="0"/>
          </a:endParaRPr>
        </a:p>
        <a:p xmlns:a="http://schemas.openxmlformats.org/drawingml/2006/main">
          <a:endParaRPr lang="en-US" sz="1600" b="1">
            <a:latin typeface="Times New Roman" pitchFamily="18" charset="0"/>
            <a:cs typeface="Times New Roman" pitchFamily="18" charset="0"/>
          </a:endParaRPr>
        </a:p>
      </cdr:txBody>
    </cdr:sp>
  </cdr:relSizeAnchor>
  <cdr:relSizeAnchor xmlns:cdr="http://schemas.openxmlformats.org/drawingml/2006/chartDrawing">
    <cdr:from>
      <cdr:x>1.0857E-7</cdr:x>
      <cdr:y>0.32562</cdr:y>
    </cdr:from>
    <cdr:to>
      <cdr:x>0.04899</cdr:x>
      <cdr:y>0.45374</cdr:y>
    </cdr:to>
    <cdr:sp macro="" textlink="">
      <cdr:nvSpPr>
        <cdr:cNvPr id="4" name="TextBox 3"/>
        <cdr:cNvSpPr txBox="1"/>
      </cdr:nvSpPr>
      <cdr:spPr>
        <a:xfrm xmlns:a="http://schemas.openxmlformats.org/drawingml/2006/main">
          <a:off x="1" y="1829903"/>
          <a:ext cx="451184" cy="720002"/>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0.08095</cdr:x>
      <cdr:y>0.03203</cdr:y>
    </cdr:from>
    <cdr:to>
      <cdr:x>0.97737</cdr:x>
      <cdr:y>0.20893</cdr:y>
    </cdr:to>
    <cdr:sp macro="" textlink="">
      <cdr:nvSpPr>
        <cdr:cNvPr id="1027" name="Casella"/>
        <cdr:cNvSpPr txBox="1">
          <a:spLocks xmlns:a="http://schemas.openxmlformats.org/drawingml/2006/main" noChangeArrowheads="1"/>
        </cdr:cNvSpPr>
      </cdr:nvSpPr>
      <cdr:spPr bwMode="auto">
        <a:xfrm xmlns:a="http://schemas.openxmlformats.org/drawingml/2006/main">
          <a:off x="745077" y="179839"/>
          <a:ext cx="8250791" cy="993239"/>
        </a:xfrm>
        <a:prstGeom xmlns:a="http://schemas.openxmlformats.org/drawingml/2006/main" prst="rect">
          <a:avLst/>
        </a:prstGeom>
        <a:solidFill xmlns:a="http://schemas.openxmlformats.org/drawingml/2006/main">
          <a:sysClr val="window" lastClr="FFFFFF"/>
        </a:solidFill>
        <a:ln xmlns:a="http://schemas.openxmlformats.org/drawingml/2006/main" w="9525">
          <a:noFill/>
          <a:miter lim="800000"/>
          <a:headEnd/>
          <a:tailEnd/>
        </a:ln>
      </cdr:spPr>
      <cdr:txBody>
        <a:bodyPr xmlns:a="http://schemas.openxmlformats.org/drawingml/2006/main" vertOverflow="clip" wrap="square" lIns="36576" tIns="22860" rIns="36576" bIns="0" anchor="t" upright="1"/>
        <a:lstStyle xmlns:a="http://schemas.openxmlformats.org/drawingml/2006/main"/>
        <a:p xmlns:a="http://schemas.openxmlformats.org/drawingml/2006/main">
          <a:pPr algn="ctr" rtl="0">
            <a:defRPr sz="1000"/>
          </a:pPr>
          <a:r>
            <a:rPr lang="ro-RO" sz="1400" b="1">
              <a:solidFill>
                <a:sysClr val="windowText" lastClr="000000"/>
              </a:solidFill>
              <a:effectLst/>
              <a:latin typeface="Times New Roman" pitchFamily="18" charset="0"/>
              <a:ea typeface="+mn-ea"/>
              <a:cs typeface="Times New Roman" pitchFamily="18" charset="0"/>
            </a:rPr>
            <a:t>Concentraţii medii zilnice de PM10 gravimetric şi automat şi PM2,5 automat în staţia de fond suburban  IS-5 Tomeşti, în luna </a:t>
          </a:r>
          <a:r>
            <a:rPr lang="en-US" sz="1400" b="1">
              <a:solidFill>
                <a:sysClr val="windowText" lastClr="000000"/>
              </a:solidFill>
              <a:effectLst/>
              <a:latin typeface="Times New Roman" pitchFamily="18" charset="0"/>
              <a:ea typeface="+mn-ea"/>
              <a:cs typeface="Times New Roman" pitchFamily="18" charset="0"/>
            </a:rPr>
            <a:t>iulie </a:t>
          </a:r>
          <a:r>
            <a:rPr lang="ro-RO" sz="1400" b="1">
              <a:solidFill>
                <a:sysClr val="windowText" lastClr="000000"/>
              </a:solidFill>
              <a:effectLst/>
              <a:latin typeface="Times New Roman" pitchFamily="18" charset="0"/>
              <a:ea typeface="+mn-ea"/>
              <a:cs typeface="Times New Roman" pitchFamily="18" charset="0"/>
            </a:rPr>
            <a:t>202</a:t>
          </a:r>
          <a:r>
            <a:rPr lang="en-US" sz="1400" b="1">
              <a:solidFill>
                <a:sysClr val="windowText" lastClr="000000"/>
              </a:solidFill>
              <a:effectLst/>
              <a:latin typeface="Times New Roman" pitchFamily="18" charset="0"/>
              <a:ea typeface="+mn-ea"/>
              <a:cs typeface="Times New Roman" pitchFamily="18" charset="0"/>
            </a:rPr>
            <a:t>4</a:t>
          </a:r>
          <a:endParaRPr lang="en-US" sz="1400" b="1" i="0" strike="noStrike">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0.54248</cdr:x>
      <cdr:y>0.82321</cdr:y>
    </cdr:from>
    <cdr:to>
      <cdr:x>0.96623</cdr:x>
      <cdr:y>0.91786</cdr:y>
    </cdr:to>
    <cdr:sp macro="" textlink="">
      <cdr:nvSpPr>
        <cdr:cNvPr id="3" name="TextBox 2"/>
        <cdr:cNvSpPr txBox="1"/>
      </cdr:nvSpPr>
      <cdr:spPr>
        <a:xfrm xmlns:a="http://schemas.openxmlformats.org/drawingml/2006/main">
          <a:off x="4993105" y="4622132"/>
          <a:ext cx="3900237" cy="53139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600" b="1">
              <a:latin typeface="Times New Roman" pitchFamily="18" charset="0"/>
              <a:cs typeface="Times New Roman" pitchFamily="18" charset="0"/>
            </a:rPr>
            <a:t>VL PM10 zilnic</a:t>
          </a:r>
          <a:r>
            <a:rPr lang="ro-RO" sz="1600" b="1">
              <a:latin typeface="Times New Roman" pitchFamily="18" charset="0"/>
              <a:cs typeface="Times New Roman" pitchFamily="18" charset="0"/>
            </a:rPr>
            <a:t>ă </a:t>
          </a:r>
          <a:r>
            <a:rPr lang="en-US" sz="1600" b="1">
              <a:latin typeface="Times New Roman" pitchFamily="18" charset="0"/>
              <a:cs typeface="Times New Roman" pitchFamily="18" charset="0"/>
            </a:rPr>
            <a:t>= 50 </a:t>
          </a:r>
          <a:r>
            <a:rPr lang="en-US" sz="1600" b="1" i="0">
              <a:latin typeface="Times New Roman" pitchFamily="18" charset="0"/>
              <a:ea typeface="+mn-ea"/>
              <a:cs typeface="Times New Roman" pitchFamily="18" charset="0"/>
            </a:rPr>
            <a:t>µg/m3</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600" b="1" i="0">
              <a:latin typeface="Times New Roman" pitchFamily="18" charset="0"/>
              <a:ea typeface="+mn-ea"/>
              <a:cs typeface="Times New Roman" pitchFamily="18" charset="0"/>
            </a:rPr>
            <a:t>VL</a:t>
          </a:r>
          <a:r>
            <a:rPr lang="en-US" sz="1600" b="1" i="0" baseline="0">
              <a:latin typeface="Times New Roman" pitchFamily="18" charset="0"/>
              <a:ea typeface="+mn-ea"/>
              <a:cs typeface="Times New Roman" pitchFamily="18" charset="0"/>
            </a:rPr>
            <a:t> PM2,5 anual = 25 </a:t>
          </a:r>
          <a:r>
            <a:rPr lang="en-US" sz="1600" b="1">
              <a:latin typeface="Times New Roman" pitchFamily="18" charset="0"/>
              <a:cs typeface="Times New Roman" pitchFamily="18" charset="0"/>
            </a:rPr>
            <a:t> </a:t>
          </a:r>
          <a:r>
            <a:rPr lang="en-US" sz="1600" b="1" i="0">
              <a:effectLst/>
              <a:latin typeface="Times New Roman" pitchFamily="18" charset="0"/>
              <a:ea typeface="+mn-ea"/>
              <a:cs typeface="Times New Roman" pitchFamily="18" charset="0"/>
            </a:rPr>
            <a:t>µg/m3</a:t>
          </a:r>
          <a:endParaRPr lang="ro-RO" sz="1600">
            <a:effectLst/>
            <a:latin typeface="Times New Roman" pitchFamily="18" charset="0"/>
            <a:cs typeface="Times New Roman" pitchFamily="18" charset="0"/>
          </a:endParaRPr>
        </a:p>
        <a:p xmlns:a="http://schemas.openxmlformats.org/drawingml/2006/main">
          <a:endParaRPr lang="en-US" sz="1600" b="1">
            <a:latin typeface="Times New Roman" pitchFamily="18" charset="0"/>
            <a:cs typeface="Times New Roman" pitchFamily="18" charset="0"/>
          </a:endParaRPr>
        </a:p>
      </cdr:txBody>
    </cdr:sp>
  </cdr:relSizeAnchor>
  <cdr:relSizeAnchor xmlns:cdr="http://schemas.openxmlformats.org/drawingml/2006/chartDrawing">
    <cdr:from>
      <cdr:x>1.0857E-7</cdr:x>
      <cdr:y>0.32562</cdr:y>
    </cdr:from>
    <cdr:to>
      <cdr:x>0.04899</cdr:x>
      <cdr:y>0.45374</cdr:y>
    </cdr:to>
    <cdr:sp macro="" textlink="">
      <cdr:nvSpPr>
        <cdr:cNvPr id="4" name="TextBox 3"/>
        <cdr:cNvSpPr txBox="1"/>
      </cdr:nvSpPr>
      <cdr:spPr>
        <a:xfrm xmlns:a="http://schemas.openxmlformats.org/drawingml/2006/main">
          <a:off x="1" y="1829903"/>
          <a:ext cx="451184" cy="720002"/>
        </a:xfrm>
        <a:prstGeom xmlns:a="http://schemas.openxmlformats.org/drawingml/2006/main" prst="rect">
          <a:avLst/>
        </a:prstGeom>
      </cdr:spPr>
      <cdr:txBody>
        <a:bodyPr xmlns:a="http://schemas.openxmlformats.org/drawingml/2006/main" vert="vert270" wrap="none" rtlCol="0"/>
        <a:lstStyle xmlns:a="http://schemas.openxmlformats.org/drawingml/2006/main"/>
        <a:p xmlns:a="http://schemas.openxmlformats.org/drawingml/2006/main">
          <a:r>
            <a:rPr lang="en-US" sz="1600" b="1" i="0">
              <a:latin typeface="Times New Roman" pitchFamily="18" charset="0"/>
              <a:ea typeface="+mn-ea"/>
              <a:cs typeface="Times New Roman" pitchFamily="18" charset="0"/>
            </a:rPr>
            <a:t>µg/m3</a:t>
          </a:r>
          <a:endParaRPr lang="en-US" sz="16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B855-86A0-4378-95AB-F0EA027E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5933</Words>
  <Characters>34414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Geanina Singhel</dc:creator>
  <cp:keywords/>
  <dc:description/>
  <cp:lastModifiedBy>Geanina Singhel</cp:lastModifiedBy>
  <cp:revision>23</cp:revision>
  <dcterms:created xsi:type="dcterms:W3CDTF">2024-08-21T09:26:00Z</dcterms:created>
  <dcterms:modified xsi:type="dcterms:W3CDTF">2024-08-21T11:24:00Z</dcterms:modified>
</cp:coreProperties>
</file>